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485A37">
        <w:t>Zamiana jednostek</w:t>
      </w:r>
      <w:r w:rsidR="001C1733">
        <w:t>.</w:t>
      </w:r>
      <w:r w:rsidR="00485A37">
        <w:t xml:space="preserve"> /str. 34</w:t>
      </w:r>
    </w:p>
    <w:p w:rsidR="00485A37" w:rsidRDefault="00485A37" w:rsidP="006B5009">
      <w:r>
        <w:t>Przepisać i nauczyć się jednostek ze str. 35</w:t>
      </w:r>
    </w:p>
    <w:p w:rsidR="006B5009" w:rsidRDefault="006B5009" w:rsidP="006B5009">
      <w:r>
        <w:t>Zadani</w:t>
      </w:r>
      <w:r w:rsidR="008E14C5">
        <w:t xml:space="preserve">e </w:t>
      </w:r>
      <w:r w:rsidR="00485A37">
        <w:t>z kluczem 1. poziomy A, B, C, D</w:t>
      </w:r>
      <w:r w:rsidR="008E14C5">
        <w:t xml:space="preserve"> str. </w:t>
      </w:r>
      <w:r w:rsidR="00D440D4">
        <w:t>3</w:t>
      </w:r>
      <w:r w:rsidR="00485A37">
        <w:t>6-37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Pr="001C1733" w:rsidRDefault="001C1733" w:rsidP="001C1733">
      <w:pPr>
        <w:rPr>
          <w:rStyle w:val="Hipercze"/>
        </w:rPr>
      </w:pPr>
      <w:r>
        <w:t xml:space="preserve">Dziś zadanie do oceny wysyłają osoby z numerów </w:t>
      </w:r>
      <w:r w:rsidR="00485A37">
        <w:t>od 17 do ostatniego 30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B7F73"/>
    <w:rsid w:val="00485A37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5406-65A4-4BFE-B72D-5C7AAA93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2020-04-03T06:35:00Z</dcterms:created>
  <dcterms:modified xsi:type="dcterms:W3CDTF">2020-04-03T06:35:00Z</dcterms:modified>
</cp:coreProperties>
</file>