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E728E5">
        <w:t>Bryły – zadania. /str. 210</w:t>
      </w:r>
    </w:p>
    <w:p w:rsidR="00E728E5" w:rsidRDefault="00E728E5" w:rsidP="001136AC">
      <w:r>
        <w:t>- Przeczytać przykłady 1, 2 str. 210</w:t>
      </w:r>
    </w:p>
    <w:p w:rsidR="00080676" w:rsidRDefault="00E728E5" w:rsidP="001136AC">
      <w:r>
        <w:t>- Zrobić ćwiczenia 1, 2 str. 210/211.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E3295D">
        <w:t xml:space="preserve">od </w:t>
      </w:r>
      <w:r w:rsidR="00E728E5">
        <w:t>13</w:t>
      </w:r>
      <w:r w:rsidR="00E3295D">
        <w:t xml:space="preserve"> do 1</w:t>
      </w:r>
      <w:r w:rsidR="00E728E5">
        <w:t>5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3B7F73"/>
    <w:rsid w:val="006B5009"/>
    <w:rsid w:val="008E14C5"/>
    <w:rsid w:val="00CC4CF6"/>
    <w:rsid w:val="00CF3A78"/>
    <w:rsid w:val="00D440D4"/>
    <w:rsid w:val="00DE6566"/>
    <w:rsid w:val="00E3295D"/>
    <w:rsid w:val="00E728E5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258D-E86E-4F32-AAD6-61F7F5B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2020-04-16T07:26:00Z</dcterms:created>
  <dcterms:modified xsi:type="dcterms:W3CDTF">2020-04-16T07:26:00Z</dcterms:modified>
</cp:coreProperties>
</file>