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7DC4" w14:textId="76FDD35A" w:rsidR="00132C1A" w:rsidRPr="00132C1A" w:rsidRDefault="00132C1A">
      <w:pPr>
        <w:rPr>
          <w:rFonts w:ascii="Times New Roman" w:hAnsi="Times New Roman" w:cs="Times New Roman"/>
          <w:sz w:val="26"/>
          <w:szCs w:val="26"/>
        </w:rPr>
      </w:pPr>
      <w:r w:rsidRPr="00132C1A">
        <w:rPr>
          <w:rFonts w:ascii="Times New Roman" w:hAnsi="Times New Roman" w:cs="Times New Roman"/>
          <w:sz w:val="26"/>
          <w:szCs w:val="26"/>
        </w:rPr>
        <w:t>Dzień dobry</w:t>
      </w:r>
    </w:p>
    <w:p w14:paraId="138E5603" w14:textId="77777777" w:rsidR="00132C1A" w:rsidRDefault="00132C1A">
      <w:pPr>
        <w:rPr>
          <w:rFonts w:ascii="Times New Roman" w:hAnsi="Times New Roman" w:cs="Times New Roman"/>
          <w:sz w:val="26"/>
          <w:szCs w:val="26"/>
        </w:rPr>
      </w:pPr>
      <w:r w:rsidRPr="00132C1A">
        <w:rPr>
          <w:rFonts w:ascii="Times New Roman" w:hAnsi="Times New Roman" w:cs="Times New Roman"/>
          <w:sz w:val="26"/>
          <w:szCs w:val="26"/>
        </w:rPr>
        <w:t>Dziś poznamy pustynie.</w:t>
      </w:r>
    </w:p>
    <w:p w14:paraId="02A22028" w14:textId="4A193208" w:rsidR="00132C1A" w:rsidRPr="00A80F2E" w:rsidRDefault="005C218E" w:rsidP="00A80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132C1A" w:rsidRPr="00A80F2E">
        <w:rPr>
          <w:rFonts w:ascii="Times New Roman" w:hAnsi="Times New Roman" w:cs="Times New Roman"/>
          <w:sz w:val="26"/>
          <w:szCs w:val="26"/>
        </w:rPr>
        <w:t>pustyniach gorących na pewno słyszał każdy z Was, istnieją na świecie również pustynie związane z bardzo zimnym i suchym klimatem.</w:t>
      </w:r>
    </w:p>
    <w:p w14:paraId="3C2B3075" w14:textId="7AC3BA91" w:rsidR="00A80F2E" w:rsidRDefault="0013149A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A80F2E" w:rsidRPr="008E314C">
          <w:rPr>
            <w:rStyle w:val="Hipercze"/>
            <w:rFonts w:ascii="Times New Roman" w:hAnsi="Times New Roman" w:cs="Times New Roman"/>
            <w:sz w:val="26"/>
            <w:szCs w:val="26"/>
          </w:rPr>
          <w:t>https://drive.google.com/file/d/1CHNsXhMq0Sy8kLBFboCseiwYMmbDFP7-/view?usp=sharing</w:t>
        </w:r>
      </w:hyperlink>
      <w:r w:rsidR="00A80F2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ADD033" w14:textId="77A46A2F" w:rsidR="00A80F2E" w:rsidRDefault="00A80F2E" w:rsidP="00A80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80F2E">
        <w:rPr>
          <w:rFonts w:ascii="Times New Roman" w:hAnsi="Times New Roman" w:cs="Times New Roman"/>
          <w:sz w:val="26"/>
          <w:szCs w:val="26"/>
        </w:rPr>
        <w:t>A teraz film o największej pustyni świata Saharze.</w:t>
      </w:r>
    </w:p>
    <w:p w14:paraId="798A83AF" w14:textId="09881DED" w:rsidR="00896FAB" w:rsidRPr="00822F35" w:rsidRDefault="0013149A" w:rsidP="00822F35">
      <w:pPr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  <w:hyperlink r:id="rId6" w:history="1">
        <w:r w:rsidR="00896FAB" w:rsidRPr="008511E2">
          <w:rPr>
            <w:rStyle w:val="Hipercze"/>
            <w:rFonts w:ascii="Times New Roman" w:hAnsi="Times New Roman" w:cs="Times New Roman"/>
            <w:color w:val="023160" w:themeColor="hyperlink" w:themeShade="80"/>
            <w:sz w:val="26"/>
            <w:szCs w:val="26"/>
          </w:rPr>
          <w:t>https://drive.google.com/file/d/1djyemTBYve6ytIqHaWI4DPiS31UpFNSg/view?usp=sharing</w:t>
        </w:r>
      </w:hyperlink>
      <w:r w:rsidR="00896FAB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</w:p>
    <w:p w14:paraId="031A8EB7" w14:textId="69ABF8C2" w:rsidR="00A80F2E" w:rsidRDefault="0013149A">
      <w:pPr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  <w:hyperlink r:id="rId7" w:history="1">
        <w:r w:rsidR="00A80F2E" w:rsidRPr="008E314C">
          <w:rPr>
            <w:rStyle w:val="Hipercze"/>
            <w:rFonts w:ascii="Times New Roman" w:hAnsi="Times New Roman" w:cs="Times New Roman"/>
            <w:color w:val="023160" w:themeColor="hyperlink" w:themeShade="80"/>
            <w:sz w:val="26"/>
            <w:szCs w:val="26"/>
          </w:rPr>
          <w:t>https://drive.google.com/file/d/1h5NiNMjSMYfZ3MCRS1dSS342rakuWR0X/view?usp=sharing</w:t>
        </w:r>
      </w:hyperlink>
      <w:r w:rsidR="00A80F2E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</w:p>
    <w:p w14:paraId="05731002" w14:textId="61A95CBB" w:rsidR="00A80F2E" w:rsidRDefault="00A80F2E" w:rsidP="00A80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80F2E">
        <w:rPr>
          <w:rFonts w:ascii="Times New Roman" w:hAnsi="Times New Roman" w:cs="Times New Roman"/>
          <w:sz w:val="26"/>
          <w:szCs w:val="26"/>
        </w:rPr>
        <w:t xml:space="preserve">Przeczytajcie tekst podręcznika </w:t>
      </w:r>
      <w:r w:rsidR="00822F35">
        <w:rPr>
          <w:rFonts w:ascii="Times New Roman" w:hAnsi="Times New Roman" w:cs="Times New Roman"/>
          <w:sz w:val="26"/>
          <w:szCs w:val="26"/>
        </w:rPr>
        <w:t xml:space="preserve"> od </w:t>
      </w:r>
      <w:r w:rsidRPr="00A80F2E">
        <w:rPr>
          <w:rFonts w:ascii="Times New Roman" w:hAnsi="Times New Roman" w:cs="Times New Roman"/>
          <w:sz w:val="26"/>
          <w:szCs w:val="26"/>
        </w:rPr>
        <w:t>str 135.</w:t>
      </w:r>
      <w:r w:rsidR="005C21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575750" w14:textId="77777777" w:rsidR="00822F35" w:rsidRDefault="00822F35" w:rsidP="00822F35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3743A507" w14:textId="77777777" w:rsidR="00822F35" w:rsidRPr="00A80F2E" w:rsidRDefault="00822F35" w:rsidP="00822F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80F2E">
        <w:rPr>
          <w:rFonts w:ascii="Times New Roman" w:hAnsi="Times New Roman" w:cs="Times New Roman"/>
          <w:sz w:val="26"/>
          <w:szCs w:val="26"/>
        </w:rPr>
        <w:t>Ćwiczenie</w:t>
      </w:r>
    </w:p>
    <w:p w14:paraId="391EC57A" w14:textId="77777777" w:rsidR="00822F35" w:rsidRPr="00DA1C01" w:rsidRDefault="00822F35" w:rsidP="00822F35">
      <w:pPr>
        <w:rPr>
          <w:rFonts w:ascii="Times New Roman" w:hAnsi="Times New Roman" w:cs="Times New Roman"/>
          <w:sz w:val="26"/>
          <w:szCs w:val="26"/>
        </w:rPr>
      </w:pPr>
      <w:r w:rsidRPr="00DA1C01">
        <w:rPr>
          <w:rFonts w:ascii="Times New Roman" w:hAnsi="Times New Roman" w:cs="Times New Roman"/>
          <w:sz w:val="26"/>
          <w:szCs w:val="26"/>
        </w:rPr>
        <w:t>Wyszukaj w atlasie</w:t>
      </w:r>
    </w:p>
    <w:p w14:paraId="6C8A9B2E" w14:textId="77777777" w:rsidR="00822F35" w:rsidRPr="00DA1C01" w:rsidRDefault="00822F35" w:rsidP="00822F35">
      <w:pPr>
        <w:numPr>
          <w:ilvl w:val="0"/>
          <w:numId w:val="1"/>
        </w:numPr>
        <w:shd w:val="clear" w:color="auto" w:fill="FFFFFF"/>
        <w:spacing w:after="100" w:afterAutospacing="1" w:line="312" w:lineRule="atLeast"/>
        <w:jc w:val="both"/>
        <w:outlineLvl w:val="4"/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</w:pPr>
      <w:r w:rsidRPr="00DA1C01"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  <w:t>pustynie lodowe (Grenlandia, Antarktyda)</w:t>
      </w:r>
    </w:p>
    <w:p w14:paraId="1C7026F4" w14:textId="77777777" w:rsidR="00822F35" w:rsidRPr="00DA1C01" w:rsidRDefault="00822F35" w:rsidP="00822F35">
      <w:pPr>
        <w:numPr>
          <w:ilvl w:val="0"/>
          <w:numId w:val="1"/>
        </w:numPr>
        <w:shd w:val="clear" w:color="auto" w:fill="FFFFFF"/>
        <w:spacing w:after="100" w:afterAutospacing="1" w:line="312" w:lineRule="atLeast"/>
        <w:jc w:val="both"/>
        <w:outlineLvl w:val="4"/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</w:pPr>
      <w:r w:rsidRPr="00DA1C01"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  <w:t>pustynie kontynentalne (Gobi, Takla Makan, Kyzył–kum, Kara-kum)</w:t>
      </w:r>
    </w:p>
    <w:p w14:paraId="15932035" w14:textId="77777777" w:rsidR="00822F35" w:rsidRPr="00DA1C01" w:rsidRDefault="00822F35" w:rsidP="00822F35">
      <w:pPr>
        <w:numPr>
          <w:ilvl w:val="0"/>
          <w:numId w:val="1"/>
        </w:numPr>
        <w:shd w:val="clear" w:color="auto" w:fill="FFFFFF"/>
        <w:spacing w:after="100" w:afterAutospacing="1" w:line="312" w:lineRule="atLeast"/>
        <w:jc w:val="both"/>
        <w:outlineLvl w:val="4"/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</w:pPr>
      <w:r w:rsidRPr="00DA1C01"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  <w:t>pustynie obszarów strefy zwrotnikowej (Sahara, Wielka Pustynie Wiktorii)</w:t>
      </w:r>
    </w:p>
    <w:p w14:paraId="48474242" w14:textId="77777777" w:rsidR="00822F35" w:rsidRPr="00DA1C01" w:rsidRDefault="00822F35" w:rsidP="00822F35">
      <w:pPr>
        <w:numPr>
          <w:ilvl w:val="0"/>
          <w:numId w:val="1"/>
        </w:numPr>
        <w:shd w:val="clear" w:color="auto" w:fill="FFFFFF"/>
        <w:spacing w:after="100" w:afterAutospacing="1" w:line="312" w:lineRule="atLeast"/>
        <w:jc w:val="both"/>
        <w:outlineLvl w:val="4"/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</w:pPr>
      <w:r w:rsidRPr="00DA1C01">
        <w:rPr>
          <w:rFonts w:ascii="Times New Roman" w:eastAsia="Times New Roman" w:hAnsi="Times New Roman" w:cs="Times New Roman"/>
          <w:color w:val="090053"/>
          <w:sz w:val="26"/>
          <w:szCs w:val="26"/>
          <w:lang w:eastAsia="pl-PL"/>
        </w:rPr>
        <w:t>pustynie związane z zimnymi prądami morskimi (Atacama, Namib)</w:t>
      </w:r>
    </w:p>
    <w:p w14:paraId="41E6532E" w14:textId="70C5AFDF" w:rsidR="00822F35" w:rsidRDefault="00822F35" w:rsidP="00822F35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6AF8EC4E" w14:textId="6A8E548F" w:rsidR="00822F35" w:rsidRDefault="00822F35" w:rsidP="00822F35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714EE543" w14:textId="7ABE2A15" w:rsidR="00822F35" w:rsidRDefault="00822F35" w:rsidP="00822F35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6C615373" w14:textId="77777777" w:rsidR="00822F35" w:rsidRDefault="00822F35" w:rsidP="00822F35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40450D3C" w14:textId="77777777" w:rsidR="005C218E" w:rsidRPr="005C218E" w:rsidRDefault="005C218E" w:rsidP="005C218E">
      <w:pPr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  <w:r w:rsidRPr="005C218E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>notatka</w:t>
      </w:r>
    </w:p>
    <w:p w14:paraId="1F43D9B2" w14:textId="77777777" w:rsidR="005C218E" w:rsidRDefault="005C218E" w:rsidP="005C218E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69BA0F92" w14:textId="5E4AE928" w:rsidR="005C218E" w:rsidRPr="005C218E" w:rsidRDefault="005C218E" w:rsidP="00A80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5C218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Temat: Krajobraz pustyń gorących i lodowych. </w:t>
      </w:r>
    </w:p>
    <w:p w14:paraId="717CDC5E" w14:textId="47E26D98" w:rsidR="00DA1C01" w:rsidRPr="008A35BA" w:rsidRDefault="00DA1C01">
      <w:p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A35BA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Temat: </w:t>
      </w:r>
      <w:r w:rsidR="00132C1A" w:rsidRPr="008A35BA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Krajobraz pustyń gorących i lodowych</w:t>
      </w:r>
      <w:r w:rsidRPr="008A35BA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.</w:t>
      </w:r>
    </w:p>
    <w:p w14:paraId="7C7D533D" w14:textId="507130D3" w:rsidR="00132C1A" w:rsidRPr="008A35BA" w:rsidRDefault="00132C1A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Pustynie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to obszary, na których – ze względu na niesprzy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softHyphen/>
        <w:t>jające warunki klimatyczne – roślinność jest bardzo uboga lub w ogóle nie występuje. Jest to skutek bardzo małych opa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softHyphen/>
        <w:t>dów (pustynie gorące) lub ujemnej temperatury powietrza utrzymującej się przez cały rok (pustynie lodowe).</w:t>
      </w:r>
    </w:p>
    <w:p w14:paraId="231AC2D9" w14:textId="4DBC4DD4" w:rsidR="00DA1C01" w:rsidRPr="008A35BA" w:rsidRDefault="00DA1C01" w:rsidP="00DA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0FD0DA0D" w14:textId="3385C1BC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Pustynie gorące charakteryzują się bardzo niskimi opadami przez cały rok,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wysoką średnią temperaturą powietrza w każdym miesiącu, a także dużą różnicą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temperatury powietrza między dniem a nocą.</w:t>
      </w:r>
    </w:p>
    <w:p w14:paraId="5A49DC8B" w14:textId="77777777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Rośliny występujące w strefie pustyń gorących przystosowały się do przetrwania</w:t>
      </w:r>
    </w:p>
    <w:p w14:paraId="076DF194" w14:textId="4100172A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okresów suszy (np. magazynują wodę, ograniczają parowanie lub przeczekują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suszę w postaci nasion i części podziemnych).</w:t>
      </w:r>
    </w:p>
    <w:p w14:paraId="74EB20BC" w14:textId="0C1A0A8D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Ludność zamieszkująca pustynie gorące zajmuje się przede wszystkim uprawą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ziemi w oazach lub pasterstwem.</w:t>
      </w:r>
    </w:p>
    <w:p w14:paraId="55E51E2F" w14:textId="2AC64DD3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Pustynie lodowe charakteryzują się występowaniem ujemnej temperatury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powietrza przez prawie cały rok oraz niskimi opadami.</w:t>
      </w:r>
    </w:p>
    <w:p w14:paraId="60B0B4A4" w14:textId="0EDBD2D8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W strefie pustyń lodowych – na niepokrytych lodem wybrzeżach – występują</w:t>
      </w:r>
      <w:r w:rsidR="00132C1A"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</w:t>
      </w: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prawie wyłącznie mchy i porosty.</w:t>
      </w:r>
    </w:p>
    <w:p w14:paraId="760EEB0A" w14:textId="1CB6E6E4" w:rsidR="00DA1C01" w:rsidRPr="008A35BA" w:rsidRDefault="00DA1C01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8A35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• Na obszarach trwale pokrytych lodem ludzie nie osiedlają się na stałe.</w:t>
      </w:r>
    </w:p>
    <w:p w14:paraId="6118CCEE" w14:textId="30737418" w:rsidR="00132C1A" w:rsidRDefault="00132C1A" w:rsidP="00132C1A">
      <w:r>
        <w:t>__________________________________________________________________</w:t>
      </w:r>
    </w:p>
    <w:p w14:paraId="2FC47CA4" w14:textId="1FEE61D1" w:rsidR="00132C1A" w:rsidRDefault="00132C1A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pl-PL"/>
        </w:rPr>
      </w:pPr>
    </w:p>
    <w:p w14:paraId="74E69553" w14:textId="77777777" w:rsidR="00132C1A" w:rsidRPr="005C218E" w:rsidRDefault="00132C1A" w:rsidP="00A80F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C218E">
        <w:rPr>
          <w:rFonts w:ascii="Times New Roman" w:hAnsi="Times New Roman" w:cs="Times New Roman"/>
          <w:color w:val="FF0000"/>
          <w:sz w:val="28"/>
          <w:szCs w:val="28"/>
        </w:rPr>
        <w:t>Zadanie domowe do zeszytu.</w:t>
      </w:r>
    </w:p>
    <w:p w14:paraId="4CFB82D1" w14:textId="77777777" w:rsidR="00132C1A" w:rsidRPr="00DA1C01" w:rsidRDefault="00132C1A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A1C0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Wymień nazwy dwóch gatunków zwierząt występujących w Antarktyce i dwóch żyjących w Arktyce.</w:t>
      </w:r>
    </w:p>
    <w:p w14:paraId="67D67AE4" w14:textId="77777777" w:rsidR="00132C1A" w:rsidRPr="00DA1C01" w:rsidRDefault="00132C1A" w:rsidP="0013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A1C0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Wyjaśnij, dlaczego w strefie pustyń gorących uprawa roślin jest możliwa przede wszystkim w oazach.</w:t>
      </w:r>
    </w:p>
    <w:p w14:paraId="21C399E6" w14:textId="00946718" w:rsidR="00DA1C01" w:rsidRDefault="00DA1C01" w:rsidP="00DA1C01"/>
    <w:p w14:paraId="4E14B1CC" w14:textId="77777777" w:rsidR="00822F35" w:rsidRDefault="00822F35" w:rsidP="00822F35">
      <w:pPr>
        <w:rPr>
          <w:rFonts w:ascii="Times New Roman" w:hAnsi="Times New Roman" w:cs="Times New Roman"/>
          <w:sz w:val="28"/>
          <w:szCs w:val="28"/>
        </w:rPr>
        <w:sectPr w:rsidR="00822F35" w:rsidSect="00822F3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0FE5650" w14:textId="0F4DCA6F" w:rsidR="00A80F2E" w:rsidRPr="0013149A" w:rsidRDefault="008A35BA" w:rsidP="008A35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Jak rozwiązanie zadania 3 prześlijcie mi  tylko odpowiedzi 1 do 10 ( nie trzeba drukować mapy , chyba że ktoś chce</w:t>
      </w:r>
      <w:r w:rsidR="0013149A" w:rsidRPr="0013149A">
        <w:rPr>
          <w:rFonts w:ascii="Times New Roman" w:hAnsi="Times New Roman" w:cs="Times New Roman"/>
          <w:sz w:val="28"/>
          <w:szCs w:val="28"/>
        </w:rPr>
        <w:t>)</w:t>
      </w:r>
      <w:r w:rsidR="0013149A" w:rsidRPr="0013149A">
        <w:rPr>
          <w:rFonts w:ascii="Times New Roman" w:hAnsi="Times New Roman" w:cs="Times New Roman"/>
          <w:color w:val="FF0000"/>
          <w:sz w:val="28"/>
          <w:szCs w:val="28"/>
        </w:rPr>
        <w:t xml:space="preserve">  Te</w:t>
      </w:r>
      <w:r w:rsidR="0013149A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="0013149A" w:rsidRPr="0013149A">
        <w:rPr>
          <w:rFonts w:ascii="Times New Roman" w:hAnsi="Times New Roman" w:cs="Times New Roman"/>
          <w:color w:val="FF0000"/>
          <w:sz w:val="28"/>
          <w:szCs w:val="28"/>
        </w:rPr>
        <w:t>min  30.04.2020</w:t>
      </w:r>
      <w:r w:rsidR="001314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36889BF" w14:textId="77777777" w:rsidR="005C218E" w:rsidRPr="005C218E" w:rsidRDefault="005C218E" w:rsidP="00DA1C01">
      <w:pPr>
        <w:rPr>
          <w:rFonts w:ascii="Times New Roman" w:hAnsi="Times New Roman" w:cs="Times New Roman"/>
          <w:sz w:val="28"/>
          <w:szCs w:val="28"/>
        </w:rPr>
      </w:pPr>
    </w:p>
    <w:p w14:paraId="366C217B" w14:textId="7FC71FE1" w:rsidR="005C218E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218E" w:rsidRPr="005C218E">
        <w:rPr>
          <w:rFonts w:ascii="Times New Roman" w:hAnsi="Times New Roman" w:cs="Times New Roman"/>
          <w:sz w:val="28"/>
          <w:szCs w:val="28"/>
        </w:rPr>
        <w:t>Rozpoznaj które pustynie zostały zaznaczone na mapie cyframi od 1 do 10.</w:t>
      </w:r>
    </w:p>
    <w:p w14:paraId="23595A98" w14:textId="77777777" w:rsidR="008A35BA" w:rsidRPr="005C218E" w:rsidRDefault="008A35BA" w:rsidP="008A3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(granatowe linie a, b, c, d to  zimne  prądy morskie).</w:t>
      </w:r>
    </w:p>
    <w:p w14:paraId="138DC35F" w14:textId="77777777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</w:p>
    <w:p w14:paraId="36501AE9" w14:textId="62FB3D17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500465" wp14:editId="62A4D29F">
            <wp:extent cx="6077393" cy="3604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97" cy="36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7964" w14:textId="231D372F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</w:p>
    <w:p w14:paraId="32DACF21" w14:textId="0F4902A7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</w:p>
    <w:p w14:paraId="7EF77617" w14:textId="6CDCA1AB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</w:p>
    <w:p w14:paraId="673301BF" w14:textId="2AD6FA7E" w:rsidR="0013149A" w:rsidRDefault="0013149A" w:rsidP="00DA1C01">
      <w:pPr>
        <w:rPr>
          <w:rFonts w:ascii="Times New Roman" w:hAnsi="Times New Roman" w:cs="Times New Roman"/>
          <w:sz w:val="28"/>
          <w:szCs w:val="28"/>
        </w:rPr>
      </w:pPr>
    </w:p>
    <w:p w14:paraId="14548227" w14:textId="0911C57F" w:rsidR="0013149A" w:rsidRDefault="0013149A" w:rsidP="00DA1C01">
      <w:pPr>
        <w:rPr>
          <w:rFonts w:ascii="Times New Roman" w:hAnsi="Times New Roman" w:cs="Times New Roman"/>
          <w:sz w:val="28"/>
          <w:szCs w:val="28"/>
        </w:rPr>
      </w:pPr>
    </w:p>
    <w:p w14:paraId="09D25CE0" w14:textId="6641B8A4" w:rsidR="0013149A" w:rsidRDefault="0013149A" w:rsidP="00DA1C01">
      <w:pPr>
        <w:rPr>
          <w:rFonts w:ascii="Times New Roman" w:hAnsi="Times New Roman" w:cs="Times New Roman"/>
          <w:sz w:val="28"/>
          <w:szCs w:val="28"/>
        </w:rPr>
      </w:pPr>
    </w:p>
    <w:p w14:paraId="02555F6C" w14:textId="203A5EAB" w:rsidR="0013149A" w:rsidRDefault="0013149A" w:rsidP="00DA1C01">
      <w:pPr>
        <w:rPr>
          <w:rFonts w:ascii="Times New Roman" w:hAnsi="Times New Roman" w:cs="Times New Roman"/>
          <w:sz w:val="28"/>
          <w:szCs w:val="28"/>
        </w:rPr>
      </w:pPr>
    </w:p>
    <w:p w14:paraId="7A4E94F2" w14:textId="77777777" w:rsidR="0013149A" w:rsidRDefault="0013149A" w:rsidP="00DA1C01">
      <w:pPr>
        <w:rPr>
          <w:rFonts w:ascii="Times New Roman" w:hAnsi="Times New Roman" w:cs="Times New Roman"/>
          <w:sz w:val="28"/>
          <w:szCs w:val="28"/>
        </w:rPr>
      </w:pPr>
    </w:p>
    <w:p w14:paraId="4A9FD015" w14:textId="2D063588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46FD6CF0" w14:textId="537F6A0B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</w:t>
      </w:r>
    </w:p>
    <w:p w14:paraId="5A13FC4A" w14:textId="5BDD01B3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</w:t>
      </w:r>
    </w:p>
    <w:p w14:paraId="4897084B" w14:textId="2930B052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</w:t>
      </w:r>
    </w:p>
    <w:p w14:paraId="4BE90936" w14:textId="76507B3C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</w:t>
      </w:r>
    </w:p>
    <w:p w14:paraId="0894AF8D" w14:textId="0F586C7F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</w:t>
      </w:r>
    </w:p>
    <w:p w14:paraId="4E46EF98" w14:textId="1EF53F58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</w:t>
      </w:r>
    </w:p>
    <w:p w14:paraId="2E1996C1" w14:textId="6C33EC18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</w:t>
      </w:r>
    </w:p>
    <w:p w14:paraId="561F5BAD" w14:textId="4DEE0F83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</w:t>
      </w:r>
    </w:p>
    <w:p w14:paraId="30E1DDE5" w14:textId="40D5FC11" w:rsidR="008A35BA" w:rsidRDefault="008A35BA" w:rsidP="00D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</w:t>
      </w:r>
    </w:p>
    <w:p w14:paraId="66FD75D9" w14:textId="6B8B007F" w:rsidR="005C218E" w:rsidRDefault="005C218E" w:rsidP="00DA1C01"/>
    <w:p w14:paraId="4E9EE7AB" w14:textId="412A7BBD" w:rsidR="0013149A" w:rsidRDefault="0013149A" w:rsidP="00DA1C01"/>
    <w:p w14:paraId="15D9DBBA" w14:textId="61CF2EC8" w:rsidR="0013149A" w:rsidRDefault="0013149A" w:rsidP="00DA1C01"/>
    <w:p w14:paraId="6442A20B" w14:textId="6B4F75B5" w:rsidR="0013149A" w:rsidRDefault="0013149A" w:rsidP="00DA1C01"/>
    <w:p w14:paraId="6263884E" w14:textId="1F70F360" w:rsidR="0013149A" w:rsidRDefault="0013149A" w:rsidP="00DA1C01"/>
    <w:p w14:paraId="5C84B54E" w14:textId="520B076A" w:rsidR="00DA1C01" w:rsidRPr="0013149A" w:rsidRDefault="0013149A" w:rsidP="00DA1C01">
      <w:pPr>
        <w:rPr>
          <w:color w:val="00B0F0"/>
          <w:sz w:val="36"/>
          <w:szCs w:val="36"/>
        </w:rPr>
      </w:pPr>
      <w:r w:rsidRPr="0013149A">
        <w:rPr>
          <w:color w:val="00B0F0"/>
          <w:sz w:val="36"/>
          <w:szCs w:val="36"/>
        </w:rPr>
        <w:t>Pozdrawiam!</w:t>
      </w:r>
    </w:p>
    <w:p w14:paraId="2657DF10" w14:textId="6FC0BF0E" w:rsidR="00DA1C01" w:rsidRDefault="00DA1C01" w:rsidP="00DA1C01"/>
    <w:p w14:paraId="24AA6582" w14:textId="77777777" w:rsidR="008A35BA" w:rsidRDefault="008A35BA" w:rsidP="00DA1C01">
      <w:pPr>
        <w:sectPr w:rsidR="008A35BA" w:rsidSect="008A35BA">
          <w:type w:val="continuous"/>
          <w:pgSz w:w="16838" w:h="11906" w:orient="landscape"/>
          <w:pgMar w:top="720" w:right="720" w:bottom="720" w:left="720" w:header="708" w:footer="708" w:gutter="0"/>
          <w:cols w:num="2" w:space="708" w:equalWidth="0">
            <w:col w:w="10028" w:space="708"/>
            <w:col w:w="4660"/>
          </w:cols>
          <w:docGrid w:linePitch="360"/>
        </w:sectPr>
      </w:pPr>
    </w:p>
    <w:p w14:paraId="09C0C5A8" w14:textId="595491F3" w:rsidR="00DA1C01" w:rsidRDefault="00DA1C01" w:rsidP="00DA1C01"/>
    <w:p w14:paraId="1C6FF1CB" w14:textId="4B11237B" w:rsidR="00E41E84" w:rsidRDefault="0013149A" w:rsidP="00DA1C01">
      <w:r>
        <w:t xml:space="preserve">                                                         </w:t>
      </w:r>
    </w:p>
    <w:p w14:paraId="2A97BC72" w14:textId="1A253303" w:rsidR="00E41E84" w:rsidRDefault="00E41E84" w:rsidP="00DA1C01"/>
    <w:p w14:paraId="2022CC83" w14:textId="77777777" w:rsidR="00E41E84" w:rsidRDefault="00E41E84" w:rsidP="00DA1C01"/>
    <w:sectPr w:rsidR="00E41E84" w:rsidSect="00822F3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42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E77C3B"/>
    <w:multiLevelType w:val="hybridMultilevel"/>
    <w:tmpl w:val="5A307508"/>
    <w:lvl w:ilvl="0" w:tplc="EC0E859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BA775A"/>
    <w:multiLevelType w:val="multilevel"/>
    <w:tmpl w:val="134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01"/>
    <w:rsid w:val="0013149A"/>
    <w:rsid w:val="00132C1A"/>
    <w:rsid w:val="005C218E"/>
    <w:rsid w:val="00822F35"/>
    <w:rsid w:val="00896FAB"/>
    <w:rsid w:val="008A35BA"/>
    <w:rsid w:val="00930D60"/>
    <w:rsid w:val="00A80F2E"/>
    <w:rsid w:val="00DA1C01"/>
    <w:rsid w:val="00E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033"/>
  <w15:chartTrackingRefBased/>
  <w15:docId w15:val="{1E17D535-48A9-43D8-9EAD-93C49F6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F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F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5NiNMjSMYfZ3MCRS1dSS342rakuWR0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jyemTBYve6ytIqHaWI4DPiS31UpFNSg/view?usp=sharing" TargetMode="External"/><Relationship Id="rId5" Type="http://schemas.openxmlformats.org/officeDocument/2006/relationships/hyperlink" Target="https://drive.google.com/file/d/1CHNsXhMq0Sy8kLBFboCseiwYMmbDFP7-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5</cp:revision>
  <dcterms:created xsi:type="dcterms:W3CDTF">2020-04-19T16:16:00Z</dcterms:created>
  <dcterms:modified xsi:type="dcterms:W3CDTF">2020-04-23T10:25:00Z</dcterms:modified>
</cp:coreProperties>
</file>