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20.04.2020 r.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Dzień dobry!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EDUKACJA POLONISTYCZNA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Dzisiaj zajmiemy się tematyką baśni „Jaś i Małgosia”. Mam nadzieję, że wszyscy ją przeczytaliście.  </w:t>
      </w:r>
      <w:r>
        <w:rPr>
          <w:rFonts w:ascii="Times New Roman" w:hAnsi="Times New Roman"/>
          <w:sz w:val="28"/>
          <w:szCs w:val="28"/>
        </w:rPr>
        <w:t>Na początek w</w:t>
      </w:r>
      <w:r>
        <w:rPr>
          <w:rFonts w:ascii="Times New Roman" w:hAnsi="Times New Roman"/>
          <w:sz w:val="28"/>
          <w:szCs w:val="28"/>
        </w:rPr>
        <w:t>yjaśnimy sobie niektóre pojęcia: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Ojciec wdowiec</w:t>
      </w:r>
      <w:r>
        <w:rPr>
          <w:rFonts w:ascii="Times New Roman" w:hAnsi="Times New Roman"/>
          <w:sz w:val="28"/>
          <w:szCs w:val="28"/>
        </w:rPr>
        <w:t xml:space="preserve"> – to człowiek, który ożenił się powtórnie po śmierci żony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Macocha 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żona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owdowiałego wcześniej ojca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69A2E"/>
          <w:sz w:val="28"/>
          <w:szCs w:val="28"/>
        </w:rPr>
      </w:pPr>
      <w:r>
        <w:rPr>
          <w:rFonts w:ascii="Times New Roman" w:hAnsi="Times New Roman"/>
          <w:b/>
          <w:bCs/>
          <w:color w:val="069A2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69A2E"/>
          <w:sz w:val="28"/>
          <w:szCs w:val="28"/>
        </w:rPr>
      </w:pPr>
      <w:r>
        <w:rPr>
          <w:rFonts w:ascii="Times New Roman" w:hAnsi="Times New Roman"/>
          <w:b/>
          <w:bCs/>
          <w:color w:val="069A2E"/>
          <w:sz w:val="28"/>
          <w:szCs w:val="28"/>
        </w:rPr>
        <w:t xml:space="preserve">W baśni panuje żelazne prawo moralne – dobro i przezorność zwyciężają niegodziwość, </w:t>
      </w:r>
      <w:r>
        <w:rPr>
          <w:rFonts w:ascii="Times New Roman" w:hAnsi="Times New Roman"/>
          <w:b/>
          <w:bCs/>
          <w:color w:val="069A2E"/>
          <w:sz w:val="28"/>
          <w:szCs w:val="28"/>
        </w:rPr>
        <w:t>zło</w:t>
      </w:r>
      <w:r>
        <w:rPr>
          <w:rFonts w:ascii="Times New Roman" w:hAnsi="Times New Roman"/>
          <w:b/>
          <w:bCs/>
          <w:color w:val="069A2E"/>
          <w:sz w:val="28"/>
          <w:szCs w:val="28"/>
        </w:rPr>
        <w:t xml:space="preserve">.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1. W ćwiczeniach polonistycznych na stronie 78, ćw. 1. zapisz informację dotyczącą baśni: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Czas akcji: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początek XIX wieku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Miejsce akcji: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chatka, las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Główni bohaterowie: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Jaś, Małgosia, ojciec, macocha, czarownica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Bohaterowie drugoplanowi: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śnieżnobiały ptak, kaczuszka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Narrator: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Jacob i Wilhelm Grimm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Wykonaj ćw.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2, str 78.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Elementy fantastyczne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to elementy, które nie istnieją w rzeczywistości.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Elementy realistyczne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to elementy, które mają miejsce w rzeczywistości.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 Dla chętnych! Kto chce zdobyć ocenę z lekturki, proszę o rozwiązanie quizu i przesłanie go do środy (22.04)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Rozwiąż quiz. Podkreśl właściwą odpowiedź: </w:t>
      </w:r>
    </w:p>
    <w:p>
      <w:pPr>
        <w:pStyle w:val="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agwek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Kim był tato Jasia i Małgosi?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drwalem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kowalem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piekarzem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Dlaczego rodzice pozostawili Jasia i Małgosię w lesie?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miały zostać tam na piknik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 nie byli w stanie zapewnić im utrzymania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prosiły, by je tam zostawić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Co Jaś i Małgosia dostali od macochy przed wyjściem do lasu?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jagody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chleb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czekoladę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Dlaczego Jaś z bajki "Jaś i Małgosia" rzucał kamyki idąc do lasu?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nudził się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obiecał siostrze, że to zrobi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chciał zaznaczyć drogę do domu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Kto zjazd kawałki chleba, które Jaś z bajki "Jaś i Małgosia" wcześniej rozrzucił?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ptaki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myszy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węże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Z czego zrobione były okna chatki, którą znalazły dzieci z bajki "Jaś i Małgosia"?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szkła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drewna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cukru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Kim była starsza kobieta z bajki "Jaś i Małgosia" mieszkająca w chatce?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księżniczką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czarownicą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wróżką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Jakiego koloru oczy miała mieszkanka chatki z bajki "Jaś i Małgosia"?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niebieskie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zielone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czerwone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Gdzie starsza kobieta zamknęła Jasia z bajki "Jaś i Małgosia"?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chlewiku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piwnicy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jednym z pokoi chatki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Dlaczego kobieta zamknęła Jasia z bajki "Jaś i Małgosia"?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był niegrzeczny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chciała go utuczyć i zjeść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grymasił przy jedzeniu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Na jak długo kobieta zamknęła Jasia z bajki "Jaś i Małgosia"?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cztery tygodnie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trzy dni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dwa tygodnie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Jak Małgosia z bajki "Jaś i Małgosia" pozbyła się starszej kobiety?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zamknęła ją w drugim pokoju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wypchnęła ją z okna chatki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wepchnęła ją do pieca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Co dzieci z bajki "Jaś i Małgosia" zabrały ze sobą po opuszczeniu chatki?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biżuterię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pieniądze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ciastka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Jak dzieci z bajki "Jaś i Małgosia" przedostały się przez rzekę?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łódką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przepłynęły ją same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kaczce</w:t>
      </w:r>
    </w:p>
    <w:p>
      <w:pPr>
        <w:pStyle w:val="Nagwek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Kogo zastały dzieci z bajki "Jaś i Małgosia" w domu?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ojca i macochę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spacing w:before="0" w:after="0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ojca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nikogo</w:t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Rozwiąż działania w zeszycie: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382+400=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879+20=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281+8=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599-300=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467-50=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139-7=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420+40+9=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738+50+1=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958-20-6=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Napisz liczby słownie w zeszycie: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390-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162-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278-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914-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 LibreOffice_project/2412653d852ce75f65fbfa83fb7e7b669a126d64</Application>
  <Pages>4</Pages>
  <Words>493</Words>
  <Characters>2469</Characters>
  <CharactersWithSpaces>2831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2020-04-20T08:48:11Z</dcterms:created>
  <dc:creator/>
  <dc:description/>
  <dc:language>pl-PL</dc:language>
  <cp:lastModifiedBy/>
  <dcterms:modified xsi:type="dcterms:W3CDTF">2020-04-20T09:35:13Z</dcterms:modified>
  <cp:revision>1</cp:revision>
  <dc:subject/>
  <dc:title/>
</cp:coreProperties>
</file>