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43" w:rsidRPr="00922743" w:rsidRDefault="00922743" w:rsidP="00922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2743">
        <w:rPr>
          <w:rFonts w:ascii="Arial" w:hAnsi="Arial" w:cs="Arial"/>
          <w:sz w:val="24"/>
          <w:szCs w:val="24"/>
        </w:rPr>
        <w:t>Muzyka VI 20.04-30.04.2020</w:t>
      </w:r>
    </w:p>
    <w:p w:rsidR="00922743" w:rsidRPr="00922743" w:rsidRDefault="00922743" w:rsidP="00922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2743" w:rsidRPr="00922743" w:rsidRDefault="00922743" w:rsidP="00922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227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  <w:lang w:val="en-US"/>
        </w:rPr>
        <w:fldChar w:fldCharType="begin"/>
      </w:r>
      <w:r w:rsidRPr="00922743">
        <w:rPr>
          <w:rFonts w:ascii="Arial" w:hAnsi="Arial" w:cs="Arial"/>
          <w:color w:val="0000FF"/>
          <w:sz w:val="24"/>
          <w:szCs w:val="24"/>
        </w:rPr>
        <w:instrText>HYPERLINK "http://www.gov.pl/zdalnelekcje/plan-lekcji63"</w:instrText>
      </w:r>
      <w:r>
        <w:rPr>
          <w:rFonts w:ascii="Arial" w:hAnsi="Arial" w:cs="Arial"/>
          <w:color w:val="0000FF"/>
          <w:sz w:val="24"/>
          <w:szCs w:val="24"/>
          <w:lang w:val="en-US"/>
        </w:rPr>
      </w:r>
      <w:r>
        <w:rPr>
          <w:rFonts w:ascii="Arial" w:hAnsi="Arial" w:cs="Arial"/>
          <w:color w:val="0000FF"/>
          <w:sz w:val="24"/>
          <w:szCs w:val="24"/>
          <w:lang w:val="en-US"/>
        </w:rPr>
        <w:fldChar w:fldCharType="separate"/>
      </w:r>
      <w:r w:rsidRPr="00922743">
        <w:rPr>
          <w:rFonts w:ascii="Arial" w:hAnsi="Arial" w:cs="Arial"/>
          <w:color w:val="0000FF"/>
          <w:sz w:val="24"/>
          <w:szCs w:val="24"/>
          <w:u w:val="single"/>
        </w:rPr>
        <w:t>www.gov.pl/zdalnelekcje/plan-lekcji63</w:t>
      </w:r>
      <w:r>
        <w:rPr>
          <w:rFonts w:ascii="Arial" w:hAnsi="Arial" w:cs="Arial"/>
          <w:color w:val="0000FF"/>
          <w:sz w:val="24"/>
          <w:szCs w:val="24"/>
          <w:lang w:val="en-US"/>
        </w:rPr>
        <w:fldChar w:fldCharType="end"/>
      </w:r>
    </w:p>
    <w:p w:rsidR="00922743" w:rsidRPr="00922743" w:rsidRDefault="00922743" w:rsidP="00922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2743" w:rsidRDefault="00922743" w:rsidP="00922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2743">
        <w:rPr>
          <w:rFonts w:ascii="Arial" w:hAnsi="Arial" w:cs="Arial"/>
          <w:sz w:val="24"/>
          <w:szCs w:val="24"/>
        </w:rPr>
        <w:t xml:space="preserve"> Temat: Rodzaje instrumentów d</w:t>
      </w:r>
      <w:proofErr w:type="spellStart"/>
      <w:r>
        <w:rPr>
          <w:rFonts w:ascii="Arial" w:hAnsi="Arial" w:cs="Arial"/>
          <w:sz w:val="24"/>
          <w:szCs w:val="24"/>
        </w:rPr>
        <w:t>ętych</w:t>
      </w:r>
      <w:proofErr w:type="spellEnd"/>
      <w:r>
        <w:rPr>
          <w:rFonts w:ascii="Arial" w:hAnsi="Arial" w:cs="Arial"/>
          <w:sz w:val="24"/>
          <w:szCs w:val="24"/>
        </w:rPr>
        <w:t xml:space="preserve"> blaszanych.</w:t>
      </w:r>
    </w:p>
    <w:p w:rsidR="00922743" w:rsidRPr="00922743" w:rsidRDefault="00922743" w:rsidP="00922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2743" w:rsidRPr="00922743" w:rsidRDefault="00922743" w:rsidP="00922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2743">
        <w:rPr>
          <w:rFonts w:ascii="Arial" w:hAnsi="Arial" w:cs="Arial"/>
          <w:sz w:val="24"/>
          <w:szCs w:val="24"/>
        </w:rPr>
        <w:t xml:space="preserve"> Prosz</w:t>
      </w:r>
      <w:r>
        <w:rPr>
          <w:rFonts w:ascii="Arial" w:hAnsi="Arial" w:cs="Arial"/>
          <w:sz w:val="24"/>
          <w:szCs w:val="24"/>
        </w:rPr>
        <w:t>ę wykonać notatkę w zeszycie przedmiotowym.</w:t>
      </w:r>
    </w:p>
    <w:p w:rsidR="007D1CC6" w:rsidRDefault="007D1CC6"/>
    <w:sectPr w:rsidR="007D1CC6" w:rsidSect="00E3053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922743"/>
    <w:rsid w:val="007D1CC6"/>
    <w:rsid w:val="0092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2020-04-20T08:52:00Z</dcterms:created>
  <dcterms:modified xsi:type="dcterms:W3CDTF">2020-04-20T08:53:00Z</dcterms:modified>
</cp:coreProperties>
</file>