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Ćwiczenia z logopedii grupa 1-3  16.04.2020</w:t>
      </w:r>
    </w:p>
    <w:p w:rsidR="002E53EA" w:rsidRP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0819B8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Utrwalanie prawidłowej artykulacji głoski</w:t>
      </w:r>
      <w:r w:rsidR="002E53EA" w:rsidRPr="000819B8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„s”</w:t>
      </w:r>
      <w:r w:rsidRPr="000819B8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  </w:t>
      </w: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Default="007C328B" w:rsidP="00224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Cel: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Utrwalanie głoski w izolacji przy zachowaniu prawidłowego układu </w:t>
      </w:r>
      <w:r w:rsidR="00224DB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ęzyka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53EA" w:rsidRDefault="002E53EA" w:rsidP="00224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3EA" w:rsidRPr="000819B8" w:rsidRDefault="002E53EA" w:rsidP="00224D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pl-PL"/>
        </w:rPr>
      </w:pPr>
      <w:r w:rsidRPr="000819B8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pl-PL"/>
        </w:rPr>
        <w:t>Przy wymowie tej głoski czubek języka ułóż za dolnymi zębami, wargi natomiast płasko w kształt uśmiechu. Jeżeli masz trudności z prawidłowym ułożeniem języka, to włóż palec między zęby, a język ułóż pod spodem.</w:t>
      </w:r>
    </w:p>
    <w:p w:rsid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Pr="007C328B" w:rsidRDefault="007C328B" w:rsidP="007C32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Ćwiczenia wstępne</w:t>
      </w:r>
    </w:p>
    <w:p w:rsidR="007C328B" w:rsidRPr="007C328B" w:rsidRDefault="007C328B" w:rsidP="007C32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Pr="007C328B" w:rsidRDefault="002E53EA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kląskanie językiem – czubkiem,</w:t>
      </w: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E53EA">
        <w:rPr>
          <w:rFonts w:ascii="Arial" w:eastAsia="Times New Roman" w:hAnsi="Arial" w:cs="Arial"/>
          <w:sz w:val="24"/>
          <w:szCs w:val="24"/>
          <w:lang w:eastAsia="pl-PL"/>
        </w:rPr>
        <w:t>wypychanie językiem policzków,</w:t>
      </w:r>
    </w:p>
    <w:p w:rsidR="002E53EA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E53EA">
        <w:rPr>
          <w:rFonts w:ascii="Arial" w:eastAsia="Times New Roman" w:hAnsi="Arial" w:cs="Arial"/>
          <w:sz w:val="24"/>
          <w:szCs w:val="24"/>
          <w:lang w:eastAsia="pl-PL"/>
        </w:rPr>
        <w:t>układanie języka w kształt rurki,</w:t>
      </w:r>
    </w:p>
    <w:p w:rsidR="002E53EA" w:rsidRDefault="002E53EA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oblizywanie warg przy szeroko otwartych ustach,</w:t>
      </w:r>
    </w:p>
    <w:p w:rsidR="007C14A0" w:rsidRDefault="002E53EA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unoszenie języka</w:t>
      </w:r>
      <w:r w:rsidR="007C14A0">
        <w:rPr>
          <w:rFonts w:ascii="Arial" w:eastAsia="Times New Roman" w:hAnsi="Arial" w:cs="Arial"/>
          <w:sz w:val="24"/>
          <w:szCs w:val="24"/>
          <w:lang w:eastAsia="pl-PL"/>
        </w:rPr>
        <w:t xml:space="preserve"> na przemian do górnych i dolnych zębów,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tworzenie ze złączonych warg na przemian</w:t>
      </w:r>
      <w:r w:rsid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uśmiechu, dzióbka,</w:t>
      </w:r>
      <w:r w:rsidR="007C328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C14A0">
        <w:rPr>
          <w:rFonts w:ascii="Arial" w:eastAsia="Times New Roman" w:hAnsi="Arial" w:cs="Arial"/>
          <w:sz w:val="24"/>
          <w:szCs w:val="24"/>
          <w:lang w:eastAsia="pl-PL"/>
        </w:rPr>
        <w:t>kierowanie języka do nosa, brody, ucha prawego, lewego jak najdalej.</w:t>
      </w: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Default="007C328B" w:rsidP="00224DB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DB7">
        <w:rPr>
          <w:rFonts w:ascii="Arial" w:eastAsia="Times New Roman" w:hAnsi="Arial" w:cs="Arial"/>
          <w:sz w:val="24"/>
          <w:szCs w:val="24"/>
          <w:lang w:eastAsia="pl-PL"/>
        </w:rPr>
        <w:t xml:space="preserve">Utrwalanie głoski </w:t>
      </w:r>
      <w:r w:rsidR="000819B8">
        <w:rPr>
          <w:rFonts w:ascii="Arial" w:eastAsia="Times New Roman" w:hAnsi="Arial" w:cs="Arial"/>
          <w:sz w:val="24"/>
          <w:szCs w:val="24"/>
          <w:lang w:eastAsia="pl-PL"/>
        </w:rPr>
        <w:t xml:space="preserve">„s” </w:t>
      </w:r>
      <w:r w:rsidRPr="00224DB7">
        <w:rPr>
          <w:rFonts w:ascii="Arial" w:eastAsia="Times New Roman" w:hAnsi="Arial" w:cs="Arial"/>
          <w:sz w:val="24"/>
          <w:szCs w:val="24"/>
          <w:lang w:eastAsia="pl-PL"/>
        </w:rPr>
        <w:t>w wyrazach</w:t>
      </w:r>
      <w:r w:rsidR="007C14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14A0" w:rsidRPr="00224DB7" w:rsidRDefault="007C14A0" w:rsidP="007C14A0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Default="007C328B" w:rsidP="00224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skakanka, słoma, słoik, smutny, smoła, snopek, spodek, spodnie, stół, stopa, stary, stodoła, studnia, sweter; laska, maska, deska, miska, masło, list most, sosna, pasta, miasto, pusty, usta, kapusta, sos, sasanka,</w:t>
      </w:r>
    </w:p>
    <w:p w:rsidR="007C14A0" w:rsidRDefault="007C14A0" w:rsidP="00224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14A0" w:rsidRPr="007C14A0" w:rsidRDefault="007C14A0" w:rsidP="007C14A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DB7">
        <w:rPr>
          <w:rFonts w:ascii="Arial" w:eastAsia="Times New Roman" w:hAnsi="Arial" w:cs="Arial"/>
          <w:sz w:val="24"/>
          <w:szCs w:val="24"/>
          <w:lang w:eastAsia="pl-PL"/>
        </w:rPr>
        <w:t xml:space="preserve">Utrwalanie głoski </w:t>
      </w:r>
      <w:r w:rsidR="000819B8">
        <w:rPr>
          <w:rFonts w:ascii="Arial" w:eastAsia="Times New Roman" w:hAnsi="Arial" w:cs="Arial"/>
          <w:sz w:val="24"/>
          <w:szCs w:val="24"/>
          <w:lang w:eastAsia="pl-PL"/>
        </w:rPr>
        <w:t xml:space="preserve">„s” </w:t>
      </w:r>
      <w:r w:rsidRPr="00224DB7">
        <w:rPr>
          <w:rFonts w:ascii="Arial" w:eastAsia="Times New Roman" w:hAnsi="Arial" w:cs="Arial"/>
          <w:sz w:val="24"/>
          <w:szCs w:val="24"/>
          <w:lang w:eastAsia="pl-PL"/>
        </w:rPr>
        <w:t>w zdaniach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C328B" w:rsidRPr="007C328B" w:rsidRDefault="007C328B" w:rsidP="00224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uchy ser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urowy seler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amochód osobowy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trome schody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tary stół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klep sportowy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maczna sałata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pokojny piesek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ypki piasek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ostka masła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usty słoik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ysoka sosna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ąski pasek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asne włosy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14A0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>osnowe deski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C328B"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A0284A" w:rsidRPr="000819B8" w:rsidRDefault="000819B8" w:rsidP="00A0284A">
      <w:pPr>
        <w:rPr>
          <w:b/>
          <w:bCs/>
          <w:color w:val="0070C0"/>
          <w:sz w:val="24"/>
          <w:szCs w:val="24"/>
        </w:rPr>
      </w:pPr>
      <w:r w:rsidRPr="000819B8">
        <w:rPr>
          <w:b/>
          <w:bCs/>
          <w:color w:val="0070C0"/>
          <w:sz w:val="24"/>
          <w:szCs w:val="24"/>
        </w:rPr>
        <w:t>Drodzy rodzice bardzo proszę o przekazanie informacji wychowawcy</w:t>
      </w:r>
      <w:r w:rsidR="00F24617">
        <w:rPr>
          <w:b/>
          <w:bCs/>
          <w:color w:val="0070C0"/>
          <w:sz w:val="24"/>
          <w:szCs w:val="24"/>
        </w:rPr>
        <w:t>,</w:t>
      </w:r>
      <w:r w:rsidRPr="000819B8">
        <w:rPr>
          <w:b/>
          <w:bCs/>
          <w:color w:val="0070C0"/>
          <w:sz w:val="24"/>
          <w:szCs w:val="24"/>
        </w:rPr>
        <w:t xml:space="preserve"> z artykulacją jakiej głoski obecnie syn/córka ma problemy. Dostosuję dodatkowo konkretne ćwiczenia. </w:t>
      </w:r>
    </w:p>
    <w:sectPr w:rsidR="00A0284A" w:rsidRPr="000819B8" w:rsidSect="00224DB7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224DB7"/>
    <w:rsid w:val="002423F2"/>
    <w:rsid w:val="002E53EA"/>
    <w:rsid w:val="0055663B"/>
    <w:rsid w:val="007C14A0"/>
    <w:rsid w:val="007C328B"/>
    <w:rsid w:val="00866743"/>
    <w:rsid w:val="008F6AAF"/>
    <w:rsid w:val="00A0284A"/>
    <w:rsid w:val="00B40B40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F358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4</cp:revision>
  <cp:lastPrinted>2020-04-15T17:25:00Z</cp:lastPrinted>
  <dcterms:created xsi:type="dcterms:W3CDTF">2020-04-15T15:53:00Z</dcterms:created>
  <dcterms:modified xsi:type="dcterms:W3CDTF">2020-04-15T17:26:00Z</dcterms:modified>
</cp:coreProperties>
</file>