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5376D">
        <w:t>Własności figur płaskich</w:t>
      </w:r>
      <w:r w:rsidR="00810644">
        <w:t>,</w:t>
      </w:r>
      <w:r w:rsidR="0075376D">
        <w:t xml:space="preserve"> </w:t>
      </w:r>
      <w:r w:rsidR="00810644">
        <w:t>p</w:t>
      </w:r>
      <w:r w:rsidR="0075376D">
        <w:t>rzystawanie figur</w:t>
      </w:r>
      <w:r w:rsidR="00810644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bookmarkStart w:id="0" w:name="_GoBack"/>
      <w:bookmarkEnd w:id="0"/>
      <w:r w:rsidR="00810644">
        <w:t>od strony 103 do 105</w:t>
      </w:r>
      <w:r w:rsidR="00F6614E">
        <w:t>. /w zeszycie</w:t>
      </w:r>
    </w:p>
    <w:p w:rsidR="00810644" w:rsidRDefault="00810644" w:rsidP="00F6614E">
      <w:r>
        <w:t>Zadania proszę przesłać do poniedziałku.</w:t>
      </w:r>
    </w:p>
    <w:p w:rsidR="00983F44" w:rsidRDefault="0075376D" w:rsidP="0075376D">
      <w:r>
        <w:t xml:space="preserve">Są to zadania na </w:t>
      </w:r>
      <w:r w:rsidR="00810644">
        <w:t>ocenę</w:t>
      </w:r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28DF-1B96-4EE2-AFFC-8C97174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2020-05-28T06:20:00Z</dcterms:created>
  <dcterms:modified xsi:type="dcterms:W3CDTF">2020-05-28T06:20:00Z</dcterms:modified>
</cp:coreProperties>
</file>