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.05.2020 r.</w: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i/>
          <w:iCs/>
          <w:color w:val="780373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i/>
          <w:iCs/>
          <w:color w:val="780373"/>
        </w:rPr>
      </w:r>
    </w:p>
    <w:p>
      <w:pPr>
        <w:pStyle w:val="Normal"/>
        <w:jc w:val="center"/>
        <w:rPr>
          <w:b/>
          <w:b/>
          <w:bCs/>
          <w:i/>
          <w:i/>
          <w:iCs/>
          <w:color w:val="780373"/>
        </w:rPr>
      </w:pPr>
      <w:r>
        <w:rPr>
          <w:rFonts w:ascii="Times New Roman" w:hAnsi="Times New Roman"/>
          <w:b/>
          <w:bCs/>
          <w:i/>
          <w:iCs/>
          <w:color w:val="780373"/>
          <w:sz w:val="36"/>
          <w:szCs w:val="36"/>
        </w:rPr>
        <w:t>JĘZYK ANGIELSKI</w: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b/>
          <w:bCs/>
          <w:i/>
          <w:iCs/>
          <w:color w:val="780373"/>
        </w:rPr>
      </w:r>
    </w:p>
    <w:p>
      <w:pPr>
        <w:pStyle w:val="Normal"/>
        <w:jc w:val="left"/>
        <w:rPr>
          <w:b/>
          <w:b/>
          <w:bCs/>
          <w:i/>
          <w:i/>
          <w:iCs/>
          <w:color w:val="00A933"/>
        </w:rPr>
      </w:pPr>
      <w:r>
        <w:rPr>
          <w:rFonts w:ascii="Times New Roman" w:hAnsi="Times New Roman"/>
          <w:b/>
          <w:bCs/>
          <w:i/>
          <w:iCs/>
          <w:color w:val="00A933"/>
          <w:sz w:val="36"/>
          <w:szCs w:val="36"/>
        </w:rPr>
        <w:t>Good morning!</w:t>
      </w:r>
    </w:p>
    <w:p>
      <w:pPr>
        <w:pStyle w:val="Normal"/>
        <w:jc w:val="center"/>
        <w:rPr>
          <w:b w:val="false"/>
          <w:b w:val="false"/>
          <w:bCs w:val="false"/>
          <w:color w:val="FF4000"/>
        </w:rPr>
      </w:pPr>
      <w:r>
        <w:rPr>
          <w:b w:val="false"/>
          <w:bCs w:val="false"/>
          <w:color w:val="FF4000"/>
        </w:rPr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Praca w podręczniku,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73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, ćw.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2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color w:val="000000"/>
          <w:sz w:val="36"/>
          <w:szCs w:val="36"/>
        </w:rPr>
        <w:t xml:space="preserve">Aby odpowiedzieć na pytania w ćw. 2, zapiszę rozkład pór roku występujących w Europie i Australii.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color w:val="000000"/>
          <w:sz w:val="36"/>
          <w:szCs w:val="36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i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Europe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i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Spring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Autumn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Summer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Winter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Autumn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Spring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Autumn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Summer</w:t>
            </w:r>
          </w:p>
        </w:tc>
      </w:tr>
    </w:tbl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color w:val="000000"/>
          <w:sz w:val="36"/>
          <w:szCs w:val="36"/>
        </w:rPr>
        <w:t xml:space="preserve">2. Praca w ćwiczeniach,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str. 71</w:t>
      </w:r>
      <w:r>
        <w:rPr>
          <w:rFonts w:ascii="Times New Roman" w:hAnsi="Times New Roman"/>
          <w:b w:val="false"/>
          <w:bCs w:val="false"/>
          <w:color w:val="000000"/>
          <w:sz w:val="36"/>
          <w:szCs w:val="36"/>
        </w:rPr>
        <w:t xml:space="preserve">, ćw.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1 i 2</w:t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color w:val="8D1D75"/>
          <w:sz w:val="48"/>
          <w:szCs w:val="48"/>
        </w:rPr>
      </w:pPr>
      <w:r>
        <w:rPr>
          <w:rFonts w:ascii="Times New Roman" w:hAnsi="Times New Roman"/>
          <w:b/>
          <w:bCs/>
          <w:i/>
          <w:iCs/>
          <w:color w:val="8D1D75"/>
          <w:sz w:val="48"/>
          <w:szCs w:val="48"/>
          <w:u w:val="single"/>
        </w:rPr>
        <w:t>Good luck!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/>
      <w:b w:val="false"/>
      <w:bCs w:val="false"/>
      <w:i w:val="false"/>
      <w:caps w:val="false"/>
      <w:smallCaps w:val="false"/>
      <w:color w:val="131313"/>
      <w:spacing w:val="0"/>
      <w:sz w:val="32"/>
      <w:szCs w:val="32"/>
    </w:rPr>
  </w:style>
  <w:style w:type="character" w:styleId="ListLabel11">
    <w:name w:val="ListLabel 11"/>
    <w:qFormat/>
    <w:rPr>
      <w:rFonts w:ascii="Times New Roman" w:hAnsi="Times New Roman"/>
      <w:b w:val="false"/>
      <w:bCs w:val="false"/>
      <w:i w:val="false"/>
      <w:iCs w:val="false"/>
      <w:color w:val="000000"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ofFigures">
    <w:name w:val="Table of Figures"/>
    <w:basedOn w:val="Podpis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LibreOffice/6.2.4.2$Windows_x86 LibreOffice_project/2412653d852ce75f65fbfa83fb7e7b669a126d64</Application>
  <Pages>1</Pages>
  <Words>52</Words>
  <Characters>257</Characters>
  <CharactersWithSpaces>293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2020-04-22T19:00:40Z</dcterms:created>
  <dc:creator/>
  <dc:description/>
  <dc:language>pl-PL</dc:language>
  <cp:lastModifiedBy/>
  <dcterms:modified xsi:type="dcterms:W3CDTF">2020-05-19T09:54:53Z</dcterms:modified>
  <cp:revision>9</cp:revision>
  <dc:subject/>
  <dc:title/>
</cp:coreProperties>
</file>