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28545E1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1034A">
        <w:rPr>
          <w:rFonts w:ascii="Times New Roman" w:hAnsi="Times New Roman" w:cs="Times New Roman"/>
          <w:b/>
          <w:bCs/>
          <w:sz w:val="24"/>
          <w:szCs w:val="24"/>
        </w:rPr>
        <w:t xml:space="preserve">Jesteśmy dziećmi Bożymi </w:t>
      </w:r>
      <w:r w:rsidR="006D0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7A8CDC" w14:textId="77777777" w:rsidR="0021034A" w:rsidRPr="0021034A" w:rsidRDefault="00786886" w:rsidP="003917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34A"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21034A">
          <w:rPr>
            <w:rStyle w:val="Hipercze"/>
          </w:rPr>
          <w:t>https://www.youtube.com/watch?v=PyUYbJV6r-g</w:t>
        </w:r>
      </w:hyperlink>
    </w:p>
    <w:p w14:paraId="25F3D7C2" w14:textId="44235356" w:rsidR="008B1E81" w:rsidRPr="0021034A" w:rsidRDefault="004416BA" w:rsidP="003917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34A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 w:rsidRPr="0021034A">
        <w:rPr>
          <w:rFonts w:ascii="Times New Roman" w:hAnsi="Times New Roman" w:cs="Times New Roman"/>
          <w:sz w:val="24"/>
          <w:szCs w:val="24"/>
        </w:rPr>
        <w:t>wypełnić ćwiczenia</w:t>
      </w:r>
      <w:r w:rsidR="0021034A">
        <w:rPr>
          <w:rFonts w:ascii="Times New Roman" w:hAnsi="Times New Roman" w:cs="Times New Roman"/>
          <w:sz w:val="24"/>
          <w:szCs w:val="24"/>
        </w:rPr>
        <w:t xml:space="preserve"> na stronie 100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1034A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6D0F2A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E63AA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yUYbJV6r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2020-05-12T06:27:00Z</dcterms:created>
  <dcterms:modified xsi:type="dcterms:W3CDTF">2020-05-12T06:27:00Z</dcterms:modified>
</cp:coreProperties>
</file>