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D8ED" w14:textId="77777777" w:rsidR="003B3BA4" w:rsidRDefault="003B3BA4">
      <w:r>
        <w:t>Zdalne nauczanie kl.2</w:t>
      </w:r>
    </w:p>
    <w:p w14:paraId="0DD3D305" w14:textId="77777777" w:rsidR="003B3BA4" w:rsidRDefault="003B3BA4">
      <w:r>
        <w:t>14.05.2020r. (czwartek)</w:t>
      </w:r>
    </w:p>
    <w:p w14:paraId="12530EE8" w14:textId="77777777" w:rsidR="003B3BA4" w:rsidRDefault="003B3BA4">
      <w:r>
        <w:t>Temat dnia: Życzenia dla najbliższych</w:t>
      </w:r>
    </w:p>
    <w:p w14:paraId="176F9494" w14:textId="77777777" w:rsidR="003B3BA4" w:rsidRDefault="003B3BA4">
      <w:r>
        <w:t>Edukacje: polonistyczno-społeczna, matematyczna, informatyczna</w:t>
      </w:r>
    </w:p>
    <w:p w14:paraId="2EA3B162" w14:textId="77777777" w:rsidR="003B3BA4" w:rsidRDefault="003B3BA4" w:rsidP="003B3BA4">
      <w:r>
        <w:t>Życzenia dla najbliższych – rozmawiamy o uczuciach i sposobach ich wyrażania w słowach i gestach. Zadania różne – rozwiązywanie zadań tekstowych. Wyszukiwanie informacji w Internecie.</w:t>
      </w:r>
    </w:p>
    <w:p w14:paraId="58D8B83E" w14:textId="379EAAD8" w:rsidR="003B3BA4" w:rsidRDefault="003B3BA4">
      <w:pPr>
        <w:rPr>
          <w:b/>
          <w:bCs/>
        </w:rPr>
      </w:pPr>
      <w:r w:rsidRPr="003B3BA4">
        <w:rPr>
          <w:b/>
          <w:bCs/>
        </w:rPr>
        <w:t xml:space="preserve">Link: </w:t>
      </w:r>
      <w:hyperlink r:id="rId4" w:history="1">
        <w:r w:rsidR="00946C9E" w:rsidRPr="009A3826">
          <w:rPr>
            <w:rStyle w:val="Hipercze"/>
            <w:b/>
            <w:bCs/>
          </w:rPr>
          <w:t>https://youtu.be/V3KMZaSgn6w</w:t>
        </w:r>
      </w:hyperlink>
    </w:p>
    <w:p w14:paraId="0D2112D8" w14:textId="77777777" w:rsidR="003B3BA4" w:rsidRDefault="003B3BA4">
      <w:pPr>
        <w:rPr>
          <w:b/>
          <w:bCs/>
        </w:rPr>
      </w:pPr>
    </w:p>
    <w:p w14:paraId="48DCA6A9" w14:textId="77777777" w:rsidR="003B3BA4" w:rsidRDefault="003B3BA4">
      <w:r w:rsidRPr="003B3BA4">
        <w:t>Zdalne nauczanie kl.2</w:t>
      </w:r>
    </w:p>
    <w:p w14:paraId="53F27217" w14:textId="77777777" w:rsidR="003B3BA4" w:rsidRDefault="003B3BA4">
      <w:r>
        <w:t>15.05.2020r. (piątek)</w:t>
      </w:r>
    </w:p>
    <w:p w14:paraId="170FCE40" w14:textId="77777777" w:rsidR="003B3BA4" w:rsidRDefault="003B3BA4">
      <w:r>
        <w:t>Temat dnia: Nasze rodzeństwo</w:t>
      </w:r>
    </w:p>
    <w:p w14:paraId="54682452" w14:textId="77777777" w:rsidR="003B3BA4" w:rsidRDefault="003B3BA4">
      <w:r>
        <w:t>Edukacje: polonistyczno-społeczna, matematyczna, techniczna</w:t>
      </w:r>
    </w:p>
    <w:p w14:paraId="3A464B09" w14:textId="77777777" w:rsidR="003B3BA4" w:rsidRDefault="003B3BA4">
      <w:pPr>
        <w:rPr>
          <w:i/>
          <w:iCs/>
        </w:rPr>
      </w:pPr>
      <w:r>
        <w:t xml:space="preserve">Rozmawiamy o rodzeństwie na podstawie tekstu „Braciszek”. Obliczenia pieniężne. Praca z papieru – </w:t>
      </w:r>
      <w:r w:rsidRPr="003B3BA4">
        <w:rPr>
          <w:i/>
          <w:iCs/>
        </w:rPr>
        <w:t>rodzina.</w:t>
      </w:r>
    </w:p>
    <w:p w14:paraId="35B96BAA" w14:textId="4DFCF9AA" w:rsidR="003B3BA4" w:rsidRDefault="003B3BA4">
      <w:pPr>
        <w:rPr>
          <w:b/>
          <w:bCs/>
        </w:rPr>
      </w:pPr>
      <w:r w:rsidRPr="003B3BA4">
        <w:rPr>
          <w:b/>
          <w:bCs/>
        </w:rPr>
        <w:t>Link:</w:t>
      </w:r>
      <w:r w:rsidR="00946C9E">
        <w:rPr>
          <w:b/>
          <w:bCs/>
        </w:rPr>
        <w:t xml:space="preserve"> </w:t>
      </w:r>
      <w:hyperlink r:id="rId5" w:history="1">
        <w:r w:rsidR="00946C9E" w:rsidRPr="009A3826">
          <w:rPr>
            <w:rStyle w:val="Hipercze"/>
            <w:b/>
            <w:bCs/>
          </w:rPr>
          <w:t>https://youtu.be/EHAoEsAVsFk</w:t>
        </w:r>
      </w:hyperlink>
    </w:p>
    <w:p w14:paraId="60349FED" w14:textId="77777777" w:rsidR="00946C9E" w:rsidRDefault="00946C9E">
      <w:pPr>
        <w:rPr>
          <w:b/>
          <w:bCs/>
        </w:rPr>
      </w:pPr>
    </w:p>
    <w:p w14:paraId="69D933C6" w14:textId="77777777" w:rsidR="00946C9E" w:rsidRDefault="00946C9E">
      <w:pPr>
        <w:rPr>
          <w:b/>
          <w:bCs/>
        </w:rPr>
      </w:pPr>
    </w:p>
    <w:p w14:paraId="003F3099" w14:textId="77777777" w:rsidR="00946C9E" w:rsidRPr="003B3BA4" w:rsidRDefault="00946C9E">
      <w:pPr>
        <w:rPr>
          <w:b/>
          <w:bCs/>
        </w:rPr>
      </w:pPr>
    </w:p>
    <w:p w14:paraId="256438F8" w14:textId="77777777" w:rsidR="003B3BA4" w:rsidRPr="003B3BA4" w:rsidRDefault="003B3BA4">
      <w:pPr>
        <w:rPr>
          <w:b/>
          <w:bCs/>
        </w:rPr>
      </w:pPr>
    </w:p>
    <w:p w14:paraId="10EA3E44" w14:textId="77777777" w:rsidR="003B3BA4" w:rsidRDefault="003B3BA4"/>
    <w:p w14:paraId="056364B7" w14:textId="77777777" w:rsidR="003B3BA4" w:rsidRDefault="003B3BA4"/>
    <w:p w14:paraId="511B61D3" w14:textId="77777777" w:rsidR="003B3BA4" w:rsidRDefault="003B3BA4"/>
    <w:p w14:paraId="2284AEFA" w14:textId="77777777" w:rsidR="003B3BA4" w:rsidRDefault="003B3BA4"/>
    <w:sectPr w:rsidR="003B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4"/>
    <w:rsid w:val="003B3BA4"/>
    <w:rsid w:val="0094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1651"/>
  <w15:chartTrackingRefBased/>
  <w15:docId w15:val="{A767D800-9676-43C6-8885-45075E5A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HAoEsAVsFk" TargetMode="External"/><Relationship Id="rId4" Type="http://schemas.openxmlformats.org/officeDocument/2006/relationships/hyperlink" Target="https://youtu.be/V3KMZaSgn6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2</cp:revision>
  <dcterms:created xsi:type="dcterms:W3CDTF">2020-05-11T16:37:00Z</dcterms:created>
  <dcterms:modified xsi:type="dcterms:W3CDTF">2020-05-12T19:24:00Z</dcterms:modified>
</cp:coreProperties>
</file>