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75" w:rsidRDefault="00084775" w:rsidP="0008477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Kl. V</w:t>
      </w:r>
    </w:p>
    <w:p w:rsidR="00084775" w:rsidRDefault="00084775" w:rsidP="00084775">
      <w:pPr>
        <w:rPr>
          <w:rFonts w:ascii="Times New Roman" w:hAnsi="Times New Roman" w:cs="Times New Roman"/>
          <w:b/>
        </w:rPr>
      </w:pPr>
      <w:r w:rsidRPr="00BE5F60">
        <w:rPr>
          <w:rFonts w:ascii="Times New Roman" w:hAnsi="Times New Roman" w:cs="Times New Roman"/>
        </w:rPr>
        <w:t>Temat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Dopełnienie i okolicznik. </w:t>
      </w:r>
    </w:p>
    <w:p w:rsidR="00084775" w:rsidRDefault="00084775" w:rsidP="0008477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45627">
        <w:rPr>
          <w:rFonts w:ascii="Times New Roman" w:hAnsi="Times New Roman" w:cs="Times New Roman"/>
        </w:rPr>
        <w:t>Zapoznaj się z</w:t>
      </w:r>
      <w:r>
        <w:rPr>
          <w:rFonts w:ascii="Times New Roman" w:hAnsi="Times New Roman" w:cs="Times New Roman"/>
        </w:rPr>
        <w:t xml:space="preserve"> informacjami znajdującymi </w:t>
      </w:r>
      <w:r>
        <w:rPr>
          <w:rFonts w:ascii="Times New Roman" w:hAnsi="Times New Roman" w:cs="Times New Roman"/>
        </w:rPr>
        <w:t>się w podręczniku na stronie 275</w:t>
      </w:r>
      <w:r>
        <w:rPr>
          <w:rFonts w:ascii="Times New Roman" w:hAnsi="Times New Roman" w:cs="Times New Roman"/>
        </w:rPr>
        <w:t>.</w:t>
      </w:r>
    </w:p>
    <w:p w:rsidR="00084775" w:rsidRPr="00A45627" w:rsidRDefault="00084775" w:rsidP="0008477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Przepisz nową wiadomość do zeszytu.</w:t>
      </w:r>
    </w:p>
    <w:p w:rsidR="00084775" w:rsidRDefault="00084775" w:rsidP="0008477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zadania 1,2/275</w:t>
      </w:r>
      <w:r>
        <w:rPr>
          <w:rFonts w:ascii="Times New Roman" w:hAnsi="Times New Roman" w:cs="Times New Roman"/>
        </w:rPr>
        <w:t xml:space="preserve"> (podręcznik).</w:t>
      </w:r>
    </w:p>
    <w:p w:rsidR="00084775" w:rsidRPr="00C368D1" w:rsidRDefault="00084775" w:rsidP="00C368D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zadania 3 - 7/276</w:t>
      </w:r>
      <w:r>
        <w:rPr>
          <w:rFonts w:ascii="Times New Roman" w:hAnsi="Times New Roman" w:cs="Times New Roman"/>
        </w:rPr>
        <w:t xml:space="preserve"> (podręcznik).</w:t>
      </w:r>
    </w:p>
    <w:p w:rsidR="00084775" w:rsidRDefault="00084775" w:rsidP="0008477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Przeczy</w:t>
      </w:r>
      <w:r w:rsidR="00C368D1">
        <w:rPr>
          <w:rFonts w:ascii="Times New Roman" w:hAnsi="Times New Roman" w:cs="Times New Roman"/>
        </w:rPr>
        <w:t>taj uważnie nową wiadomość – 277</w:t>
      </w:r>
      <w:r>
        <w:rPr>
          <w:rFonts w:ascii="Times New Roman" w:hAnsi="Times New Roman" w:cs="Times New Roman"/>
        </w:rPr>
        <w:t xml:space="preserve"> (podręcznik).</w:t>
      </w:r>
    </w:p>
    <w:p w:rsidR="00084775" w:rsidRPr="00B16B04" w:rsidRDefault="00C368D1" w:rsidP="0008477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zadania 9, 10/277</w:t>
      </w:r>
      <w:r w:rsidR="008531B5">
        <w:rPr>
          <w:rFonts w:ascii="Times New Roman" w:hAnsi="Times New Roman" w:cs="Times New Roman"/>
        </w:rPr>
        <w:t xml:space="preserve"> (podręcznik) oraz zadanie 12/ 278.</w:t>
      </w:r>
    </w:p>
    <w:p w:rsidR="00971C85" w:rsidRDefault="00971C85" w:rsidP="00971C8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w ćwiczeniach zadania znajdujące się na stronach</w:t>
      </w:r>
      <w:r>
        <w:rPr>
          <w:rFonts w:ascii="Times New Roman" w:hAnsi="Times New Roman" w:cs="Times New Roman"/>
        </w:rPr>
        <w:t>: 52 – 56.</w:t>
      </w:r>
    </w:p>
    <w:p w:rsidR="00CF154A" w:rsidRPr="00CF154A" w:rsidRDefault="00CF154A" w:rsidP="00CF154A">
      <w:pPr>
        <w:rPr>
          <w:rFonts w:ascii="Times New Roman" w:hAnsi="Times New Roman" w:cs="Times New Roman"/>
        </w:rPr>
      </w:pPr>
    </w:p>
    <w:p w:rsidR="00DB77BB" w:rsidRDefault="00DB77BB" w:rsidP="00DB77BB">
      <w:pPr>
        <w:pStyle w:val="Akapitzlist"/>
        <w:numPr>
          <w:ilvl w:val="0"/>
          <w:numId w:val="2"/>
        </w:numPr>
        <w:spacing w:after="0"/>
        <w:rPr>
          <w:b/>
        </w:rPr>
      </w:pPr>
      <w:r>
        <w:rPr>
          <w:b/>
        </w:rPr>
        <w:t>Notatki z tej lekcji przesyłają do mnie osoby, które mają następujące numery w dzienniku :</w:t>
      </w:r>
    </w:p>
    <w:p w:rsidR="00DB77BB" w:rsidRDefault="00DB77BB" w:rsidP="00DB77BB">
      <w:pPr>
        <w:pStyle w:val="Akapitzlist"/>
        <w:spacing w:after="0"/>
        <w:rPr>
          <w:b/>
        </w:rPr>
      </w:pPr>
      <w:r>
        <w:rPr>
          <w:b/>
        </w:rPr>
        <w:t xml:space="preserve">11,20,22. </w:t>
      </w:r>
      <w:r>
        <w:rPr>
          <w:b/>
        </w:rPr>
        <w:t>Termin: 10.06.2020, godzina 12 00.</w:t>
      </w:r>
    </w:p>
    <w:p w:rsidR="00DB77BB" w:rsidRDefault="00DB77BB" w:rsidP="00DB77BB">
      <w:pPr>
        <w:pStyle w:val="Akapitzlist"/>
        <w:spacing w:after="0"/>
        <w:rPr>
          <w:b/>
        </w:rPr>
      </w:pPr>
    </w:p>
    <w:p w:rsidR="00DB77BB" w:rsidRDefault="00DB77BB" w:rsidP="00DB77BB">
      <w:pPr>
        <w:pStyle w:val="Akapitzlist"/>
        <w:numPr>
          <w:ilvl w:val="0"/>
          <w:numId w:val="2"/>
        </w:numPr>
        <w:rPr>
          <w:b/>
        </w:rPr>
      </w:pPr>
      <w:r>
        <w:rPr>
          <w:rFonts w:ascii="Times New Roman" w:hAnsi="Times New Roman" w:cs="Times New Roman"/>
        </w:rPr>
        <w:t xml:space="preserve">Przypominam mój adres mailowy: </w:t>
      </w:r>
      <w:hyperlink r:id="rId6" w:history="1">
        <w:r>
          <w:rPr>
            <w:rStyle w:val="Hipercze"/>
            <w:rFonts w:ascii="Times New Roman" w:hAnsi="Times New Roman" w:cs="Times New Roman"/>
          </w:rPr>
          <w:t>olga23b@gmail.com</w:t>
        </w:r>
      </w:hyperlink>
    </w:p>
    <w:p w:rsidR="00084775" w:rsidRDefault="00084775" w:rsidP="00971C85">
      <w:pPr>
        <w:pStyle w:val="Akapitzlist"/>
      </w:pPr>
    </w:p>
    <w:p w:rsidR="00971C85" w:rsidRDefault="00971C85" w:rsidP="00084775">
      <w:pPr>
        <w:pStyle w:val="Akapitzlist"/>
      </w:pPr>
    </w:p>
    <w:p w:rsidR="00F45FDA" w:rsidRDefault="00F45FDA"/>
    <w:sectPr w:rsidR="00F45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11F01"/>
    <w:multiLevelType w:val="hybridMultilevel"/>
    <w:tmpl w:val="22822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476A4"/>
    <w:multiLevelType w:val="hybridMultilevel"/>
    <w:tmpl w:val="81E6E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75"/>
    <w:rsid w:val="00084775"/>
    <w:rsid w:val="007E3C05"/>
    <w:rsid w:val="008531B5"/>
    <w:rsid w:val="00971C85"/>
    <w:rsid w:val="00C368D1"/>
    <w:rsid w:val="00CF154A"/>
    <w:rsid w:val="00DB77BB"/>
    <w:rsid w:val="00F4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7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7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7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7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23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551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</dc:creator>
  <cp:lastModifiedBy>Olga B</cp:lastModifiedBy>
  <cp:revision>7</cp:revision>
  <dcterms:created xsi:type="dcterms:W3CDTF">2020-06-08T08:37:00Z</dcterms:created>
  <dcterms:modified xsi:type="dcterms:W3CDTF">2020-06-08T08:51:00Z</dcterms:modified>
</cp:coreProperties>
</file>