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B0" w:rsidRDefault="004E09D1">
      <w:r>
        <w:t>Dzień dobry</w:t>
      </w:r>
    </w:p>
    <w:p w:rsidR="004E09D1" w:rsidRPr="00EC043D" w:rsidRDefault="004E09D1">
      <w:pPr>
        <w:rPr>
          <w:b/>
          <w:i/>
        </w:rPr>
      </w:pPr>
      <w:r>
        <w:t xml:space="preserve">Dzisiejszy </w:t>
      </w:r>
      <w:proofErr w:type="gramStart"/>
      <w:r>
        <w:t xml:space="preserve">temat:  </w:t>
      </w:r>
      <w:r w:rsidRPr="00EC043D">
        <w:rPr>
          <w:b/>
          <w:i/>
        </w:rPr>
        <w:t>„Choroby</w:t>
      </w:r>
      <w:proofErr w:type="gramEnd"/>
      <w:r w:rsidRPr="00EC043D">
        <w:rPr>
          <w:b/>
          <w:i/>
        </w:rPr>
        <w:t xml:space="preserve"> jako efekt zaburzenia homeostazy”</w:t>
      </w:r>
    </w:p>
    <w:p w:rsidR="00EC043D" w:rsidRDefault="00EC043D">
      <w:r>
        <w:t xml:space="preserve">Ostatnio mówiliśmy o </w:t>
      </w:r>
      <w:proofErr w:type="gramStart"/>
      <w:r>
        <w:t xml:space="preserve">homeostazie . </w:t>
      </w:r>
      <w:proofErr w:type="gramEnd"/>
      <w:r>
        <w:t>Wiecie już</w:t>
      </w:r>
      <w:proofErr w:type="gramStart"/>
      <w:r>
        <w:t xml:space="preserve"> ,że</w:t>
      </w:r>
      <w:proofErr w:type="gramEnd"/>
      <w:r>
        <w:t xml:space="preserve"> homeostaza to zdolność organizmu do zachowania stanu równowagi wewnętrznej. Jakiekolwiek zakłócenie tej równowagi określamy chorobą, natomiast utrzymanie tej równowagi to zdrowie.</w:t>
      </w:r>
    </w:p>
    <w:p w:rsidR="00EC043D" w:rsidRDefault="00EC043D">
      <w:r>
        <w:t xml:space="preserve">Zapisz </w:t>
      </w:r>
      <w:proofErr w:type="gramStart"/>
      <w:r>
        <w:t>notatkę :</w:t>
      </w:r>
      <w:proofErr w:type="gramEnd"/>
    </w:p>
    <w:p w:rsidR="00EC043D" w:rsidRPr="00EC043D" w:rsidRDefault="00EC043D" w:rsidP="00EC043D">
      <w:pPr>
        <w:rPr>
          <w:b/>
          <w:i/>
        </w:rPr>
      </w:pPr>
      <w:r w:rsidRPr="00EC043D">
        <w:rPr>
          <w:b/>
          <w:i/>
        </w:rPr>
        <w:t>1.Zdrowie oznacza prawidłowy stan organizmu i dobre samopoczucie. Wyróżniamy:</w:t>
      </w:r>
    </w:p>
    <w:p w:rsidR="00EC043D" w:rsidRPr="00EC043D" w:rsidRDefault="00EC043D" w:rsidP="00EC043D">
      <w:pPr>
        <w:rPr>
          <w:b/>
          <w:i/>
        </w:rPr>
      </w:pPr>
      <w:r w:rsidRPr="00EC043D">
        <w:rPr>
          <w:b/>
          <w:i/>
        </w:rPr>
        <w:t xml:space="preserve">a) zdrowie </w:t>
      </w:r>
      <w:proofErr w:type="gramStart"/>
      <w:r w:rsidRPr="00EC043D">
        <w:rPr>
          <w:b/>
          <w:i/>
        </w:rPr>
        <w:t>fizyczne – kiedy</w:t>
      </w:r>
      <w:proofErr w:type="gramEnd"/>
      <w:r w:rsidRPr="00EC043D">
        <w:rPr>
          <w:b/>
          <w:i/>
        </w:rPr>
        <w:t xml:space="preserve"> wszystkie narządy prawidłowo funkcjonują,</w:t>
      </w:r>
    </w:p>
    <w:p w:rsidR="00EC043D" w:rsidRPr="00EC043D" w:rsidRDefault="00EC043D" w:rsidP="00EC043D">
      <w:pPr>
        <w:rPr>
          <w:b/>
          <w:i/>
        </w:rPr>
      </w:pPr>
      <w:proofErr w:type="gramStart"/>
      <w:r w:rsidRPr="00EC043D">
        <w:rPr>
          <w:b/>
          <w:i/>
        </w:rPr>
        <w:t>b</w:t>
      </w:r>
      <w:proofErr w:type="gramEnd"/>
      <w:r w:rsidRPr="00EC043D">
        <w:rPr>
          <w:b/>
          <w:i/>
        </w:rPr>
        <w:t>) zdrowie psychiczne – oznacza brak zaburzeń psychicznych i zaburzeń zachowania oraz umiejętność radzenia sobie ze stresem,</w:t>
      </w:r>
    </w:p>
    <w:p w:rsidR="00EC043D" w:rsidRDefault="00EC043D" w:rsidP="00EC043D">
      <w:pPr>
        <w:rPr>
          <w:b/>
          <w:i/>
        </w:rPr>
      </w:pPr>
      <w:proofErr w:type="gramStart"/>
      <w:r w:rsidRPr="00EC043D">
        <w:rPr>
          <w:b/>
          <w:i/>
        </w:rPr>
        <w:t>c</w:t>
      </w:r>
      <w:proofErr w:type="gramEnd"/>
      <w:r w:rsidRPr="00EC043D">
        <w:rPr>
          <w:b/>
          <w:i/>
        </w:rPr>
        <w:t>) zdrowie społeczne – to umiejętność nawiązywania właściwych relacji i ludźmi.</w:t>
      </w:r>
    </w:p>
    <w:p w:rsidR="00EC043D" w:rsidRDefault="00C66219" w:rsidP="00EC043D">
      <w:pPr>
        <w:rPr>
          <w:b/>
          <w:i/>
        </w:rPr>
      </w:pPr>
      <w:r>
        <w:rPr>
          <w:b/>
          <w:i/>
        </w:rPr>
        <w:t xml:space="preserve">2. Najczęściej stosuje się prosty podział chorób </w:t>
      </w:r>
      <w:proofErr w:type="gramStart"/>
      <w:r>
        <w:rPr>
          <w:b/>
          <w:i/>
        </w:rPr>
        <w:t>na :</w:t>
      </w:r>
      <w:proofErr w:type="gramEnd"/>
    </w:p>
    <w:p w:rsidR="00C66219" w:rsidRDefault="00C66219" w:rsidP="00EC043D">
      <w:pPr>
        <w:rPr>
          <w:b/>
          <w:i/>
        </w:rPr>
      </w:pPr>
      <w:r>
        <w:rPr>
          <w:b/>
          <w:i/>
        </w:rPr>
        <w:t xml:space="preserve">a) zakaźne – mogą być wywoływane przez </w:t>
      </w:r>
      <w:proofErr w:type="gramStart"/>
      <w:r>
        <w:rPr>
          <w:b/>
          <w:i/>
        </w:rPr>
        <w:t xml:space="preserve">wirusy , </w:t>
      </w:r>
      <w:proofErr w:type="gramEnd"/>
      <w:r>
        <w:rPr>
          <w:b/>
          <w:i/>
        </w:rPr>
        <w:t xml:space="preserve">bakterie, grzyby, pasożytnicze </w:t>
      </w:r>
      <w:proofErr w:type="spellStart"/>
      <w:r>
        <w:rPr>
          <w:b/>
          <w:i/>
        </w:rPr>
        <w:t>protisty</w:t>
      </w:r>
      <w:proofErr w:type="spellEnd"/>
      <w:r>
        <w:rPr>
          <w:b/>
          <w:i/>
        </w:rPr>
        <w:t xml:space="preserve">, robaki płaskie czy nicienie. </w:t>
      </w:r>
    </w:p>
    <w:p w:rsidR="00C66219" w:rsidRDefault="00C66219" w:rsidP="00EC043D">
      <w:pPr>
        <w:rPr>
          <w:b/>
          <w:i/>
        </w:rPr>
      </w:pPr>
      <w:r>
        <w:rPr>
          <w:b/>
          <w:i/>
        </w:rPr>
        <w:t xml:space="preserve">b) </w:t>
      </w:r>
      <w:proofErr w:type="gramStart"/>
      <w:r>
        <w:rPr>
          <w:b/>
          <w:i/>
        </w:rPr>
        <w:t>niezakaźne  czyli</w:t>
      </w:r>
      <w:proofErr w:type="gramEnd"/>
      <w:r>
        <w:rPr>
          <w:b/>
          <w:i/>
        </w:rPr>
        <w:t xml:space="preserve"> takie, które nie są wywoływane przez czynniki zakaźne.</w:t>
      </w:r>
    </w:p>
    <w:p w:rsidR="002F7BD8" w:rsidRDefault="002F7BD8" w:rsidP="00EC043D">
      <w:pPr>
        <w:rPr>
          <w:b/>
          <w:i/>
        </w:rPr>
      </w:pPr>
      <w:r>
        <w:rPr>
          <w:b/>
          <w:i/>
        </w:rPr>
        <w:t>3. Przebieg choroby zakaźnej – podręcznik strona 264.</w:t>
      </w:r>
    </w:p>
    <w:p w:rsidR="002F7BD8" w:rsidRDefault="002F7BD8" w:rsidP="00EC043D">
      <w:pPr>
        <w:rPr>
          <w:b/>
          <w:i/>
        </w:rPr>
      </w:pPr>
      <w:r>
        <w:rPr>
          <w:b/>
          <w:i/>
        </w:rPr>
        <w:t xml:space="preserve">4. Przykłady chorób zakaźnych i </w:t>
      </w:r>
      <w:proofErr w:type="gramStart"/>
      <w:r>
        <w:rPr>
          <w:b/>
          <w:i/>
        </w:rPr>
        <w:t>niezakaźnych  - podręcznik</w:t>
      </w:r>
      <w:proofErr w:type="gramEnd"/>
      <w:r>
        <w:rPr>
          <w:b/>
          <w:i/>
        </w:rPr>
        <w:t>.</w:t>
      </w:r>
    </w:p>
    <w:p w:rsidR="00525606" w:rsidRDefault="00525606" w:rsidP="00EC043D"/>
    <w:p w:rsidR="003C2607" w:rsidRDefault="003C2607" w:rsidP="00EC043D">
      <w:r>
        <w:t>Zapoznaj się z tą lekcją w e-podręczniku</w:t>
      </w:r>
    </w:p>
    <w:p w:rsidR="00EC043D" w:rsidRDefault="00525606" w:rsidP="00EC043D">
      <w:hyperlink r:id="rId5" w:history="1">
        <w:r w:rsidRPr="000016F9">
          <w:rPr>
            <w:rStyle w:val="Hipercze"/>
          </w:rPr>
          <w:t>https://epodreczniki.pl/a/choroby-zakazne-i-pasozytnicze/D18LkaAxm</w:t>
        </w:r>
      </w:hyperlink>
    </w:p>
    <w:p w:rsidR="00525606" w:rsidRDefault="00525606" w:rsidP="00EC043D">
      <w:r>
        <w:t>Przeczytaj i zapisz w zeszycie odpowiedzi na następujące pytania”</w:t>
      </w:r>
    </w:p>
    <w:p w:rsidR="00525606" w:rsidRDefault="00B40E29" w:rsidP="00525606">
      <w:pPr>
        <w:pStyle w:val="Akapitzlist"/>
        <w:numPr>
          <w:ilvl w:val="0"/>
          <w:numId w:val="2"/>
        </w:numPr>
      </w:pPr>
      <w:r>
        <w:t>Na czym polega różnica między epidemią a pandemią?</w:t>
      </w:r>
    </w:p>
    <w:p w:rsidR="00B40E29" w:rsidRDefault="00955F23" w:rsidP="00525606">
      <w:pPr>
        <w:pStyle w:val="Akapitzlist"/>
        <w:numPr>
          <w:ilvl w:val="0"/>
          <w:numId w:val="2"/>
        </w:numPr>
      </w:pPr>
      <w:r>
        <w:t>Wymień 3 największe pandemie w XX I XXI wieku.</w:t>
      </w:r>
    </w:p>
    <w:p w:rsidR="0033470D" w:rsidRDefault="0033470D" w:rsidP="0033470D">
      <w:r>
        <w:t>Nie musisz odsyłać mi zadania. Zrób je dla siebie dzięki temu dowiesz się więcej na temat obecnej sytuacji. Notatkę zrób w zeszycie.</w:t>
      </w:r>
    </w:p>
    <w:p w:rsidR="002F7BD8" w:rsidRDefault="00DB500D" w:rsidP="0033470D">
      <w:r>
        <w:t>Pozdrawiam</w:t>
      </w:r>
    </w:p>
    <w:p w:rsidR="00DB500D" w:rsidRDefault="00DB500D" w:rsidP="0033470D">
      <w:r>
        <w:t>Agata Kogut</w:t>
      </w:r>
      <w:bookmarkStart w:id="0" w:name="_GoBack"/>
      <w:bookmarkEnd w:id="0"/>
    </w:p>
    <w:p w:rsidR="00525606" w:rsidRDefault="00525606" w:rsidP="00EC043D"/>
    <w:p w:rsidR="00525606" w:rsidRPr="00EC043D" w:rsidRDefault="00525606" w:rsidP="00EC043D"/>
    <w:sectPr w:rsidR="00525606" w:rsidRPr="00EC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24677"/>
    <w:multiLevelType w:val="hybridMultilevel"/>
    <w:tmpl w:val="1386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A59"/>
    <w:multiLevelType w:val="hybridMultilevel"/>
    <w:tmpl w:val="EA30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1"/>
    <w:rsid w:val="002F7BD8"/>
    <w:rsid w:val="0033470D"/>
    <w:rsid w:val="003C2607"/>
    <w:rsid w:val="004E09D1"/>
    <w:rsid w:val="00525606"/>
    <w:rsid w:val="00955F23"/>
    <w:rsid w:val="00A563B0"/>
    <w:rsid w:val="00B40E29"/>
    <w:rsid w:val="00C66219"/>
    <w:rsid w:val="00DB500D"/>
    <w:rsid w:val="00E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C95E1-2940-44AD-BA23-809AFA99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horoby-zakazne-i-pasozytnicze/D18LkaA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2020-05-27T16:53:00Z</dcterms:created>
  <dcterms:modified xsi:type="dcterms:W3CDTF">2020-05-27T17:20:00Z</dcterms:modified>
</cp:coreProperties>
</file>