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24333" w14:textId="2D0C1DC3" w:rsidR="00ED7150" w:rsidRDefault="00ED7150">
      <w:r>
        <w:t>Zdalne nauczanie kl.2</w:t>
      </w:r>
    </w:p>
    <w:p w14:paraId="44DE8580" w14:textId="6412FD74" w:rsidR="00ED7150" w:rsidRDefault="00ED7150">
      <w:r>
        <w:t>22.06.2020r. (poniedziałek)</w:t>
      </w:r>
    </w:p>
    <w:p w14:paraId="479245DF" w14:textId="26A01DC1" w:rsidR="00ED7150" w:rsidRDefault="00ED7150">
      <w:r>
        <w:t>Temat dnia: Dzień Ojca</w:t>
      </w:r>
    </w:p>
    <w:p w14:paraId="67A2346D" w14:textId="3E3135E8" w:rsidR="00ED7150" w:rsidRDefault="00ED7150">
      <w:r>
        <w:t>Edukacje: polonistyczna, matematyczna, techniczna</w:t>
      </w:r>
    </w:p>
    <w:p w14:paraId="35E1FBCE" w14:textId="77777777" w:rsidR="00ED7150" w:rsidRDefault="00ED7150">
      <w:r>
        <w:t>Jaki jest mój tata? – opis postaci. Rozwiązywanie zadań logicznych. Prezent dla taty- upominek z papieru.</w:t>
      </w:r>
    </w:p>
    <w:p w14:paraId="00EDD8FB" w14:textId="69101470" w:rsidR="00ED7150" w:rsidRDefault="00ED7150">
      <w:pPr>
        <w:rPr>
          <w:b/>
          <w:bCs/>
        </w:rPr>
      </w:pPr>
      <w:r w:rsidRPr="00ED7150">
        <w:rPr>
          <w:b/>
          <w:bCs/>
        </w:rPr>
        <w:t>Link:</w:t>
      </w:r>
      <w:r>
        <w:rPr>
          <w:b/>
          <w:bCs/>
        </w:rPr>
        <w:t xml:space="preserve"> </w:t>
      </w:r>
      <w:hyperlink r:id="rId4" w:history="1">
        <w:r w:rsidRPr="00A47196">
          <w:rPr>
            <w:rStyle w:val="Hipercze"/>
            <w:b/>
            <w:bCs/>
          </w:rPr>
          <w:t>https://youtu.be/</w:t>
        </w:r>
      </w:hyperlink>
      <w:r w:rsidR="00480F2C">
        <w:rPr>
          <w:rStyle w:val="Hipercze"/>
          <w:b/>
          <w:bCs/>
        </w:rPr>
        <w:t>Vv6OjynQWzU</w:t>
      </w:r>
    </w:p>
    <w:p w14:paraId="03E6C591" w14:textId="77777777" w:rsidR="006132BF" w:rsidRDefault="006132BF">
      <w:pPr>
        <w:rPr>
          <w:b/>
          <w:bCs/>
        </w:rPr>
      </w:pPr>
    </w:p>
    <w:p w14:paraId="7E3BA76A" w14:textId="15682722" w:rsidR="00ED7150" w:rsidRDefault="00ED7150">
      <w:r w:rsidRPr="00ED7150">
        <w:t>Zdalne nauczanie kl.2</w:t>
      </w:r>
    </w:p>
    <w:p w14:paraId="57B1F554" w14:textId="02823D7E" w:rsidR="00ED7150" w:rsidRDefault="00ED7150">
      <w:r>
        <w:t>23.06.2020r. (wtorek)</w:t>
      </w:r>
    </w:p>
    <w:p w14:paraId="0CA1B948" w14:textId="6D388AEA" w:rsidR="00ED7150" w:rsidRDefault="00ED7150">
      <w:r>
        <w:t>Temat dnia: Myślę pozytywnie</w:t>
      </w:r>
    </w:p>
    <w:p w14:paraId="2D362101" w14:textId="2FE2D06E" w:rsidR="00ED7150" w:rsidRDefault="00ED7150">
      <w:r>
        <w:t>Edukacje: polonistyczno-społeczna, matematyczna</w:t>
      </w:r>
    </w:p>
    <w:p w14:paraId="597DCD02" w14:textId="350672D6" w:rsidR="00ED7150" w:rsidRDefault="00ED7150">
      <w:r>
        <w:t>Świat przedstawiony w wierszu „Cuda i dziwy”. Czy już potrafisz? – ćwiczenia geometryczne.</w:t>
      </w:r>
    </w:p>
    <w:p w14:paraId="53705641" w14:textId="3AE2C59C" w:rsidR="00ED7150" w:rsidRDefault="00ED7150">
      <w:pPr>
        <w:rPr>
          <w:b/>
          <w:bCs/>
        </w:rPr>
      </w:pPr>
      <w:r w:rsidRPr="00ED7150">
        <w:rPr>
          <w:b/>
          <w:bCs/>
        </w:rPr>
        <w:t xml:space="preserve">Link: </w:t>
      </w:r>
      <w:hyperlink r:id="rId5" w:history="1">
        <w:r w:rsidRPr="00A47196">
          <w:rPr>
            <w:rStyle w:val="Hipercze"/>
            <w:b/>
            <w:bCs/>
          </w:rPr>
          <w:t>https://youtu.be/</w:t>
        </w:r>
      </w:hyperlink>
      <w:r w:rsidR="00480F2C">
        <w:rPr>
          <w:rStyle w:val="Hipercze"/>
          <w:b/>
          <w:bCs/>
        </w:rPr>
        <w:t>j85RV_jD2pl</w:t>
      </w:r>
    </w:p>
    <w:p w14:paraId="7CEC33F3" w14:textId="77777777" w:rsidR="006132BF" w:rsidRDefault="006132BF">
      <w:pPr>
        <w:rPr>
          <w:b/>
          <w:bCs/>
        </w:rPr>
      </w:pPr>
    </w:p>
    <w:p w14:paraId="48EF0DC1" w14:textId="0E2EE4F4" w:rsidR="00ED7150" w:rsidRPr="00ED7150" w:rsidRDefault="00ED7150">
      <w:r w:rsidRPr="00ED7150">
        <w:t>Zdalne nauczanie kl. 2</w:t>
      </w:r>
    </w:p>
    <w:p w14:paraId="2A61DAFE" w14:textId="3A6A45A7" w:rsidR="00ED7150" w:rsidRDefault="00ED7150">
      <w:r w:rsidRPr="00ED7150">
        <w:t>24.06.2020r. (środa)</w:t>
      </w:r>
    </w:p>
    <w:p w14:paraId="19FEFC00" w14:textId="7E5FB42B" w:rsidR="00ED7150" w:rsidRDefault="00ED7150">
      <w:r>
        <w:t xml:space="preserve">Temat dnia: </w:t>
      </w:r>
      <w:r w:rsidR="006132BF">
        <w:t>Uśmiechnij się</w:t>
      </w:r>
    </w:p>
    <w:p w14:paraId="388FC018" w14:textId="5709F655" w:rsidR="006132BF" w:rsidRDefault="006132BF">
      <w:r>
        <w:t>Edukacje: polonistyczno-społeczna, matematyczna, polonistyczna</w:t>
      </w:r>
    </w:p>
    <w:p w14:paraId="343BFE9C" w14:textId="6F32EB1E" w:rsidR="006132BF" w:rsidRDefault="006132BF">
      <w:r>
        <w:t xml:space="preserve">Jak nasza mama uratowała statek przed burzą? Prawda i fikcja w utworze. Obliczenia czasowe i kalendarzowe. Utrwalamy ortografię i gramatykę. </w:t>
      </w:r>
    </w:p>
    <w:p w14:paraId="0F72E36D" w14:textId="24A08BB4" w:rsidR="006132BF" w:rsidRDefault="006132BF">
      <w:pPr>
        <w:rPr>
          <w:b/>
          <w:bCs/>
        </w:rPr>
      </w:pPr>
      <w:r w:rsidRPr="006132BF">
        <w:rPr>
          <w:b/>
          <w:bCs/>
        </w:rPr>
        <w:t xml:space="preserve">Link: </w:t>
      </w:r>
      <w:hyperlink r:id="rId6" w:history="1">
        <w:r w:rsidRPr="00A47196">
          <w:rPr>
            <w:rStyle w:val="Hipercze"/>
            <w:b/>
            <w:bCs/>
          </w:rPr>
          <w:t>https://youtu.be/</w:t>
        </w:r>
      </w:hyperlink>
      <w:r w:rsidR="00480F2C">
        <w:rPr>
          <w:rStyle w:val="Hipercze"/>
          <w:b/>
          <w:bCs/>
        </w:rPr>
        <w:t>cH6BiPwX9NA</w:t>
      </w:r>
    </w:p>
    <w:p w14:paraId="5551745C" w14:textId="77777777" w:rsidR="006132BF" w:rsidRDefault="006132BF">
      <w:pPr>
        <w:rPr>
          <w:b/>
          <w:bCs/>
        </w:rPr>
      </w:pPr>
    </w:p>
    <w:p w14:paraId="78135DC1" w14:textId="3AC4B1AC" w:rsidR="006132BF" w:rsidRDefault="006132BF">
      <w:r>
        <w:t>Zdalne nauczanie kl.2</w:t>
      </w:r>
    </w:p>
    <w:p w14:paraId="26E0E48F" w14:textId="51CDD51E" w:rsidR="006132BF" w:rsidRDefault="006132BF">
      <w:r>
        <w:t>25.06.2020r. (czwartek)</w:t>
      </w:r>
    </w:p>
    <w:p w14:paraId="6075C5E0" w14:textId="685B9590" w:rsidR="006132BF" w:rsidRDefault="006132BF">
      <w:r>
        <w:t>Temat dnia: To już potrafię</w:t>
      </w:r>
    </w:p>
    <w:p w14:paraId="1C859E5D" w14:textId="05C613AC" w:rsidR="006132BF" w:rsidRDefault="006132BF">
      <w:r>
        <w:t>Edukacje: przyrodnicza, matematyczna, informatyczna</w:t>
      </w:r>
    </w:p>
    <w:p w14:paraId="6A828A06" w14:textId="55B93006" w:rsidR="006132BF" w:rsidRDefault="006132BF">
      <w:r>
        <w:t>Bezpiecznie na wakacjach. Rozwiązywanie zadań tekstowych. Pocztówka. Podsumowanie wiadomości.</w:t>
      </w:r>
    </w:p>
    <w:p w14:paraId="502C63F2" w14:textId="133FFF77" w:rsidR="006132BF" w:rsidRDefault="006132BF" w:rsidP="006132BF">
      <w:pPr>
        <w:rPr>
          <w:rStyle w:val="Hipercze"/>
          <w:b/>
          <w:bCs/>
        </w:rPr>
      </w:pPr>
      <w:r w:rsidRPr="006132BF">
        <w:rPr>
          <w:b/>
          <w:bCs/>
        </w:rPr>
        <w:t xml:space="preserve">Link: </w:t>
      </w:r>
      <w:hyperlink r:id="rId7" w:history="1">
        <w:r w:rsidR="00480F2C" w:rsidRPr="00A55848">
          <w:rPr>
            <w:rStyle w:val="Hipercze"/>
            <w:b/>
            <w:bCs/>
          </w:rPr>
          <w:t>https://youtu.be/v1JeeqcQFMY</w:t>
        </w:r>
      </w:hyperlink>
    </w:p>
    <w:p w14:paraId="4C4EAE7C" w14:textId="77777777" w:rsidR="00480F2C" w:rsidRDefault="00480F2C" w:rsidP="006132BF">
      <w:pPr>
        <w:rPr>
          <w:b/>
          <w:bCs/>
        </w:rPr>
      </w:pPr>
    </w:p>
    <w:p w14:paraId="3C742E98" w14:textId="77777777" w:rsidR="006132BF" w:rsidRPr="006132BF" w:rsidRDefault="006132BF"/>
    <w:sectPr w:rsidR="006132BF" w:rsidRPr="00613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150"/>
    <w:rsid w:val="00480F2C"/>
    <w:rsid w:val="006132BF"/>
    <w:rsid w:val="00ED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0194D"/>
  <w15:chartTrackingRefBased/>
  <w15:docId w15:val="{FBAF1CA2-3149-48C4-8D7F-B44059CD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715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71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v1JeeqcQFM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" TargetMode="External"/><Relationship Id="rId5" Type="http://schemas.openxmlformats.org/officeDocument/2006/relationships/hyperlink" Target="https://youtu.be/" TargetMode="External"/><Relationship Id="rId4" Type="http://schemas.openxmlformats.org/officeDocument/2006/relationships/hyperlink" Target="https://youtu.b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PASKUDA</dc:creator>
  <cp:keywords/>
  <dc:description/>
  <cp:lastModifiedBy>Szymon Sumara</cp:lastModifiedBy>
  <cp:revision>2</cp:revision>
  <dcterms:created xsi:type="dcterms:W3CDTF">2020-06-21T12:02:00Z</dcterms:created>
  <dcterms:modified xsi:type="dcterms:W3CDTF">2020-06-22T13:06:00Z</dcterms:modified>
</cp:coreProperties>
</file>