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40D77" w14:textId="77777777" w:rsidR="00B62C11" w:rsidRPr="00B62C11" w:rsidRDefault="00B62C11" w:rsidP="00B62C1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62C1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Dyżur wakacyjny </w:t>
      </w:r>
    </w:p>
    <w:p w14:paraId="700553FC" w14:textId="77777777" w:rsidR="00B62C11" w:rsidRPr="009A71A7" w:rsidRDefault="00B62C11" w:rsidP="00B62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71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dla Rodziców o funkcjonowaniu Publicznych Przedszkoli Gminy Brzesko  </w:t>
      </w:r>
    </w:p>
    <w:p w14:paraId="1773EEE0" w14:textId="11CADF19" w:rsidR="00B62C11" w:rsidRPr="009A71A7" w:rsidRDefault="00B62C11" w:rsidP="00B62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71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okresie wakacyjnym od </w:t>
      </w:r>
      <w:r w:rsidR="000B1C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9A71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lipca 202</w:t>
      </w:r>
      <w:r w:rsidR="000B1C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9A71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do 2</w:t>
      </w:r>
      <w:r w:rsidR="000B1C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9A71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sierpnia 202</w:t>
      </w:r>
      <w:r w:rsidR="000B1C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9A71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 </w:t>
      </w:r>
    </w:p>
    <w:p w14:paraId="559FB275" w14:textId="77777777" w:rsidR="00B62C11" w:rsidRPr="00B62C11" w:rsidRDefault="00B62C11" w:rsidP="00B62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8E1D59" w14:textId="0DE89AD9" w:rsidR="00B62C11" w:rsidRPr="00B62C11" w:rsidRDefault="00B62C11" w:rsidP="009A71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2C1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sporządzona na podstawie § 12 ust.1 Rozporządzenia Ministra Edukacji Narodowej z dnia 28 lutego 2019 r. w sprawie szczegółowej organizacji publicznych szkół i publicznych przedszkoli (Dz.</w:t>
      </w:r>
      <w:r w:rsidR="00A07AB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B62C1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U. z 20</w:t>
      </w:r>
      <w:r w:rsidR="000B1C3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23 </w:t>
      </w:r>
      <w:r w:rsidRPr="00B62C1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poz.</w:t>
      </w:r>
      <w:r w:rsidR="000B1C3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2736</w:t>
      </w:r>
      <w:r w:rsidRPr="00B62C1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)</w:t>
      </w:r>
    </w:p>
    <w:p w14:paraId="6908E048" w14:textId="77777777" w:rsidR="00B62C11" w:rsidRPr="00B62C11" w:rsidRDefault="00B62C11" w:rsidP="00B62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911B27" w14:textId="552FFF6C" w:rsidR="00B62C11" w:rsidRPr="00B62C11" w:rsidRDefault="00B62C11" w:rsidP="009A71A7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wakacyjnej pracy przedszkola nie jest okresem adaptacji dla nowoprzyjętych dzieci, które będą uczęszczać do przedszkola od września 202</w:t>
      </w:r>
      <w:r w:rsidR="000B1C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</w:t>
      </w:r>
      <w:r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>r. </w:t>
      </w:r>
    </w:p>
    <w:p w14:paraId="1DCB5759" w14:textId="7625AE1C" w:rsidR="00B62C11" w:rsidRPr="00B62C11" w:rsidRDefault="00B62C11" w:rsidP="009A71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>Co robi Rodzic zainteresowany uczęszczaniem dziecka do przedszkola</w:t>
      </w:r>
      <w:r w:rsidR="009A71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od </w:t>
      </w:r>
      <w:r w:rsidR="000B1C3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lipca 202</w:t>
      </w:r>
      <w:r w:rsidR="000B1C3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2</w:t>
      </w:r>
      <w:r w:rsidR="000B1C32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sierpnia 202</w:t>
      </w:r>
      <w:r w:rsidR="000B1C3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9A71A7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CE2C34E" w14:textId="64846009" w:rsidR="00B62C11" w:rsidRPr="00B62C11" w:rsidRDefault="009A71A7" w:rsidP="009A71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B62C11"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zgłosić wolę uczęszczania dzi</w:t>
      </w:r>
      <w:r w:rsidR="00A07ABE">
        <w:rPr>
          <w:rFonts w:ascii="Times New Roman" w:eastAsia="Times New Roman" w:hAnsi="Times New Roman" w:cs="Times New Roman"/>
          <w:sz w:val="24"/>
          <w:szCs w:val="24"/>
          <w:lang w:eastAsia="pl-PL"/>
        </w:rPr>
        <w:t>ecka do swojego Przedszkola  wg</w:t>
      </w:r>
      <w:r w:rsidR="00B62C11"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harmonogramu ustalonego przez Organ Prowadzący do 30 kwietnia 202</w:t>
      </w:r>
      <w:r w:rsidR="000B1C3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B62C11"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 </w:t>
      </w:r>
    </w:p>
    <w:p w14:paraId="426B563C" w14:textId="77777777" w:rsidR="00B62C11" w:rsidRPr="00B62C11" w:rsidRDefault="009A71A7" w:rsidP="009A71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B62C11"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Przedszkole może przyjąć w trakcie pracy podczas wakacji dzieci z innych przedszkoli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</w:t>
      </w:r>
      <w:r w:rsidR="00B62C11"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>z terenu Gminy Brzesko, jeżeli posiada taką możliwość (wolne miejsca). Decyzję w tej sprawie podejmuje dyrektor przedszkola.</w:t>
      </w:r>
    </w:p>
    <w:p w14:paraId="2AD81FE7" w14:textId="56B6D000" w:rsidR="00B62C11" w:rsidRPr="00B62C11" w:rsidRDefault="009A71A7" w:rsidP="009A71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B62C11"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od 15 maja do 31 maja 202</w:t>
      </w:r>
      <w:r w:rsidR="000B1C3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B62C11"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przyjmowane będą zapisy dzieci z innych przedszkoli Gminy Brzesko na wolne miejsca. Decyduje kolejność złożenia kompletnej dokumentacji i podpisanie porozumienia.   </w:t>
      </w:r>
    </w:p>
    <w:p w14:paraId="404CAE2B" w14:textId="77777777" w:rsidR="00B62C11" w:rsidRPr="00B62C11" w:rsidRDefault="00B62C11" w:rsidP="009A71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C28BE0" w14:textId="77777777" w:rsidR="00B62C11" w:rsidRPr="00B62C11" w:rsidRDefault="00B62C11" w:rsidP="00B62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Organizacja pracy w okresie wakacyjnym:</w:t>
      </w:r>
    </w:p>
    <w:p w14:paraId="3A7CEB90" w14:textId="77777777" w:rsidR="00B62C11" w:rsidRPr="00B62C11" w:rsidRDefault="009A71A7" w:rsidP="009A71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B62C11"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Przedszkole pracuje w godzinach zatwierdzonych w Arkuszu organizacji Przedszkola na dany rok szkolny. </w:t>
      </w:r>
    </w:p>
    <w:p w14:paraId="6565CF53" w14:textId="77777777" w:rsidR="00B62C11" w:rsidRPr="00B62C11" w:rsidRDefault="009A71A7" w:rsidP="009A71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B62C11"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>Grupa przedszkolna liczy do 24 dzieci</w:t>
      </w:r>
      <w:r w:rsidR="00A07A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07ABE"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>5-6 latków.</w:t>
      </w:r>
    </w:p>
    <w:p w14:paraId="0DCF7F18" w14:textId="77777777" w:rsidR="00B62C11" w:rsidRPr="00B62C11" w:rsidRDefault="00A07ABE" w:rsidP="009A71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9A71A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62C11"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odpłatności: </w:t>
      </w:r>
    </w:p>
    <w:p w14:paraId="6C4B6A52" w14:textId="77777777" w:rsidR="00B62C11" w:rsidRPr="00B62C11" w:rsidRDefault="00B62C11" w:rsidP="009A71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uwagi na organizację pracy Przedszkola w okresie wakacyjnym prosimy Rodziców o opłaty za pobyt dziecka i wyżywienie  z góry w pierwszych 3 dniach dyżuru w wyznaczonym okresie na konto danego Przedszkola. Brak wpłaty w wyznaczonym terminie powoduje skreślenie dziecka z listy. Pobyt dzieci odbywa się bez korzystania z </w:t>
      </w:r>
      <w:r w:rsidR="009A71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czytnika elektronicznego. </w:t>
      </w:r>
      <w:r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>Nie będzie zwrotu za dni nieobecności dziecka. </w:t>
      </w:r>
    </w:p>
    <w:p w14:paraId="243ACB3E" w14:textId="3D34D79F" w:rsidR="00B62C11" w:rsidRPr="00B62C11" w:rsidRDefault="00A07ABE" w:rsidP="009A71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9A71A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62C11"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wnoszą opłat</w:t>
      </w:r>
      <w:r w:rsidR="009A71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 za korzystanie z wyżywienia </w:t>
      </w:r>
      <w:r w:rsidR="0031724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0B1C32">
        <w:rPr>
          <w:rFonts w:ascii="Times New Roman" w:eastAsia="Times New Roman" w:hAnsi="Times New Roman" w:cs="Times New Roman"/>
          <w:sz w:val="24"/>
          <w:szCs w:val="24"/>
          <w:lang w:eastAsia="pl-PL"/>
        </w:rPr>
        <w:t>,50</w:t>
      </w:r>
      <w:r w:rsidR="003172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  - obiad</w:t>
      </w:r>
      <w:r w:rsidR="00B62C11"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14:paraId="7E93E24F" w14:textId="77777777" w:rsidR="00B62C11" w:rsidRPr="00B62C11" w:rsidRDefault="00A07ABE" w:rsidP="009A71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9A71A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62C11"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posiadania przez rodziców karty „Brzeska Rodzina Trzy Plus” należy ten fakt potwierdzić, składając aktualne dokumenty.</w:t>
      </w:r>
    </w:p>
    <w:p w14:paraId="0A5DFA45" w14:textId="77777777" w:rsidR="00B62C11" w:rsidRPr="00B62C11" w:rsidRDefault="00A07ABE" w:rsidP="009A71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9A71A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62C11"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posiadania decyzji o przyznaniu dofinansowania obiadów przez MOPS należy ten fakt potwierdzić.</w:t>
      </w:r>
    </w:p>
    <w:p w14:paraId="5256EF6C" w14:textId="77777777" w:rsidR="00B62C11" w:rsidRPr="00B62C11" w:rsidRDefault="00A07ABE" w:rsidP="009A71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9A71A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62C11" w:rsidRPr="00B62C11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są zobowiązani do przestrzegania zadeklarowanego w Porozumieniu czasu pobytu dziecka w przedszkolu.</w:t>
      </w:r>
    </w:p>
    <w:p w14:paraId="6C2BF193" w14:textId="77777777" w:rsidR="00B62C11" w:rsidRPr="00B62C11" w:rsidRDefault="00B62C11" w:rsidP="009A71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DF9175" w14:textId="77777777" w:rsidR="00B62C11" w:rsidRPr="00B62C11" w:rsidRDefault="00B62C11" w:rsidP="00B62C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DC157C" w14:textId="77777777" w:rsidR="0085475D" w:rsidRDefault="0085475D"/>
    <w:sectPr w:rsidR="0085475D" w:rsidSect="008547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C11"/>
    <w:rsid w:val="000B1C32"/>
    <w:rsid w:val="00203D5D"/>
    <w:rsid w:val="0031724C"/>
    <w:rsid w:val="0085475D"/>
    <w:rsid w:val="009A71A7"/>
    <w:rsid w:val="00A07ABE"/>
    <w:rsid w:val="00B62C11"/>
    <w:rsid w:val="00F96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95BDF"/>
  <w15:docId w15:val="{18B9117D-4D3F-4B08-AD0B-66ABB6716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75D"/>
  </w:style>
  <w:style w:type="paragraph" w:styleId="Nagwek3">
    <w:name w:val="heading 3"/>
    <w:basedOn w:val="Normalny"/>
    <w:link w:val="Nagwek3Znak"/>
    <w:uiPriority w:val="9"/>
    <w:qFormat/>
    <w:rsid w:val="00B62C1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62C1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62C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1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2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DellPC</dc:creator>
  <cp:lastModifiedBy>Zenon Kubala</cp:lastModifiedBy>
  <cp:revision>5</cp:revision>
  <cp:lastPrinted>2023-06-15T07:20:00Z</cp:lastPrinted>
  <dcterms:created xsi:type="dcterms:W3CDTF">2023-06-15T06:25:00Z</dcterms:created>
  <dcterms:modified xsi:type="dcterms:W3CDTF">2024-04-16T17:29:00Z</dcterms:modified>
</cp:coreProperties>
</file>