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4BF70" w14:textId="77777777" w:rsidR="00D142FF" w:rsidRDefault="00D142FF" w:rsidP="00D142FF">
      <w:pPr>
        <w:spacing w:after="0" w:line="240" w:lineRule="auto"/>
        <w:ind w:left="4920" w:right="549"/>
        <w:jc w:val="right"/>
        <w:rPr>
          <w:rFonts w:ascii="Times New Roman" w:hAnsi="Times New Roman" w:cs="Times New Roman"/>
          <w:i/>
          <w:spacing w:val="-6"/>
          <w:sz w:val="16"/>
          <w:szCs w:val="16"/>
        </w:rPr>
      </w:pPr>
      <w:r w:rsidRPr="00D142FF">
        <w:rPr>
          <w:rFonts w:ascii="Times New Roman" w:hAnsi="Times New Roman" w:cs="Times New Roman"/>
          <w:i/>
          <w:sz w:val="16"/>
          <w:szCs w:val="16"/>
        </w:rPr>
        <w:t>Załącznik</w:t>
      </w:r>
      <w:r w:rsidRPr="00D142FF">
        <w:rPr>
          <w:rFonts w:ascii="Times New Roman" w:hAnsi="Times New Roman" w:cs="Times New Roman"/>
          <w:i/>
          <w:spacing w:val="-8"/>
          <w:sz w:val="16"/>
          <w:szCs w:val="16"/>
        </w:rPr>
        <w:t xml:space="preserve"> </w:t>
      </w:r>
      <w:r w:rsidRPr="00D142FF">
        <w:rPr>
          <w:rFonts w:ascii="Times New Roman" w:hAnsi="Times New Roman" w:cs="Times New Roman"/>
          <w:i/>
          <w:sz w:val="16"/>
          <w:szCs w:val="16"/>
        </w:rPr>
        <w:t>nr</w:t>
      </w:r>
      <w:r w:rsidRPr="00D142FF">
        <w:rPr>
          <w:rFonts w:ascii="Times New Roman" w:hAnsi="Times New Roman" w:cs="Times New Roman"/>
          <w:i/>
          <w:spacing w:val="-6"/>
          <w:sz w:val="16"/>
          <w:szCs w:val="16"/>
        </w:rPr>
        <w:t xml:space="preserve"> </w:t>
      </w:r>
      <w:r w:rsidRPr="00D142FF">
        <w:rPr>
          <w:rFonts w:ascii="Times New Roman" w:hAnsi="Times New Roman" w:cs="Times New Roman"/>
          <w:i/>
          <w:sz w:val="16"/>
          <w:szCs w:val="16"/>
        </w:rPr>
        <w:t>1</w:t>
      </w:r>
      <w:r w:rsidRPr="00D142FF">
        <w:rPr>
          <w:rFonts w:ascii="Times New Roman" w:hAnsi="Times New Roman" w:cs="Times New Roman"/>
          <w:i/>
          <w:spacing w:val="-6"/>
          <w:sz w:val="16"/>
          <w:szCs w:val="16"/>
        </w:rPr>
        <w:t xml:space="preserve"> </w:t>
      </w:r>
      <w:r w:rsidRPr="00D142FF">
        <w:rPr>
          <w:rFonts w:ascii="Times New Roman" w:hAnsi="Times New Roman" w:cs="Times New Roman"/>
          <w:i/>
          <w:sz w:val="16"/>
          <w:szCs w:val="16"/>
        </w:rPr>
        <w:t>do</w:t>
      </w:r>
      <w:r w:rsidRPr="00D142FF">
        <w:rPr>
          <w:rFonts w:ascii="Times New Roman" w:hAnsi="Times New Roman" w:cs="Times New Roman"/>
          <w:i/>
          <w:spacing w:val="-8"/>
          <w:sz w:val="16"/>
          <w:szCs w:val="16"/>
        </w:rPr>
        <w:t xml:space="preserve"> </w:t>
      </w:r>
      <w:r w:rsidRPr="00D142FF">
        <w:rPr>
          <w:rFonts w:ascii="Times New Roman" w:hAnsi="Times New Roman" w:cs="Times New Roman"/>
          <w:i/>
          <w:sz w:val="16"/>
          <w:szCs w:val="16"/>
        </w:rPr>
        <w:t>Zarządzenia</w:t>
      </w:r>
      <w:r w:rsidRPr="00D142FF">
        <w:rPr>
          <w:rFonts w:ascii="Times New Roman" w:hAnsi="Times New Roman" w:cs="Times New Roman"/>
          <w:i/>
          <w:spacing w:val="-8"/>
          <w:sz w:val="16"/>
          <w:szCs w:val="16"/>
        </w:rPr>
        <w:t xml:space="preserve"> </w:t>
      </w:r>
      <w:r w:rsidRPr="00D142FF">
        <w:rPr>
          <w:rFonts w:ascii="Times New Roman" w:hAnsi="Times New Roman" w:cs="Times New Roman"/>
          <w:i/>
          <w:sz w:val="16"/>
          <w:szCs w:val="16"/>
        </w:rPr>
        <w:t>nr</w:t>
      </w:r>
      <w:r w:rsidRPr="00D142FF">
        <w:rPr>
          <w:rFonts w:ascii="Times New Roman" w:hAnsi="Times New Roman" w:cs="Times New Roman"/>
          <w:i/>
          <w:spacing w:val="-6"/>
          <w:sz w:val="16"/>
          <w:szCs w:val="16"/>
        </w:rPr>
        <w:t xml:space="preserve"> 15/2024 </w:t>
      </w:r>
    </w:p>
    <w:p w14:paraId="0A4509F5" w14:textId="50F0DC9D" w:rsidR="00D142FF" w:rsidRDefault="00D142FF" w:rsidP="00D142FF">
      <w:pPr>
        <w:spacing w:after="0" w:line="240" w:lineRule="auto"/>
        <w:ind w:right="549"/>
        <w:jc w:val="center"/>
        <w:rPr>
          <w:rFonts w:ascii="Times New Roman" w:hAnsi="Times New Roman" w:cs="Times New Roman"/>
          <w:i/>
          <w:sz w:val="16"/>
          <w:szCs w:val="16"/>
        </w:rPr>
      </w:pPr>
      <w:r>
        <w:rPr>
          <w:rFonts w:ascii="Times New Roman" w:hAnsi="Times New Roman" w:cs="Times New Roman"/>
          <w:i/>
          <w:sz w:val="16"/>
          <w:szCs w:val="16"/>
        </w:rPr>
        <w:t xml:space="preserve">                                                                                                                                                 </w:t>
      </w:r>
      <w:r w:rsidRPr="00D142FF">
        <w:rPr>
          <w:rFonts w:ascii="Times New Roman" w:hAnsi="Times New Roman" w:cs="Times New Roman"/>
          <w:i/>
          <w:sz w:val="16"/>
          <w:szCs w:val="16"/>
        </w:rPr>
        <w:t>Dyrektora</w:t>
      </w:r>
      <w:r w:rsidRPr="00D142FF">
        <w:rPr>
          <w:rFonts w:ascii="Times New Roman" w:hAnsi="Times New Roman" w:cs="Times New Roman"/>
          <w:i/>
          <w:spacing w:val="-5"/>
          <w:sz w:val="16"/>
          <w:szCs w:val="16"/>
        </w:rPr>
        <w:t xml:space="preserve"> </w:t>
      </w:r>
      <w:r w:rsidRPr="00D142FF">
        <w:rPr>
          <w:rFonts w:ascii="Times New Roman" w:hAnsi="Times New Roman" w:cs="Times New Roman"/>
          <w:i/>
          <w:sz w:val="16"/>
          <w:szCs w:val="16"/>
        </w:rPr>
        <w:t xml:space="preserve">Publicznej Szkoły Podstawowej Nr 1 </w:t>
      </w:r>
      <w:r>
        <w:rPr>
          <w:rFonts w:ascii="Times New Roman" w:hAnsi="Times New Roman" w:cs="Times New Roman"/>
          <w:i/>
          <w:sz w:val="16"/>
          <w:szCs w:val="16"/>
        </w:rPr>
        <w:t xml:space="preserve">                                                                           </w:t>
      </w:r>
    </w:p>
    <w:p w14:paraId="0EF91DE6" w14:textId="26E95959" w:rsidR="00D142FF" w:rsidRPr="00D142FF" w:rsidRDefault="00D142FF" w:rsidP="00D142FF">
      <w:pPr>
        <w:spacing w:after="0" w:line="240" w:lineRule="auto"/>
        <w:ind w:right="549"/>
        <w:jc w:val="center"/>
        <w:rPr>
          <w:rFonts w:ascii="Times New Roman" w:hAnsi="Times New Roman" w:cs="Times New Roman"/>
          <w:i/>
          <w:spacing w:val="-5"/>
          <w:sz w:val="16"/>
          <w:szCs w:val="16"/>
        </w:rPr>
      </w:pPr>
      <w:r>
        <w:rPr>
          <w:rFonts w:ascii="Times New Roman" w:hAnsi="Times New Roman" w:cs="Times New Roman"/>
          <w:i/>
          <w:sz w:val="16"/>
          <w:szCs w:val="16"/>
        </w:rPr>
        <w:t xml:space="preserve">                                                                                                                                     </w:t>
      </w:r>
      <w:r w:rsidRPr="00D142FF">
        <w:rPr>
          <w:rFonts w:ascii="Times New Roman" w:hAnsi="Times New Roman" w:cs="Times New Roman"/>
          <w:i/>
          <w:sz w:val="16"/>
          <w:szCs w:val="16"/>
        </w:rPr>
        <w:t>w</w:t>
      </w:r>
      <w:r>
        <w:rPr>
          <w:rFonts w:ascii="Times New Roman" w:hAnsi="Times New Roman" w:cs="Times New Roman"/>
          <w:i/>
          <w:sz w:val="16"/>
          <w:szCs w:val="16"/>
        </w:rPr>
        <w:t xml:space="preserve"> </w:t>
      </w:r>
      <w:r w:rsidRPr="00D142FF">
        <w:rPr>
          <w:rFonts w:ascii="Times New Roman" w:hAnsi="Times New Roman" w:cs="Times New Roman"/>
          <w:i/>
          <w:sz w:val="16"/>
          <w:szCs w:val="16"/>
        </w:rPr>
        <w:t>Jadownikach</w:t>
      </w:r>
      <w:r>
        <w:rPr>
          <w:rFonts w:ascii="Times New Roman" w:hAnsi="Times New Roman" w:cs="Times New Roman"/>
          <w:i/>
          <w:spacing w:val="-5"/>
          <w:sz w:val="16"/>
          <w:szCs w:val="16"/>
        </w:rPr>
        <w:t xml:space="preserve"> </w:t>
      </w:r>
      <w:r>
        <w:rPr>
          <w:rFonts w:ascii="Times New Roman" w:hAnsi="Times New Roman" w:cs="Times New Roman"/>
          <w:i/>
          <w:sz w:val="16"/>
          <w:szCs w:val="16"/>
        </w:rPr>
        <w:t xml:space="preserve"> </w:t>
      </w:r>
      <w:r w:rsidRPr="00D142FF">
        <w:rPr>
          <w:rFonts w:ascii="Times New Roman" w:hAnsi="Times New Roman" w:cs="Times New Roman"/>
          <w:i/>
          <w:sz w:val="16"/>
          <w:szCs w:val="16"/>
        </w:rPr>
        <w:t>z</w:t>
      </w:r>
      <w:r w:rsidRPr="00D142FF">
        <w:rPr>
          <w:rFonts w:ascii="Times New Roman" w:hAnsi="Times New Roman" w:cs="Times New Roman"/>
          <w:i/>
          <w:spacing w:val="-1"/>
          <w:sz w:val="16"/>
          <w:szCs w:val="16"/>
        </w:rPr>
        <w:t xml:space="preserve"> </w:t>
      </w:r>
      <w:r w:rsidRPr="00D142FF">
        <w:rPr>
          <w:rFonts w:ascii="Times New Roman" w:hAnsi="Times New Roman" w:cs="Times New Roman"/>
          <w:i/>
          <w:sz w:val="16"/>
          <w:szCs w:val="16"/>
        </w:rPr>
        <w:t>dnia</w:t>
      </w:r>
      <w:r w:rsidRPr="00D142FF">
        <w:rPr>
          <w:rFonts w:ascii="Times New Roman" w:hAnsi="Times New Roman" w:cs="Times New Roman"/>
          <w:i/>
          <w:spacing w:val="-1"/>
          <w:sz w:val="16"/>
          <w:szCs w:val="16"/>
        </w:rPr>
        <w:t xml:space="preserve"> </w:t>
      </w:r>
      <w:r w:rsidRPr="00D142FF">
        <w:rPr>
          <w:rFonts w:ascii="Times New Roman" w:hAnsi="Times New Roman" w:cs="Times New Roman"/>
          <w:i/>
          <w:sz w:val="16"/>
          <w:szCs w:val="16"/>
        </w:rPr>
        <w:t xml:space="preserve">24.06.2024 </w:t>
      </w:r>
      <w:r w:rsidRPr="00D142FF">
        <w:rPr>
          <w:rFonts w:ascii="Times New Roman" w:hAnsi="Times New Roman" w:cs="Times New Roman"/>
          <w:i/>
          <w:spacing w:val="-5"/>
          <w:sz w:val="16"/>
          <w:szCs w:val="16"/>
        </w:rPr>
        <w:t>r.</w:t>
      </w:r>
    </w:p>
    <w:p w14:paraId="48CC1E7E" w14:textId="77777777" w:rsidR="0070597A" w:rsidRPr="008C05B0" w:rsidRDefault="0070597A" w:rsidP="0070597A">
      <w:pPr>
        <w:autoSpaceDE w:val="0"/>
        <w:autoSpaceDN w:val="0"/>
        <w:adjustRightInd w:val="0"/>
        <w:spacing w:after="120"/>
        <w:jc w:val="center"/>
        <w:rPr>
          <w:rFonts w:ascii="Calibri" w:hAnsi="Calibri" w:cs="Calibri"/>
        </w:rPr>
      </w:pPr>
    </w:p>
    <w:p w14:paraId="59BA92C7" w14:textId="77777777" w:rsidR="0070597A" w:rsidRPr="008C05B0" w:rsidRDefault="0070597A" w:rsidP="0070597A">
      <w:pPr>
        <w:autoSpaceDE w:val="0"/>
        <w:autoSpaceDN w:val="0"/>
        <w:adjustRightInd w:val="0"/>
        <w:spacing w:after="120"/>
        <w:jc w:val="center"/>
        <w:rPr>
          <w:rFonts w:ascii="Times New Roman" w:hAnsi="Times New Roman" w:cs="Times New Roman"/>
          <w:b/>
          <w:bCs/>
          <w:color w:val="000000"/>
          <w:sz w:val="96"/>
          <w:szCs w:val="96"/>
        </w:rPr>
      </w:pPr>
      <w:r w:rsidRPr="008C05B0">
        <w:rPr>
          <w:rFonts w:ascii="Times New Roman" w:hAnsi="Times New Roman" w:cs="Times New Roman"/>
          <w:b/>
          <w:bCs/>
          <w:color w:val="000000"/>
          <w:sz w:val="96"/>
          <w:szCs w:val="96"/>
        </w:rPr>
        <w:t>STANDARDY OCHRONY MAŁOLETNICH</w:t>
      </w:r>
    </w:p>
    <w:p w14:paraId="659DAF50" w14:textId="77777777" w:rsidR="0070597A" w:rsidRPr="008C05B0" w:rsidRDefault="0070597A" w:rsidP="0070597A">
      <w:pPr>
        <w:autoSpaceDE w:val="0"/>
        <w:autoSpaceDN w:val="0"/>
        <w:adjustRightInd w:val="0"/>
        <w:spacing w:after="120"/>
        <w:jc w:val="center"/>
        <w:rPr>
          <w:rFonts w:ascii="Calibri" w:hAnsi="Calibri" w:cs="Calibri"/>
        </w:rPr>
      </w:pPr>
    </w:p>
    <w:p w14:paraId="6D5B73CA" w14:textId="77777777" w:rsidR="0070597A" w:rsidRPr="008C05B0" w:rsidRDefault="0070597A" w:rsidP="0070597A">
      <w:pPr>
        <w:autoSpaceDE w:val="0"/>
        <w:autoSpaceDN w:val="0"/>
        <w:adjustRightInd w:val="0"/>
        <w:spacing w:after="120"/>
        <w:jc w:val="center"/>
        <w:rPr>
          <w:rFonts w:ascii="Calibri" w:hAnsi="Calibri" w:cs="Calibri"/>
        </w:rPr>
      </w:pPr>
    </w:p>
    <w:p w14:paraId="68760384" w14:textId="77777777" w:rsidR="0070597A" w:rsidRPr="008C05B0" w:rsidRDefault="0070597A" w:rsidP="0070597A">
      <w:pPr>
        <w:autoSpaceDE w:val="0"/>
        <w:autoSpaceDN w:val="0"/>
        <w:adjustRightInd w:val="0"/>
        <w:spacing w:after="120"/>
        <w:jc w:val="center"/>
        <w:rPr>
          <w:rFonts w:ascii="Times New Roman" w:hAnsi="Times New Roman" w:cs="Times New Roman"/>
          <w:color w:val="000000"/>
          <w:sz w:val="36"/>
          <w:szCs w:val="36"/>
        </w:rPr>
      </w:pPr>
      <w:r w:rsidRPr="008C05B0">
        <w:rPr>
          <w:rFonts w:ascii="Times New Roman" w:hAnsi="Times New Roman" w:cs="Times New Roman"/>
          <w:color w:val="000000"/>
          <w:sz w:val="36"/>
          <w:szCs w:val="36"/>
        </w:rPr>
        <w:t xml:space="preserve">w Publicznej Szkole Podstawowej Nr 1 im. </w:t>
      </w:r>
      <w:r w:rsidRPr="008C05B0">
        <w:rPr>
          <w:rFonts w:ascii="Times New Roman" w:hAnsi="Times New Roman" w:cs="Times New Roman"/>
          <w:color w:val="FF0000"/>
          <w:sz w:val="36"/>
          <w:szCs w:val="36"/>
        </w:rPr>
        <w:t xml:space="preserve"> </w:t>
      </w:r>
      <w:r w:rsidRPr="008C05B0">
        <w:rPr>
          <w:rFonts w:ascii="Times New Roman" w:hAnsi="Times New Roman" w:cs="Times New Roman"/>
          <w:color w:val="000000"/>
          <w:sz w:val="36"/>
          <w:szCs w:val="36"/>
        </w:rPr>
        <w:t>Stanisława Staszica</w:t>
      </w:r>
    </w:p>
    <w:p w14:paraId="1271D7F7" w14:textId="77777777" w:rsidR="0070597A" w:rsidRPr="008C05B0" w:rsidRDefault="0070597A" w:rsidP="0070597A">
      <w:pPr>
        <w:autoSpaceDE w:val="0"/>
        <w:autoSpaceDN w:val="0"/>
        <w:adjustRightInd w:val="0"/>
        <w:spacing w:after="120"/>
        <w:jc w:val="center"/>
        <w:rPr>
          <w:rFonts w:ascii="Times New Roman" w:hAnsi="Times New Roman" w:cs="Times New Roman"/>
          <w:color w:val="000000"/>
          <w:sz w:val="36"/>
          <w:szCs w:val="36"/>
        </w:rPr>
      </w:pPr>
      <w:r w:rsidRPr="008C05B0">
        <w:rPr>
          <w:rFonts w:ascii="Times New Roman" w:hAnsi="Times New Roman" w:cs="Times New Roman"/>
          <w:color w:val="000000"/>
          <w:sz w:val="36"/>
          <w:szCs w:val="36"/>
        </w:rPr>
        <w:t>w Jadownikach</w:t>
      </w:r>
    </w:p>
    <w:p w14:paraId="3476DF9F" w14:textId="77777777" w:rsidR="0070597A" w:rsidRPr="008C05B0" w:rsidRDefault="0070597A" w:rsidP="0070597A">
      <w:pPr>
        <w:autoSpaceDE w:val="0"/>
        <w:autoSpaceDN w:val="0"/>
        <w:adjustRightInd w:val="0"/>
        <w:spacing w:after="120"/>
        <w:jc w:val="center"/>
        <w:rPr>
          <w:rFonts w:ascii="Calibri" w:hAnsi="Calibri" w:cs="Calibri"/>
        </w:rPr>
      </w:pPr>
    </w:p>
    <w:p w14:paraId="4F6D95C7" w14:textId="77777777" w:rsidR="0070597A" w:rsidRPr="008C05B0" w:rsidRDefault="0070597A" w:rsidP="0070597A">
      <w:pPr>
        <w:autoSpaceDE w:val="0"/>
        <w:autoSpaceDN w:val="0"/>
        <w:adjustRightInd w:val="0"/>
        <w:spacing w:after="120"/>
        <w:jc w:val="center"/>
        <w:rPr>
          <w:rFonts w:ascii="Calibri" w:hAnsi="Calibri" w:cs="Calibri"/>
        </w:rPr>
      </w:pPr>
    </w:p>
    <w:p w14:paraId="3A17C3EB" w14:textId="77777777" w:rsidR="0070597A" w:rsidRPr="008C05B0" w:rsidRDefault="0070597A" w:rsidP="0070597A">
      <w:pPr>
        <w:autoSpaceDE w:val="0"/>
        <w:autoSpaceDN w:val="0"/>
        <w:adjustRightInd w:val="0"/>
        <w:spacing w:after="120"/>
        <w:jc w:val="center"/>
        <w:rPr>
          <w:rFonts w:ascii="Times New Roman" w:hAnsi="Times New Roman" w:cs="Times New Roman"/>
          <w:color w:val="000000"/>
          <w:sz w:val="36"/>
          <w:szCs w:val="36"/>
        </w:rPr>
      </w:pPr>
      <w:r w:rsidRPr="008C05B0">
        <w:rPr>
          <w:rFonts w:ascii="Times New Roman" w:hAnsi="Times New Roman" w:cs="Times New Roman"/>
          <w:color w:val="000000"/>
          <w:sz w:val="36"/>
          <w:szCs w:val="36"/>
        </w:rPr>
        <w:t>PODSTAWOWE PROCEDURY</w:t>
      </w:r>
    </w:p>
    <w:p w14:paraId="3CC3D2EE" w14:textId="77777777" w:rsidR="0070597A" w:rsidRPr="008C05B0" w:rsidRDefault="0070597A" w:rsidP="0070597A">
      <w:pPr>
        <w:autoSpaceDE w:val="0"/>
        <w:autoSpaceDN w:val="0"/>
        <w:adjustRightInd w:val="0"/>
        <w:spacing w:after="120"/>
        <w:jc w:val="center"/>
        <w:rPr>
          <w:rFonts w:ascii="Calibri" w:hAnsi="Calibri" w:cs="Calibri"/>
        </w:rPr>
      </w:pPr>
    </w:p>
    <w:p w14:paraId="3F7FD605" w14:textId="77777777" w:rsidR="0070597A" w:rsidRPr="008C05B0" w:rsidRDefault="0070597A" w:rsidP="0070597A">
      <w:pPr>
        <w:autoSpaceDE w:val="0"/>
        <w:autoSpaceDN w:val="0"/>
        <w:adjustRightInd w:val="0"/>
        <w:spacing w:after="120"/>
        <w:jc w:val="center"/>
        <w:rPr>
          <w:rFonts w:ascii="Calibri" w:hAnsi="Calibri" w:cs="Calibri"/>
        </w:rPr>
      </w:pPr>
    </w:p>
    <w:p w14:paraId="26424453" w14:textId="77777777" w:rsidR="0070597A" w:rsidRPr="008C05B0" w:rsidRDefault="0070597A" w:rsidP="0070597A">
      <w:pPr>
        <w:autoSpaceDE w:val="0"/>
        <w:autoSpaceDN w:val="0"/>
        <w:adjustRightInd w:val="0"/>
        <w:spacing w:after="120"/>
        <w:jc w:val="center"/>
        <w:rPr>
          <w:rFonts w:ascii="Calibri" w:hAnsi="Calibri" w:cs="Calibri"/>
        </w:rPr>
      </w:pPr>
    </w:p>
    <w:p w14:paraId="5743FB11" w14:textId="77777777" w:rsidR="0070597A" w:rsidRPr="008C05B0" w:rsidRDefault="0070597A" w:rsidP="0070597A">
      <w:pPr>
        <w:autoSpaceDE w:val="0"/>
        <w:autoSpaceDN w:val="0"/>
        <w:adjustRightInd w:val="0"/>
        <w:spacing w:after="120"/>
        <w:jc w:val="center"/>
        <w:rPr>
          <w:rFonts w:ascii="Calibri" w:hAnsi="Calibri" w:cs="Calibri"/>
        </w:rPr>
      </w:pPr>
    </w:p>
    <w:p w14:paraId="6603AFFD" w14:textId="77777777" w:rsidR="0070597A" w:rsidRPr="008C05B0" w:rsidRDefault="0070597A" w:rsidP="0070597A">
      <w:pPr>
        <w:autoSpaceDE w:val="0"/>
        <w:autoSpaceDN w:val="0"/>
        <w:adjustRightInd w:val="0"/>
        <w:spacing w:after="120"/>
        <w:jc w:val="center"/>
        <w:rPr>
          <w:rFonts w:ascii="Calibri" w:hAnsi="Calibri" w:cs="Calibri"/>
        </w:rPr>
      </w:pPr>
    </w:p>
    <w:p w14:paraId="36835D92" w14:textId="77777777" w:rsidR="0070597A" w:rsidRPr="008C05B0" w:rsidRDefault="0070597A" w:rsidP="0070597A">
      <w:pPr>
        <w:autoSpaceDE w:val="0"/>
        <w:autoSpaceDN w:val="0"/>
        <w:adjustRightInd w:val="0"/>
        <w:spacing w:after="120"/>
        <w:jc w:val="center"/>
        <w:rPr>
          <w:rFonts w:ascii="Calibri" w:hAnsi="Calibri" w:cs="Calibri"/>
        </w:rPr>
      </w:pPr>
    </w:p>
    <w:p w14:paraId="68A969A7" w14:textId="77777777" w:rsidR="0070597A" w:rsidRPr="008C05B0" w:rsidRDefault="0070597A" w:rsidP="0070597A">
      <w:pPr>
        <w:autoSpaceDE w:val="0"/>
        <w:autoSpaceDN w:val="0"/>
        <w:adjustRightInd w:val="0"/>
        <w:spacing w:after="120"/>
        <w:jc w:val="center"/>
        <w:rPr>
          <w:rFonts w:ascii="Calibri" w:hAnsi="Calibri" w:cs="Calibri"/>
        </w:rPr>
      </w:pPr>
    </w:p>
    <w:p w14:paraId="46470DAD" w14:textId="77777777" w:rsidR="0070597A" w:rsidRPr="008C05B0" w:rsidRDefault="0070597A" w:rsidP="0070597A">
      <w:pPr>
        <w:autoSpaceDE w:val="0"/>
        <w:autoSpaceDN w:val="0"/>
        <w:adjustRightInd w:val="0"/>
        <w:spacing w:after="120"/>
        <w:jc w:val="center"/>
        <w:rPr>
          <w:rFonts w:ascii="Calibri" w:hAnsi="Calibri" w:cs="Calibri"/>
        </w:rPr>
      </w:pPr>
    </w:p>
    <w:p w14:paraId="2EE46FCE" w14:textId="77777777" w:rsidR="0070597A" w:rsidRPr="008C05B0" w:rsidRDefault="0070597A" w:rsidP="0070597A">
      <w:pPr>
        <w:autoSpaceDE w:val="0"/>
        <w:autoSpaceDN w:val="0"/>
        <w:adjustRightInd w:val="0"/>
        <w:spacing w:after="120"/>
        <w:jc w:val="center"/>
        <w:rPr>
          <w:rFonts w:ascii="Calibri" w:hAnsi="Calibri" w:cs="Calibri"/>
        </w:rPr>
      </w:pPr>
    </w:p>
    <w:p w14:paraId="0CA1F008" w14:textId="77777777" w:rsidR="0070597A" w:rsidRPr="008C05B0" w:rsidRDefault="0070597A" w:rsidP="0070597A">
      <w:pPr>
        <w:autoSpaceDE w:val="0"/>
        <w:autoSpaceDN w:val="0"/>
        <w:adjustRightInd w:val="0"/>
        <w:spacing w:after="120"/>
        <w:jc w:val="center"/>
        <w:rPr>
          <w:rFonts w:ascii="Calibri" w:hAnsi="Calibri" w:cs="Calibri"/>
        </w:rPr>
      </w:pPr>
    </w:p>
    <w:p w14:paraId="290E0329" w14:textId="77777777" w:rsidR="0070597A" w:rsidRPr="008C05B0" w:rsidRDefault="0070597A" w:rsidP="00D142FF">
      <w:pPr>
        <w:autoSpaceDE w:val="0"/>
        <w:autoSpaceDN w:val="0"/>
        <w:adjustRightInd w:val="0"/>
        <w:spacing w:after="120"/>
        <w:rPr>
          <w:rFonts w:ascii="Calibri" w:hAnsi="Calibri" w:cs="Calibri"/>
        </w:rPr>
      </w:pPr>
    </w:p>
    <w:p w14:paraId="199C02C8" w14:textId="611A80AA" w:rsidR="0070597A" w:rsidRPr="008C05B0" w:rsidRDefault="0070597A" w:rsidP="009E1709">
      <w:pPr>
        <w:autoSpaceDE w:val="0"/>
        <w:autoSpaceDN w:val="0"/>
        <w:adjustRightInd w:val="0"/>
        <w:spacing w:after="0" w:line="240" w:lineRule="auto"/>
        <w:ind w:firstLine="357"/>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lastRenderedPageBreak/>
        <w:t xml:space="preserve">Działając na podstawie art. 22b </w:t>
      </w:r>
      <w:r w:rsidRPr="008C05B0">
        <w:rPr>
          <w:rFonts w:ascii="Times New Roman" w:hAnsi="Times New Roman" w:cs="Times New Roman"/>
          <w:i/>
          <w:iCs/>
          <w:color w:val="000000"/>
          <w:sz w:val="24"/>
          <w:szCs w:val="24"/>
        </w:rPr>
        <w:t>ustawy z 13 maja 2016 r. o przeciwdziałaniu zagrożeniom przestępczością na tle seksualnym i ochronie małoletnich</w:t>
      </w:r>
      <w:r w:rsidRPr="008C05B0">
        <w:rPr>
          <w:rFonts w:ascii="Times New Roman" w:hAnsi="Times New Roman" w:cs="Times New Roman"/>
          <w:color w:val="000000"/>
          <w:sz w:val="24"/>
          <w:szCs w:val="24"/>
        </w:rPr>
        <w:t xml:space="preserve"> Dyrektor Publicznej Szkoły Podstawowej Nr 1  im.  Stanisława Staszica w Jadownikach z dniem 15 lutego 2024</w:t>
      </w:r>
      <w:r w:rsidR="009707E6"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r. wprowadza do stosowania „Standardy Ochrony Małoletnich” (zwane dalej „Standardami”), których naczelnym celem jest zapewnienie bezpieczeństwa małoletnim uczniom, dbałość o ich dobro, uwzględnianie ich potrzeb i podejmowanie działań w ich jak najlepszym interesie. </w:t>
      </w:r>
    </w:p>
    <w:p w14:paraId="11235FB1" w14:textId="77777777" w:rsidR="0070597A" w:rsidRPr="008C05B0" w:rsidRDefault="0070597A" w:rsidP="009E1709">
      <w:pPr>
        <w:autoSpaceDE w:val="0"/>
        <w:autoSpaceDN w:val="0"/>
        <w:adjustRightInd w:val="0"/>
        <w:spacing w:after="0" w:line="240" w:lineRule="auto"/>
        <w:ind w:firstLine="357"/>
        <w:jc w:val="both"/>
        <w:rPr>
          <w:rFonts w:ascii="Calibri" w:hAnsi="Calibri" w:cs="Calibri"/>
        </w:rPr>
      </w:pPr>
    </w:p>
    <w:p w14:paraId="151AC326" w14:textId="77777777" w:rsidR="0070597A" w:rsidRPr="008C05B0" w:rsidRDefault="0070597A" w:rsidP="009E1709">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b/>
          <w:bCs/>
          <w:color w:val="000000"/>
          <w:sz w:val="24"/>
          <w:szCs w:val="24"/>
        </w:rPr>
        <w:t>1.</w:t>
      </w:r>
      <w:r w:rsidRPr="008C05B0">
        <w:rPr>
          <w:rFonts w:ascii="Times New Roman" w:hAnsi="Times New Roman" w:cs="Times New Roman"/>
          <w:color w:val="000000"/>
          <w:sz w:val="24"/>
          <w:szCs w:val="24"/>
        </w:rPr>
        <w:t xml:space="preserve"> Publiczna Szkoła Podstawowa Nr 1  im. Stanisława Staszica w Jadownikach opracowała, przyjęła i wdrożyła do realizacji Standardy Ochrony Małoletnich, które określają:</w:t>
      </w:r>
    </w:p>
    <w:p w14:paraId="3EBD44F9" w14:textId="77777777" w:rsidR="0070597A" w:rsidRPr="008C05B0" w:rsidRDefault="0070597A" w:rsidP="009E1709">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Zasady bezpiecznej rekrutacji personelu.</w:t>
      </w:r>
    </w:p>
    <w:p w14:paraId="7E0BD8D3" w14:textId="77777777" w:rsidR="0070597A" w:rsidRPr="008C05B0" w:rsidRDefault="0070597A" w:rsidP="009E1709">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Procedury reagowania na krzywdzenie.</w:t>
      </w:r>
    </w:p>
    <w:p w14:paraId="278A04B9" w14:textId="77777777" w:rsidR="0070597A" w:rsidRPr="008C05B0" w:rsidRDefault="0070597A" w:rsidP="009E1709">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Procedury i osoby odpowiedzialne za przyjęcie zgłoszenia, dokumentowanie i dalsze działania pomocowe.</w:t>
      </w:r>
    </w:p>
    <w:p w14:paraId="74E40099" w14:textId="77777777" w:rsidR="0070597A" w:rsidRPr="008C05B0" w:rsidRDefault="0070597A" w:rsidP="009E1709">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Zasady ustalania planu wsparcia małoletniego po ujawnieniu krzywdzenia.</w:t>
      </w:r>
    </w:p>
    <w:p w14:paraId="69F7F427" w14:textId="77777777" w:rsidR="0070597A" w:rsidRPr="008C05B0" w:rsidRDefault="0070597A" w:rsidP="009E1709">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Zasady bezpiecznych relacji personel – małoletni. w tym zachowania niedozwolone.</w:t>
      </w:r>
    </w:p>
    <w:p w14:paraId="685E5EB2" w14:textId="77777777" w:rsidR="0070597A" w:rsidRPr="008C05B0" w:rsidRDefault="0070597A" w:rsidP="009E1709">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Zasady bezpiecznych relacji małoletni – małoletni, w tym zachowania niedozwolone.</w:t>
      </w:r>
    </w:p>
    <w:p w14:paraId="0763CD66" w14:textId="77777777" w:rsidR="0070597A" w:rsidRPr="008C05B0" w:rsidRDefault="0070597A" w:rsidP="009E1709">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Zasady korzystania z urządzeń elektronicznych z dostępem do Internetu.</w:t>
      </w:r>
    </w:p>
    <w:p w14:paraId="1ACB89C3" w14:textId="77777777" w:rsidR="0070597A" w:rsidRPr="008C05B0" w:rsidRDefault="0070597A" w:rsidP="00EE0A7E">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Procedury ochrony dzieci przed treściami szkodliwymi i zagrożeniami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w Internecie, w tym ochrony wizerunku i danych osobowych.</w:t>
      </w:r>
    </w:p>
    <w:p w14:paraId="0D70D12A" w14:textId="77777777" w:rsidR="0070597A" w:rsidRPr="008C05B0" w:rsidRDefault="0070597A" w:rsidP="009E1709">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Zasady upowszechniania i ewaluacji Standardów.</w:t>
      </w:r>
    </w:p>
    <w:p w14:paraId="3C14EB22" w14:textId="77777777" w:rsidR="009E1709" w:rsidRPr="008C05B0" w:rsidRDefault="009E1709" w:rsidP="009E1709">
      <w:pPr>
        <w:autoSpaceDE w:val="0"/>
        <w:autoSpaceDN w:val="0"/>
        <w:adjustRightInd w:val="0"/>
        <w:spacing w:after="0" w:line="240" w:lineRule="auto"/>
        <w:jc w:val="both"/>
        <w:rPr>
          <w:rFonts w:ascii="Times New Roman" w:hAnsi="Times New Roman" w:cs="Times New Roman"/>
          <w:color w:val="000000"/>
          <w:sz w:val="24"/>
          <w:szCs w:val="24"/>
        </w:rPr>
      </w:pPr>
    </w:p>
    <w:p w14:paraId="098D5E02" w14:textId="77777777" w:rsidR="0070597A" w:rsidRPr="008C05B0" w:rsidRDefault="0070597A" w:rsidP="009E1709">
      <w:pPr>
        <w:autoSpaceDE w:val="0"/>
        <w:autoSpaceDN w:val="0"/>
        <w:adjustRightInd w:val="0"/>
        <w:spacing w:after="160" w:line="240" w:lineRule="auto"/>
        <w:jc w:val="both"/>
        <w:rPr>
          <w:rFonts w:ascii="Times New Roman" w:hAnsi="Times New Roman" w:cs="Times New Roman"/>
          <w:color w:val="000000"/>
          <w:sz w:val="24"/>
          <w:szCs w:val="24"/>
        </w:rPr>
      </w:pPr>
      <w:r w:rsidRPr="008C05B0">
        <w:rPr>
          <w:rFonts w:ascii="Times New Roman" w:hAnsi="Times New Roman" w:cs="Times New Roman"/>
          <w:b/>
          <w:bCs/>
          <w:color w:val="000000"/>
          <w:sz w:val="24"/>
          <w:szCs w:val="24"/>
        </w:rPr>
        <w:t>2.</w:t>
      </w:r>
      <w:r w:rsidRPr="008C05B0">
        <w:rPr>
          <w:rFonts w:ascii="Times New Roman" w:hAnsi="Times New Roman" w:cs="Times New Roman"/>
          <w:color w:val="000000"/>
          <w:sz w:val="24"/>
          <w:szCs w:val="24"/>
        </w:rPr>
        <w:t xml:space="preserve"> Publiczna Szkoła Podstawowa Nr 1 im. Stanisława. Staszica w Jadownikach</w:t>
      </w:r>
      <w:r w:rsidRPr="008C05B0">
        <w:rPr>
          <w:rFonts w:ascii="Calibri" w:hAnsi="Calibri" w:cs="Calibri"/>
          <w:color w:val="000000"/>
        </w:rPr>
        <w:t xml:space="preserve"> </w:t>
      </w:r>
      <w:r w:rsidRPr="008C05B0">
        <w:rPr>
          <w:rFonts w:ascii="Times New Roman" w:hAnsi="Times New Roman" w:cs="Times New Roman"/>
          <w:color w:val="000000"/>
          <w:sz w:val="24"/>
          <w:szCs w:val="24"/>
        </w:rPr>
        <w:t>stosuje zasady bezpiecznej rekrutacji personelu, regularnie szkoli personel ze Standardów.</w:t>
      </w:r>
    </w:p>
    <w:p w14:paraId="0F5C205C" w14:textId="77777777" w:rsidR="0070597A" w:rsidRPr="008C05B0" w:rsidRDefault="0070597A" w:rsidP="009E1709">
      <w:pPr>
        <w:autoSpaceDE w:val="0"/>
        <w:autoSpaceDN w:val="0"/>
        <w:adjustRightInd w:val="0"/>
        <w:spacing w:after="160" w:line="240" w:lineRule="auto"/>
        <w:jc w:val="both"/>
        <w:rPr>
          <w:rFonts w:ascii="Times New Roman" w:hAnsi="Times New Roman" w:cs="Times New Roman"/>
          <w:color w:val="000000"/>
          <w:sz w:val="24"/>
          <w:szCs w:val="24"/>
        </w:rPr>
      </w:pPr>
      <w:r w:rsidRPr="008C05B0">
        <w:rPr>
          <w:rFonts w:ascii="Times New Roman" w:hAnsi="Times New Roman" w:cs="Times New Roman"/>
          <w:b/>
          <w:bCs/>
          <w:color w:val="000000"/>
          <w:sz w:val="24"/>
          <w:szCs w:val="24"/>
        </w:rPr>
        <w:t>3.</w:t>
      </w:r>
      <w:r w:rsidRPr="008C05B0">
        <w:rPr>
          <w:rFonts w:ascii="Times New Roman" w:hAnsi="Times New Roman" w:cs="Times New Roman"/>
          <w:color w:val="000000"/>
          <w:sz w:val="24"/>
          <w:szCs w:val="24"/>
        </w:rPr>
        <w:t xml:space="preserve"> Publiczna Szkoła Podstawowa Nr 1 im. Stanisława Staszica  w Jadownikach</w:t>
      </w:r>
      <w:r w:rsidRPr="008C05B0">
        <w:rPr>
          <w:rFonts w:ascii="Calibri" w:hAnsi="Calibri" w:cs="Calibri"/>
          <w:color w:val="000000"/>
        </w:rPr>
        <w:t xml:space="preserve"> </w:t>
      </w:r>
      <w:r w:rsidRPr="008C05B0">
        <w:rPr>
          <w:rFonts w:ascii="Times New Roman" w:hAnsi="Times New Roman" w:cs="Times New Roman"/>
          <w:color w:val="000000"/>
          <w:sz w:val="24"/>
          <w:szCs w:val="24"/>
        </w:rPr>
        <w:t xml:space="preserve">wdrożyła i stosuje procedury interwencyjne, które znane są i udostępnione całemu personelowi. Każdy pracownik wie komu należy zgłosić informację o krzywdzeniu małoletniego i kto jest odpowiedzialny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za działania interwencyjne. Każdemu pracownikowi szkoły udostępnione są dane kontaktowe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do lokalnych instytucji odpowiedzialnych za przeciwdziałanie i interwencję w przypadku krzywdzenia małoletnich.</w:t>
      </w:r>
    </w:p>
    <w:p w14:paraId="58BAAC3B" w14:textId="4C5210DD" w:rsidR="0070597A" w:rsidRPr="008C05B0" w:rsidRDefault="0070597A" w:rsidP="009E1709">
      <w:pPr>
        <w:autoSpaceDE w:val="0"/>
        <w:autoSpaceDN w:val="0"/>
        <w:adjustRightInd w:val="0"/>
        <w:spacing w:after="160" w:line="240" w:lineRule="auto"/>
        <w:jc w:val="both"/>
        <w:rPr>
          <w:rFonts w:ascii="Times New Roman" w:hAnsi="Times New Roman" w:cs="Times New Roman"/>
          <w:color w:val="000000"/>
          <w:sz w:val="24"/>
          <w:szCs w:val="24"/>
        </w:rPr>
      </w:pPr>
      <w:r w:rsidRPr="008C05B0">
        <w:rPr>
          <w:rFonts w:ascii="Times New Roman" w:hAnsi="Times New Roman" w:cs="Times New Roman"/>
          <w:b/>
          <w:bCs/>
          <w:color w:val="000000"/>
          <w:sz w:val="24"/>
          <w:szCs w:val="24"/>
        </w:rPr>
        <w:t>4</w:t>
      </w:r>
      <w:r w:rsidRPr="008C05B0">
        <w:rPr>
          <w:rFonts w:ascii="Times New Roman" w:hAnsi="Times New Roman" w:cs="Times New Roman"/>
          <w:color w:val="000000"/>
          <w:sz w:val="24"/>
          <w:szCs w:val="24"/>
        </w:rPr>
        <w:t>. Publiczna Szkoła Podstawowa Nr 1  Stanisława Staszica  w Jadownikach</w:t>
      </w:r>
      <w:r w:rsidRPr="008C05B0">
        <w:rPr>
          <w:rFonts w:ascii="Calibri" w:hAnsi="Calibri" w:cs="Calibri"/>
          <w:color w:val="000000"/>
        </w:rPr>
        <w:t xml:space="preserve"> </w:t>
      </w:r>
      <w:r w:rsidRPr="008C05B0">
        <w:rPr>
          <w:rFonts w:ascii="Times New Roman" w:hAnsi="Times New Roman" w:cs="Times New Roman"/>
          <w:color w:val="000000"/>
          <w:sz w:val="24"/>
          <w:szCs w:val="24"/>
        </w:rPr>
        <w:t xml:space="preserve">co najmniej raz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na 2 lata monitoruje i w razie konieczności ewaluuje zapisy Standardów, konsultując się</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z personelem, uczniami i rodzicami.</w:t>
      </w:r>
    </w:p>
    <w:p w14:paraId="0C6E2ACE" w14:textId="77777777" w:rsidR="0070597A" w:rsidRPr="008C05B0" w:rsidRDefault="0070597A" w:rsidP="00EE0A7E">
      <w:pPr>
        <w:autoSpaceDE w:val="0"/>
        <w:autoSpaceDN w:val="0"/>
        <w:adjustRightInd w:val="0"/>
        <w:spacing w:after="120" w:line="240" w:lineRule="auto"/>
        <w:ind w:left="720"/>
        <w:jc w:val="center"/>
        <w:rPr>
          <w:rFonts w:ascii="Times New Roman" w:hAnsi="Times New Roman" w:cs="Times New Roman"/>
          <w:color w:val="000000"/>
          <w:sz w:val="24"/>
          <w:szCs w:val="24"/>
        </w:rPr>
      </w:pPr>
      <w:r w:rsidRPr="008C05B0">
        <w:rPr>
          <w:rFonts w:ascii="Times New Roman" w:hAnsi="Times New Roman" w:cs="Times New Roman"/>
          <w:color w:val="000000"/>
          <w:sz w:val="24"/>
          <w:szCs w:val="24"/>
        </w:rPr>
        <w:t>PODSTAWOWE TERMINY</w:t>
      </w:r>
    </w:p>
    <w:p w14:paraId="796CCC5E" w14:textId="77777777" w:rsidR="0070597A" w:rsidRPr="008C05B0" w:rsidRDefault="0070597A" w:rsidP="009E1709">
      <w:pPr>
        <w:autoSpaceDE w:val="0"/>
        <w:autoSpaceDN w:val="0"/>
        <w:adjustRightInd w:val="0"/>
        <w:spacing w:after="12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Ilekroć w niniejszych Standardach jest mowa bez bliższego określenia o:</w:t>
      </w:r>
    </w:p>
    <w:p w14:paraId="5DE92071" w14:textId="50C6E5BB"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1) </w:t>
      </w:r>
      <w:r w:rsidRPr="008C05B0">
        <w:rPr>
          <w:rFonts w:ascii="Times New Roman" w:hAnsi="Times New Roman" w:cs="Times New Roman"/>
          <w:b/>
          <w:bCs/>
          <w:color w:val="000000"/>
          <w:sz w:val="24"/>
          <w:szCs w:val="24"/>
        </w:rPr>
        <w:t>Dyrektorze Szkoły, Dyrektorze</w:t>
      </w:r>
      <w:r w:rsidRPr="008C05B0">
        <w:rPr>
          <w:rFonts w:ascii="Times New Roman" w:hAnsi="Times New Roman" w:cs="Times New Roman"/>
          <w:color w:val="000000"/>
          <w:sz w:val="24"/>
          <w:szCs w:val="24"/>
        </w:rPr>
        <w:t xml:space="preserve"> – należy przez to rozumieć Dyrektora Publicznej Szkoły Podstawowej Nr 1 im. Stanisława Staszica w Jadownikach;</w:t>
      </w:r>
    </w:p>
    <w:p w14:paraId="538E7746" w14:textId="796806F4"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2) </w:t>
      </w:r>
      <w:r w:rsidRPr="008C05B0">
        <w:rPr>
          <w:rFonts w:ascii="Times New Roman" w:hAnsi="Times New Roman" w:cs="Times New Roman"/>
          <w:b/>
          <w:bCs/>
          <w:color w:val="000000"/>
          <w:sz w:val="24"/>
          <w:szCs w:val="24"/>
        </w:rPr>
        <w:t>Szkole, jednostce</w:t>
      </w:r>
      <w:r w:rsidRPr="008C05B0">
        <w:rPr>
          <w:rFonts w:ascii="Times New Roman" w:hAnsi="Times New Roman" w:cs="Times New Roman"/>
          <w:color w:val="000000"/>
          <w:sz w:val="24"/>
          <w:szCs w:val="24"/>
        </w:rPr>
        <w:t xml:space="preserve"> – należy przez to rozumieć Publiczną Szkołę Podstawową Nr 1 </w:t>
      </w:r>
      <w:r w:rsidRPr="008C05B0">
        <w:rPr>
          <w:rFonts w:ascii="Times New Roman" w:hAnsi="Times New Roman" w:cs="Times New Roman"/>
          <w:color w:val="000000"/>
          <w:sz w:val="24"/>
          <w:szCs w:val="24"/>
        </w:rPr>
        <w:br/>
        <w:t>im. Stanisława Staszica w Jadownikach;</w:t>
      </w:r>
    </w:p>
    <w:p w14:paraId="1B82ABAC" w14:textId="42528CDF"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3) </w:t>
      </w:r>
      <w:r w:rsidRPr="008C05B0">
        <w:rPr>
          <w:rFonts w:ascii="Times New Roman" w:hAnsi="Times New Roman" w:cs="Times New Roman"/>
          <w:b/>
          <w:bCs/>
          <w:color w:val="000000"/>
          <w:sz w:val="24"/>
          <w:szCs w:val="24"/>
        </w:rPr>
        <w:t xml:space="preserve">pracowniku, personelu </w:t>
      </w:r>
      <w:r w:rsidRPr="008C05B0">
        <w:rPr>
          <w:rFonts w:ascii="Times New Roman" w:hAnsi="Times New Roman" w:cs="Times New Roman"/>
          <w:color w:val="000000"/>
          <w:sz w:val="24"/>
          <w:szCs w:val="24"/>
        </w:rPr>
        <w:t xml:space="preserve">– należy przez to rozumieć </w:t>
      </w:r>
      <w:r w:rsidRPr="008C05B0">
        <w:rPr>
          <w:rFonts w:ascii="Times New Roman" w:hAnsi="Times New Roman" w:cs="Times New Roman"/>
          <w:sz w:val="24"/>
          <w:szCs w:val="24"/>
        </w:rPr>
        <w:t xml:space="preserve">osobę/-y zatrudnioną/-e </w:t>
      </w:r>
      <w:r w:rsidR="009707E6" w:rsidRPr="008C05B0">
        <w:rPr>
          <w:rFonts w:ascii="Times New Roman" w:hAnsi="Times New Roman" w:cs="Times New Roman"/>
          <w:sz w:val="24"/>
          <w:szCs w:val="24"/>
        </w:rPr>
        <w:t xml:space="preserve">                             </w:t>
      </w:r>
      <w:r w:rsidRPr="008C05B0">
        <w:rPr>
          <w:rFonts w:ascii="Times New Roman" w:hAnsi="Times New Roman" w:cs="Times New Roman"/>
          <w:sz w:val="24"/>
          <w:szCs w:val="24"/>
        </w:rPr>
        <w:t>na podstawie umowy o pracę, umowy o dzieło, umowy zlecenia,</w:t>
      </w:r>
      <w:r w:rsidRPr="008C05B0">
        <w:rPr>
          <w:rFonts w:ascii="Times New Roman" w:hAnsi="Times New Roman" w:cs="Times New Roman"/>
          <w:color w:val="000000"/>
          <w:sz w:val="24"/>
          <w:szCs w:val="24"/>
        </w:rPr>
        <w:t xml:space="preserve"> umowy wolontariackiej w Publicznej Szkole Podstawowej Nr 1 im. Stanisława Staszica w Jadownikach;</w:t>
      </w:r>
    </w:p>
    <w:p w14:paraId="7F00A6E5" w14:textId="77777777"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lastRenderedPageBreak/>
        <w:t xml:space="preserve">4) </w:t>
      </w:r>
      <w:r w:rsidRPr="008C05B0">
        <w:rPr>
          <w:rFonts w:ascii="Times New Roman" w:hAnsi="Times New Roman" w:cs="Times New Roman"/>
          <w:b/>
          <w:bCs/>
          <w:color w:val="000000"/>
          <w:sz w:val="24"/>
          <w:szCs w:val="24"/>
        </w:rPr>
        <w:t xml:space="preserve">partnerze współpracującym ze Szkołą </w:t>
      </w:r>
      <w:r w:rsidRPr="008C05B0">
        <w:rPr>
          <w:rFonts w:ascii="Times New Roman" w:hAnsi="Times New Roman" w:cs="Times New Roman"/>
          <w:color w:val="000000"/>
          <w:sz w:val="24"/>
          <w:szCs w:val="24"/>
        </w:rPr>
        <w:t>– należy przez to rozumieć osoby wykonujące zadania zlecone na terenie Szkoły na mocy odrębnych przepisów (np. pielęgniarka, inne osoby);</w:t>
      </w:r>
    </w:p>
    <w:p w14:paraId="570F8EFC" w14:textId="636323B3"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5) </w:t>
      </w:r>
      <w:r w:rsidRPr="008C05B0">
        <w:rPr>
          <w:rFonts w:ascii="Times New Roman" w:hAnsi="Times New Roman" w:cs="Times New Roman"/>
          <w:b/>
          <w:bCs/>
          <w:color w:val="000000"/>
          <w:sz w:val="24"/>
          <w:szCs w:val="24"/>
        </w:rPr>
        <w:t>uczniu</w:t>
      </w:r>
      <w:r w:rsidRPr="008C05B0">
        <w:rPr>
          <w:rFonts w:ascii="Times New Roman" w:hAnsi="Times New Roman" w:cs="Times New Roman"/>
          <w:color w:val="000000"/>
          <w:sz w:val="24"/>
          <w:szCs w:val="24"/>
        </w:rPr>
        <w:t xml:space="preserve"> – należy przez to rozumieć każdą osobę uczęszczającą do Publicznej Szkoły Podstawowej</w:t>
      </w:r>
      <w:r w:rsidR="009707E6" w:rsidRPr="008C05B0">
        <w:rPr>
          <w:rFonts w:ascii="Times New Roman" w:hAnsi="Times New Roman" w:cs="Times New Roman"/>
          <w:color w:val="000000"/>
          <w:sz w:val="24"/>
          <w:szCs w:val="24"/>
        </w:rPr>
        <w:t xml:space="preserve"> Nr 1</w:t>
      </w:r>
      <w:r w:rsidRPr="008C05B0">
        <w:rPr>
          <w:rFonts w:ascii="Times New Roman" w:hAnsi="Times New Roman" w:cs="Times New Roman"/>
          <w:color w:val="000000"/>
          <w:sz w:val="24"/>
          <w:szCs w:val="24"/>
        </w:rPr>
        <w:t xml:space="preserve"> im.  Stanisława Staszica w Jadownikach;</w:t>
      </w:r>
    </w:p>
    <w:p w14:paraId="0AED33B0" w14:textId="77777777"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6) </w:t>
      </w:r>
      <w:r w:rsidRPr="008C05B0">
        <w:rPr>
          <w:rFonts w:ascii="Times New Roman" w:hAnsi="Times New Roman" w:cs="Times New Roman"/>
          <w:b/>
          <w:bCs/>
          <w:color w:val="000000"/>
          <w:sz w:val="24"/>
          <w:szCs w:val="24"/>
        </w:rPr>
        <w:t>małoletnim</w:t>
      </w:r>
      <w:r w:rsidRPr="008C05B0">
        <w:rPr>
          <w:rFonts w:ascii="Times New Roman" w:hAnsi="Times New Roman" w:cs="Times New Roman"/>
          <w:color w:val="000000"/>
          <w:sz w:val="24"/>
          <w:szCs w:val="24"/>
        </w:rPr>
        <w:t xml:space="preserve"> – należy przez to rozumieć zgodnie z kodeksem cywilnym osobę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od urodzenia do ukończenia 18 roku życia;</w:t>
      </w:r>
    </w:p>
    <w:p w14:paraId="48E4AE1F" w14:textId="77777777"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7) </w:t>
      </w:r>
      <w:r w:rsidRPr="008C05B0">
        <w:rPr>
          <w:rFonts w:ascii="Times New Roman" w:hAnsi="Times New Roman" w:cs="Times New Roman"/>
          <w:b/>
          <w:bCs/>
          <w:color w:val="000000"/>
          <w:sz w:val="24"/>
          <w:szCs w:val="24"/>
        </w:rPr>
        <w:t>opiekunie ucznia</w:t>
      </w:r>
      <w:r w:rsidRPr="008C05B0">
        <w:rPr>
          <w:rFonts w:ascii="Times New Roman" w:hAnsi="Times New Roman" w:cs="Times New Roman"/>
          <w:color w:val="000000"/>
          <w:sz w:val="24"/>
          <w:szCs w:val="24"/>
        </w:rPr>
        <w:t xml:space="preserve"> – należy przez to rozumieć osobę uprawnioną do reprezentacji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sz w:val="24"/>
          <w:szCs w:val="24"/>
        </w:rPr>
        <w:t xml:space="preserve">i </w:t>
      </w:r>
      <w:r w:rsidRPr="008C05B0">
        <w:rPr>
          <w:rFonts w:ascii="Times New Roman" w:hAnsi="Times New Roman" w:cs="Times New Roman"/>
          <w:color w:val="000000"/>
          <w:sz w:val="24"/>
          <w:szCs w:val="24"/>
        </w:rPr>
        <w:t>stanowieniu o małoletnim, w szczególności jego przedstawiciel ustawowy;</w:t>
      </w:r>
    </w:p>
    <w:p w14:paraId="07F8A42C" w14:textId="77777777"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8) </w:t>
      </w:r>
      <w:r w:rsidRPr="008C05B0">
        <w:rPr>
          <w:rFonts w:ascii="Times New Roman" w:hAnsi="Times New Roman" w:cs="Times New Roman"/>
          <w:b/>
          <w:bCs/>
          <w:color w:val="000000"/>
          <w:sz w:val="24"/>
          <w:szCs w:val="24"/>
        </w:rPr>
        <w:t>przedstawiciel ustawowy</w:t>
      </w:r>
      <w:r w:rsidRPr="008C05B0">
        <w:rPr>
          <w:rFonts w:ascii="Times New Roman" w:hAnsi="Times New Roman" w:cs="Times New Roman"/>
          <w:color w:val="000000"/>
          <w:sz w:val="24"/>
          <w:szCs w:val="24"/>
        </w:rPr>
        <w:t xml:space="preserve"> – należy przez to rozumieć rodzica bądź opiekuna posiadającego pełnię władzy rodzicielskiej lub opiekuna prawnego (osobę reprezentującą dziecko, ustanowioną przez sąd, w sytuacji, gdy rodzicom nie przysługuje władza rodzicielska lub gdy rodzice nie żyją);</w:t>
      </w:r>
    </w:p>
    <w:p w14:paraId="68BED558" w14:textId="77777777"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9) </w:t>
      </w:r>
      <w:r w:rsidRPr="008C05B0">
        <w:rPr>
          <w:rFonts w:ascii="Times New Roman" w:hAnsi="Times New Roman" w:cs="Times New Roman"/>
          <w:b/>
          <w:bCs/>
          <w:color w:val="000000"/>
          <w:sz w:val="24"/>
          <w:szCs w:val="24"/>
        </w:rPr>
        <w:t>zgodzie opiekuna małoletniego</w:t>
      </w:r>
      <w:r w:rsidRPr="008C05B0">
        <w:rPr>
          <w:rFonts w:ascii="Times New Roman" w:hAnsi="Times New Roman" w:cs="Times New Roman"/>
          <w:color w:val="000000"/>
          <w:sz w:val="24"/>
          <w:szCs w:val="24"/>
        </w:rPr>
        <w:t xml:space="preserve"> – należy przez to rozumieć zgodę co najmniej jednego z rodziców małoletniego. Jednak w przypadku braku porozumienia między opiekunami małoletniego należy poinformować ich o konieczności rozstrzygnięcia sprawy przez sąd rodzinny;</w:t>
      </w:r>
    </w:p>
    <w:p w14:paraId="6EC5F2B2" w14:textId="01F851C5" w:rsidR="009707E6" w:rsidRPr="008C05B0" w:rsidRDefault="0070597A" w:rsidP="009707E6">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10) </w:t>
      </w:r>
      <w:r w:rsidRPr="008C05B0">
        <w:rPr>
          <w:rFonts w:ascii="Times New Roman" w:hAnsi="Times New Roman" w:cs="Times New Roman"/>
          <w:b/>
          <w:bCs/>
          <w:color w:val="000000"/>
          <w:sz w:val="24"/>
          <w:szCs w:val="24"/>
        </w:rPr>
        <w:t xml:space="preserve">krzywdzeniu małoletniego </w:t>
      </w:r>
      <w:r w:rsidRPr="008C05B0">
        <w:rPr>
          <w:rFonts w:ascii="Times New Roman" w:hAnsi="Times New Roman" w:cs="Times New Roman"/>
          <w:color w:val="000000"/>
          <w:sz w:val="24"/>
          <w:szCs w:val="24"/>
        </w:rPr>
        <w:t xml:space="preserve">– należy rozumieć popełnienie czynu zabronionego lub czynu karalnego na szkodę małoletniego przez jakąkolwiek osobę, w tym pracownika Publicznej Szkoły Podstawowej Nr 1  im. </w:t>
      </w:r>
      <w:r w:rsidRPr="008C05B0">
        <w:rPr>
          <w:rFonts w:ascii="Times New Roman" w:hAnsi="Times New Roman" w:cs="Times New Roman"/>
          <w:color w:val="FF0000"/>
          <w:sz w:val="24"/>
          <w:szCs w:val="24"/>
        </w:rPr>
        <w:t xml:space="preserve"> </w:t>
      </w:r>
      <w:r w:rsidRPr="008C05B0">
        <w:rPr>
          <w:rFonts w:ascii="Times New Roman" w:hAnsi="Times New Roman" w:cs="Times New Roman"/>
          <w:color w:val="000000"/>
          <w:sz w:val="24"/>
          <w:szCs w:val="24"/>
        </w:rPr>
        <w:t xml:space="preserve">Stanisława Staszica w Jadownikach lub zagrożenie dobra małoletniego, w tym jego zaniedbywanie. </w:t>
      </w:r>
    </w:p>
    <w:p w14:paraId="5E944748" w14:textId="77777777"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u w:val="single"/>
        </w:rPr>
      </w:pPr>
      <w:r w:rsidRPr="008C05B0">
        <w:rPr>
          <w:rFonts w:ascii="Times New Roman" w:hAnsi="Times New Roman" w:cs="Times New Roman"/>
          <w:color w:val="000000"/>
          <w:sz w:val="24"/>
          <w:szCs w:val="24"/>
          <w:u w:val="single"/>
        </w:rPr>
        <w:t>Krzywdzeniem jest:</w:t>
      </w:r>
    </w:p>
    <w:p w14:paraId="08FF08D0" w14:textId="2CC97D84" w:rsidR="0070597A" w:rsidRPr="008C05B0" w:rsidRDefault="0070597A" w:rsidP="009707E6">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a) </w:t>
      </w:r>
      <w:r w:rsidRPr="008C05B0">
        <w:rPr>
          <w:rFonts w:ascii="Times New Roman" w:hAnsi="Times New Roman" w:cs="Times New Roman"/>
          <w:color w:val="000000"/>
          <w:sz w:val="24"/>
          <w:szCs w:val="24"/>
          <w:u w:val="single"/>
        </w:rPr>
        <w:t>przemoc fizyczna</w:t>
      </w:r>
      <w:r w:rsidRPr="008C05B0">
        <w:rPr>
          <w:rFonts w:ascii="Times New Roman" w:hAnsi="Times New Roman" w:cs="Times New Roman"/>
          <w:color w:val="000000"/>
          <w:sz w:val="24"/>
          <w:szCs w:val="24"/>
        </w:rPr>
        <w:t xml:space="preserve"> – jest to celowe uszkodzenie ciała, zadawanie bólu lub groźba</w:t>
      </w:r>
      <w:r w:rsidR="009707E6"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uszkodzenia ciała. Skutkiem przemocy fizycznej mogą być m. in. złamania, siniaki, rany cięte, poparzenia, obrażenia wewnętrzne. Przemoc fizyczna powoduje lub może</w:t>
      </w:r>
      <w:r w:rsidR="009707E6"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spowodować utratę zdrowia bądź też zagrażać życiu,</w:t>
      </w:r>
    </w:p>
    <w:p w14:paraId="3B01C611" w14:textId="77777777"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b) </w:t>
      </w:r>
      <w:r w:rsidRPr="008C05B0">
        <w:rPr>
          <w:rFonts w:ascii="Times New Roman" w:hAnsi="Times New Roman" w:cs="Times New Roman"/>
          <w:color w:val="000000"/>
          <w:sz w:val="24"/>
          <w:szCs w:val="24"/>
          <w:u w:val="single"/>
        </w:rPr>
        <w:t>przemoc emocjonalna</w:t>
      </w:r>
      <w:r w:rsidRPr="008C05B0">
        <w:rPr>
          <w:rFonts w:ascii="Times New Roman" w:hAnsi="Times New Roman" w:cs="Times New Roman"/>
          <w:color w:val="000000"/>
          <w:sz w:val="24"/>
          <w:szCs w:val="24"/>
        </w:rPr>
        <w:t xml:space="preserve"> – to powtarzające się poniżanie, upokarzanie i ośmieszanie</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małoletniego, nieustanna krytyka, wciąganie małoletniego w konflikt osób dorosłych,</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manipulowanie nim, brak odpowiedniego wsparcia, stawianie małoletniemu wymagań</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i oczekiwań, którym nie jest on w stanie sprostać,</w:t>
      </w:r>
    </w:p>
    <w:p w14:paraId="4E183DFC" w14:textId="48E10373"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c) </w:t>
      </w:r>
      <w:r w:rsidRPr="008C05B0">
        <w:rPr>
          <w:rFonts w:ascii="Times New Roman" w:hAnsi="Times New Roman" w:cs="Times New Roman"/>
          <w:color w:val="000000"/>
          <w:sz w:val="24"/>
          <w:szCs w:val="24"/>
          <w:u w:val="single"/>
        </w:rPr>
        <w:t>przemoc seksualna</w:t>
      </w:r>
      <w:r w:rsidRPr="008C05B0">
        <w:rPr>
          <w:rFonts w:ascii="Times New Roman" w:hAnsi="Times New Roman" w:cs="Times New Roman"/>
          <w:color w:val="000000"/>
          <w:sz w:val="24"/>
          <w:szCs w:val="24"/>
        </w:rPr>
        <w:t xml:space="preserve"> – to angażowanie małoletniego w aktywność seksualną przez osobę dorosłą. Wykorzystywanie seksualne odnosi się do zachowań z kontaktem fizycznym </w:t>
      </w:r>
      <w:r w:rsidR="009707E6"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(np. dotykanie małoletniego, współżycie z małoletnim) oraz zachowania bez kontaktu fizycznego (np. pokazywanie małoletniemu materiałów pornograficznych, podglądanie, ekshibicjonizm),</w:t>
      </w:r>
    </w:p>
    <w:p w14:paraId="130ED526" w14:textId="77777777"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d) </w:t>
      </w:r>
      <w:r w:rsidRPr="008C05B0">
        <w:rPr>
          <w:rFonts w:ascii="Times New Roman" w:hAnsi="Times New Roman" w:cs="Times New Roman"/>
          <w:color w:val="000000"/>
          <w:sz w:val="24"/>
          <w:szCs w:val="24"/>
          <w:u w:val="single"/>
        </w:rPr>
        <w:t>przemoc ekonomiczna</w:t>
      </w:r>
      <w:r w:rsidRPr="008C05B0">
        <w:rPr>
          <w:rFonts w:ascii="Times New Roman" w:hAnsi="Times New Roman" w:cs="Times New Roman"/>
          <w:color w:val="000000"/>
          <w:sz w:val="24"/>
          <w:szCs w:val="24"/>
        </w:rPr>
        <w:t xml:space="preserve"> – to niezapewnianie odpowiednich warunków do rozwoju dziecka, m. in. odpowiedniego odżywiania, ubrania, potrzeb edukacyjnych czy schronienia, w ramach środków dostępnych rodzicom lub opiekunom. Jest to jedna z form zaniedbania,</w:t>
      </w:r>
    </w:p>
    <w:p w14:paraId="03F1E412" w14:textId="493E9C20" w:rsidR="0070597A" w:rsidRPr="008C05B0" w:rsidRDefault="0070597A" w:rsidP="009707E6">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e) </w:t>
      </w:r>
      <w:r w:rsidRPr="008C05B0">
        <w:rPr>
          <w:rFonts w:ascii="Times New Roman" w:hAnsi="Times New Roman" w:cs="Times New Roman"/>
          <w:color w:val="000000"/>
          <w:sz w:val="24"/>
          <w:szCs w:val="24"/>
          <w:u w:val="single"/>
        </w:rPr>
        <w:t>zaniedbywanie</w:t>
      </w:r>
      <w:r w:rsidRPr="008C05B0">
        <w:rPr>
          <w:rFonts w:ascii="Times New Roman" w:hAnsi="Times New Roman" w:cs="Times New Roman"/>
          <w:color w:val="000000"/>
          <w:sz w:val="24"/>
          <w:szCs w:val="24"/>
        </w:rPr>
        <w:t xml:space="preserve"> – to niezaspokajanie podstawowych potrzeb materialnych </w:t>
      </w:r>
      <w:r w:rsidR="009707E6" w:rsidRPr="008C05B0">
        <w:rPr>
          <w:rFonts w:ascii="Times New Roman" w:hAnsi="Times New Roman" w:cs="Times New Roman"/>
          <w:color w:val="000000"/>
          <w:sz w:val="24"/>
          <w:szCs w:val="24"/>
        </w:rPr>
        <w:t xml:space="preserve">                                 </w:t>
      </w:r>
      <w:r w:rsidRPr="008C05B0">
        <w:rPr>
          <w:rFonts w:ascii="Times New Roman" w:hAnsi="Times New Roman" w:cs="Times New Roman"/>
          <w:sz w:val="24"/>
          <w:szCs w:val="24"/>
        </w:rPr>
        <w:t>i e</w:t>
      </w:r>
      <w:r w:rsidRPr="008C05B0">
        <w:rPr>
          <w:rFonts w:ascii="Times New Roman" w:hAnsi="Times New Roman" w:cs="Times New Roman"/>
          <w:color w:val="000000"/>
          <w:sz w:val="24"/>
          <w:szCs w:val="24"/>
        </w:rPr>
        <w:t>mocjonalnych małoletniego przez rodzica lub opiekuna prawnego, niezapewnienie mu odpowiedniego jedzenia, ubrań, schronienia, opieki medycznej, bezpieczeństwa, braku dozoru nad wypełnianiem obowiązku szkolnego;</w:t>
      </w:r>
    </w:p>
    <w:p w14:paraId="71C72B7A" w14:textId="77777777"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11) </w:t>
      </w:r>
      <w:r w:rsidRPr="008C05B0">
        <w:rPr>
          <w:rFonts w:ascii="Times New Roman" w:hAnsi="Times New Roman" w:cs="Times New Roman"/>
          <w:b/>
          <w:bCs/>
          <w:color w:val="000000"/>
          <w:sz w:val="24"/>
          <w:szCs w:val="24"/>
        </w:rPr>
        <w:t>dane osobowe ucznia</w:t>
      </w:r>
      <w:r w:rsidRPr="008C05B0">
        <w:rPr>
          <w:rFonts w:ascii="Times New Roman" w:hAnsi="Times New Roman" w:cs="Times New Roman"/>
          <w:color w:val="000000"/>
          <w:sz w:val="24"/>
          <w:szCs w:val="24"/>
        </w:rPr>
        <w:t xml:space="preserve"> – należy przez to rozumieć wszelkie informacje umożliwiające identyfikację ucznia Publicznej Szkoły Podstawowej Nr 1 im. Stanisława Staszica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w Jadownikach;</w:t>
      </w:r>
    </w:p>
    <w:p w14:paraId="00DBD638" w14:textId="2E659363"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lastRenderedPageBreak/>
        <w:t xml:space="preserve">12) </w:t>
      </w:r>
      <w:r w:rsidRPr="008C05B0">
        <w:rPr>
          <w:rFonts w:ascii="Times New Roman" w:hAnsi="Times New Roman" w:cs="Times New Roman"/>
          <w:b/>
          <w:bCs/>
          <w:color w:val="000000"/>
          <w:sz w:val="24"/>
          <w:szCs w:val="24"/>
        </w:rPr>
        <w:t>osobie odpowiedzialnej za Standardy Ochrony Małoletnich</w:t>
      </w:r>
      <w:r w:rsidRPr="008C05B0">
        <w:rPr>
          <w:rFonts w:ascii="Times New Roman" w:hAnsi="Times New Roman" w:cs="Times New Roman"/>
          <w:color w:val="000000"/>
          <w:sz w:val="24"/>
          <w:szCs w:val="24"/>
        </w:rPr>
        <w:t xml:space="preserve"> – należy przez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to rozumieć wyznaczonego przez Dyrektora Publicznej Szkoły Podstawowej Nr 1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im. </w:t>
      </w:r>
      <w:r w:rsidRPr="008C05B0">
        <w:rPr>
          <w:rFonts w:ascii="Times New Roman" w:hAnsi="Times New Roman" w:cs="Times New Roman"/>
          <w:color w:val="FF0000"/>
          <w:sz w:val="24"/>
          <w:szCs w:val="24"/>
        </w:rPr>
        <w:t xml:space="preserve"> </w:t>
      </w:r>
      <w:r w:rsidRPr="008C05B0">
        <w:rPr>
          <w:rFonts w:ascii="Times New Roman" w:hAnsi="Times New Roman" w:cs="Times New Roman"/>
          <w:color w:val="000000"/>
          <w:sz w:val="24"/>
          <w:szCs w:val="24"/>
        </w:rPr>
        <w:t>Stanisława Staszica w Jadownikach, pracownika sprawującego nadzór nad realizacją niniejszych Standardów;</w:t>
      </w:r>
    </w:p>
    <w:p w14:paraId="0CB5CF3B" w14:textId="77777777" w:rsidR="0070597A" w:rsidRPr="008C05B0" w:rsidRDefault="0070597A"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13) </w:t>
      </w:r>
      <w:r w:rsidRPr="008C05B0">
        <w:rPr>
          <w:rFonts w:ascii="Times New Roman" w:hAnsi="Times New Roman" w:cs="Times New Roman"/>
          <w:b/>
          <w:bCs/>
          <w:color w:val="000000"/>
          <w:sz w:val="24"/>
          <w:szCs w:val="24"/>
        </w:rPr>
        <w:t>osobie odpowiedzialnej za Internet</w:t>
      </w:r>
      <w:r w:rsidRPr="008C05B0">
        <w:rPr>
          <w:rFonts w:ascii="Times New Roman" w:hAnsi="Times New Roman" w:cs="Times New Roman"/>
          <w:color w:val="000000"/>
          <w:sz w:val="24"/>
          <w:szCs w:val="24"/>
        </w:rPr>
        <w:t xml:space="preserve"> – należy przez to rozumieć wyznaczonego przez Dyrektora Szkoły pracownika, sprawującego nadzór nad korzystaniem z Internetu przez uczniów na terenie Szkoły oraz nad bezpieczeństwem małoletnich w Internecie.</w:t>
      </w:r>
    </w:p>
    <w:p w14:paraId="35DBB658" w14:textId="77777777" w:rsidR="00EE0A7E" w:rsidRPr="008C05B0" w:rsidRDefault="00EE0A7E" w:rsidP="00EE0A7E">
      <w:pPr>
        <w:autoSpaceDE w:val="0"/>
        <w:autoSpaceDN w:val="0"/>
        <w:adjustRightInd w:val="0"/>
        <w:spacing w:after="0" w:line="240" w:lineRule="auto"/>
        <w:ind w:left="720"/>
        <w:jc w:val="both"/>
        <w:rPr>
          <w:rFonts w:ascii="Times New Roman" w:hAnsi="Times New Roman" w:cs="Times New Roman"/>
          <w:color w:val="000000"/>
          <w:sz w:val="24"/>
          <w:szCs w:val="24"/>
        </w:rPr>
      </w:pPr>
    </w:p>
    <w:p w14:paraId="48EF1DE1" w14:textId="77777777" w:rsidR="0070597A" w:rsidRPr="008C05B0" w:rsidRDefault="0070597A" w:rsidP="00EE0A7E">
      <w:pPr>
        <w:autoSpaceDE w:val="0"/>
        <w:autoSpaceDN w:val="0"/>
        <w:adjustRightInd w:val="0"/>
        <w:spacing w:after="0" w:line="240" w:lineRule="auto"/>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1. Postanowienia ogólne</w:t>
      </w:r>
    </w:p>
    <w:p w14:paraId="185A230C" w14:textId="77777777" w:rsidR="0070597A" w:rsidRPr="008C05B0" w:rsidRDefault="0070597A" w:rsidP="009E1709">
      <w:pPr>
        <w:autoSpaceDE w:val="0"/>
        <w:autoSpaceDN w:val="0"/>
        <w:adjustRightInd w:val="0"/>
        <w:spacing w:after="0" w:line="240" w:lineRule="auto"/>
        <w:rPr>
          <w:rFonts w:ascii="Calibri" w:hAnsi="Calibri" w:cs="Calibri"/>
        </w:rPr>
      </w:pPr>
    </w:p>
    <w:p w14:paraId="54FF42D3" w14:textId="01FECC3C" w:rsidR="0070597A" w:rsidRPr="008C05B0" w:rsidRDefault="0070597A" w:rsidP="009707E6">
      <w:pPr>
        <w:pStyle w:val="Akapitzlist"/>
        <w:numPr>
          <w:ilvl w:val="0"/>
          <w:numId w:val="3"/>
        </w:numPr>
        <w:autoSpaceDE w:val="0"/>
        <w:autoSpaceDN w:val="0"/>
        <w:adjustRightInd w:val="0"/>
        <w:spacing w:after="0" w:line="240" w:lineRule="auto"/>
        <w:ind w:left="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Celem Standardów Ochrony Małoletnich jest:</w:t>
      </w:r>
    </w:p>
    <w:p w14:paraId="5FB36CB8" w14:textId="77777777" w:rsidR="0070597A" w:rsidRPr="008C05B0" w:rsidRDefault="0070597A" w:rsidP="009707E6">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zwrócenie uwagi personelu szkoły, rodziców i podmiotów współpracujących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na konieczność podejmowania wzmożonych działań na rzecz ochrony małoletnich uczniów przed krzywdzeniem;</w:t>
      </w:r>
    </w:p>
    <w:p w14:paraId="015EC768" w14:textId="77777777" w:rsidR="0070597A" w:rsidRPr="008C05B0" w:rsidRDefault="0070597A" w:rsidP="009707E6">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określenie zakresu obowiązków przedstawicieli szkoły w działaniach podejmowanych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na rzecz ochrony uczniów przed krzywdzeniem;</w:t>
      </w:r>
    </w:p>
    <w:p w14:paraId="2C149E39" w14:textId="77777777" w:rsidR="0070597A" w:rsidRPr="008C05B0" w:rsidRDefault="0070597A" w:rsidP="009707E6">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wypracowanie adekwatnej procedury do wykorzystania p</w:t>
      </w:r>
      <w:r w:rsidR="00EE0A7E" w:rsidRPr="008C05B0">
        <w:rPr>
          <w:rFonts w:ascii="Times New Roman" w:hAnsi="Times New Roman" w:cs="Times New Roman"/>
          <w:color w:val="000000"/>
          <w:sz w:val="24"/>
          <w:szCs w:val="24"/>
        </w:rPr>
        <w:t xml:space="preserve">odczas interwencji </w:t>
      </w:r>
      <w:r w:rsidRPr="008C05B0">
        <w:rPr>
          <w:rFonts w:ascii="Times New Roman" w:hAnsi="Times New Roman" w:cs="Times New Roman"/>
          <w:color w:val="000000"/>
          <w:sz w:val="24"/>
          <w:szCs w:val="24"/>
        </w:rPr>
        <w:t xml:space="preserve"> w przypadku podejrzenia krzywdzenia małoletnich;</w:t>
      </w:r>
    </w:p>
    <w:p w14:paraId="2E06C873" w14:textId="77777777" w:rsidR="0070597A" w:rsidRPr="008C05B0" w:rsidRDefault="0070597A" w:rsidP="009707E6">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wprowadzenie wzmożonej działalności </w:t>
      </w:r>
      <w:proofErr w:type="spellStart"/>
      <w:r w:rsidRPr="008C05B0">
        <w:rPr>
          <w:rFonts w:ascii="Times New Roman" w:hAnsi="Times New Roman" w:cs="Times New Roman"/>
          <w:color w:val="000000"/>
          <w:sz w:val="24"/>
          <w:szCs w:val="24"/>
        </w:rPr>
        <w:t>profilaktyczno</w:t>
      </w:r>
      <w:proofErr w:type="spellEnd"/>
      <w:r w:rsidRPr="008C05B0">
        <w:rPr>
          <w:rFonts w:ascii="Times New Roman" w:hAnsi="Times New Roman" w:cs="Times New Roman"/>
          <w:color w:val="000000"/>
          <w:sz w:val="24"/>
          <w:szCs w:val="24"/>
        </w:rPr>
        <w:t xml:space="preserve"> – wychowawczej w zakresie zapewnienia ochrony uczniów przed przemocą.</w:t>
      </w:r>
    </w:p>
    <w:p w14:paraId="5544BDA7" w14:textId="2BAEAF0E" w:rsidR="0070597A" w:rsidRPr="008C05B0" w:rsidRDefault="0070597A" w:rsidP="009707E6">
      <w:pPr>
        <w:pStyle w:val="Akapitzlist"/>
        <w:numPr>
          <w:ilvl w:val="0"/>
          <w:numId w:val="3"/>
        </w:numPr>
        <w:autoSpaceDE w:val="0"/>
        <w:autoSpaceDN w:val="0"/>
        <w:adjustRightInd w:val="0"/>
        <w:spacing w:after="0" w:line="240" w:lineRule="auto"/>
        <w:ind w:left="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Personel szkoły w ramach wykonywanych obowiązków zwraca uwagę na czynniki ryzyka krzywdzenia dziecka, monitoruje sytuację i dobrostan dziecka oraz stosuje zasady określone</w:t>
      </w:r>
      <w:r w:rsidR="009707E6"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w Standardach.</w:t>
      </w:r>
    </w:p>
    <w:p w14:paraId="492C9801" w14:textId="77777777" w:rsidR="0070597A" w:rsidRPr="008C05B0" w:rsidRDefault="0070597A" w:rsidP="009707E6">
      <w:pPr>
        <w:numPr>
          <w:ilvl w:val="0"/>
          <w:numId w:val="3"/>
        </w:numPr>
        <w:autoSpaceDE w:val="0"/>
        <w:autoSpaceDN w:val="0"/>
        <w:adjustRightInd w:val="0"/>
        <w:spacing w:after="0" w:line="240" w:lineRule="auto"/>
        <w:ind w:left="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Niedopuszczalne jest stosowanie przez personel wobec dziecka jakiejkolwiek formy przemocy.</w:t>
      </w:r>
    </w:p>
    <w:p w14:paraId="4ED048E9" w14:textId="77777777" w:rsidR="0070597A" w:rsidRPr="008C05B0" w:rsidRDefault="0070597A" w:rsidP="009707E6">
      <w:pPr>
        <w:numPr>
          <w:ilvl w:val="0"/>
          <w:numId w:val="3"/>
        </w:numPr>
        <w:autoSpaceDE w:val="0"/>
        <w:autoSpaceDN w:val="0"/>
        <w:adjustRightInd w:val="0"/>
        <w:spacing w:after="0" w:line="240" w:lineRule="auto"/>
        <w:ind w:left="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Ze Standardami zapoznawany jest cały personel placówki, a także uczniowie i ich rodzice, zgodnie z procedurami określonymi w treści Standardów.</w:t>
      </w:r>
    </w:p>
    <w:p w14:paraId="2789F7BA" w14:textId="2BEDF50B" w:rsidR="0070597A" w:rsidRPr="008C05B0" w:rsidRDefault="0070597A" w:rsidP="009707E6">
      <w:pPr>
        <w:numPr>
          <w:ilvl w:val="0"/>
          <w:numId w:val="3"/>
        </w:numPr>
        <w:autoSpaceDE w:val="0"/>
        <w:autoSpaceDN w:val="0"/>
        <w:adjustRightInd w:val="0"/>
        <w:spacing w:after="0" w:line="240" w:lineRule="auto"/>
        <w:ind w:left="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Dyrektor szkoły wyznacza osobę odpowiedzialną za monitorowanie realizacji Standardów, reagowanie na sygnały ich naruszenia, ewaluowanie i modyfikowanie zapisów Standardów</w:t>
      </w:r>
      <w:r w:rsidR="009707E6"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i prowadzenie rejestru interwencji i zgłoszeń. </w:t>
      </w:r>
    </w:p>
    <w:p w14:paraId="2E7CD1D6" w14:textId="68D3C9DD" w:rsidR="0070597A" w:rsidRPr="008C05B0" w:rsidRDefault="0070597A" w:rsidP="00EA01F2">
      <w:pPr>
        <w:numPr>
          <w:ilvl w:val="0"/>
          <w:numId w:val="3"/>
        </w:numPr>
        <w:autoSpaceDE w:val="0"/>
        <w:autoSpaceDN w:val="0"/>
        <w:adjustRightInd w:val="0"/>
        <w:spacing w:after="120" w:line="240" w:lineRule="auto"/>
        <w:ind w:left="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Za monitoring bezpieczeństwa urządzeń teleinformatycznych z dostępem do Internetu, Dyrektor czyni wyznaczoną osobę.</w:t>
      </w:r>
    </w:p>
    <w:p w14:paraId="058AB884" w14:textId="5E18C040" w:rsidR="0070597A" w:rsidRPr="008C05B0" w:rsidRDefault="0070597A" w:rsidP="007A4222">
      <w:pPr>
        <w:autoSpaceDE w:val="0"/>
        <w:autoSpaceDN w:val="0"/>
        <w:adjustRightInd w:val="0"/>
        <w:spacing w:after="0" w:line="240" w:lineRule="auto"/>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2.</w:t>
      </w:r>
    </w:p>
    <w:p w14:paraId="35D55527" w14:textId="76943B0D" w:rsidR="0070597A" w:rsidRPr="008C05B0" w:rsidRDefault="0070597A" w:rsidP="007A4222">
      <w:pPr>
        <w:autoSpaceDE w:val="0"/>
        <w:autoSpaceDN w:val="0"/>
        <w:adjustRightInd w:val="0"/>
        <w:spacing w:after="0" w:line="240" w:lineRule="auto"/>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Zasady zapewniające bezpieczne relacje między małoletnimi a personelem szkoły, a w szczególności zachowania niedozwolone wobec małoletnich</w:t>
      </w:r>
    </w:p>
    <w:p w14:paraId="543091A8" w14:textId="77777777" w:rsidR="0070597A" w:rsidRPr="008C05B0" w:rsidRDefault="0070597A" w:rsidP="009E1709">
      <w:pPr>
        <w:autoSpaceDE w:val="0"/>
        <w:autoSpaceDN w:val="0"/>
        <w:adjustRightInd w:val="0"/>
        <w:spacing w:after="120" w:line="240" w:lineRule="auto"/>
        <w:jc w:val="both"/>
        <w:rPr>
          <w:rFonts w:ascii="Calibri" w:hAnsi="Calibri" w:cs="Calibri"/>
        </w:rPr>
      </w:pPr>
    </w:p>
    <w:p w14:paraId="56067BC3" w14:textId="16EA06C9" w:rsidR="006A47FE" w:rsidRPr="008C05B0" w:rsidRDefault="0070597A" w:rsidP="00EE0A7E">
      <w:pPr>
        <w:pStyle w:val="Akapitzlist"/>
        <w:numPr>
          <w:ilvl w:val="1"/>
          <w:numId w:val="4"/>
        </w:numPr>
        <w:autoSpaceDE w:val="0"/>
        <w:autoSpaceDN w:val="0"/>
        <w:adjustRightInd w:val="0"/>
        <w:spacing w:after="120" w:line="240" w:lineRule="auto"/>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Zasady bezpiecznej rekrutacji pracowników</w:t>
      </w:r>
      <w:r w:rsidR="006A47FE" w:rsidRPr="008C05B0">
        <w:rPr>
          <w:rFonts w:ascii="Times New Roman" w:hAnsi="Times New Roman" w:cs="Times New Roman"/>
          <w:b/>
          <w:bCs/>
          <w:color w:val="000000"/>
          <w:sz w:val="24"/>
          <w:szCs w:val="24"/>
        </w:rPr>
        <w:t xml:space="preserve">  </w:t>
      </w:r>
    </w:p>
    <w:p w14:paraId="7AD80F9B" w14:textId="12FEA9E7" w:rsidR="006A47FE" w:rsidRPr="008C05B0" w:rsidRDefault="0070597A" w:rsidP="006A47FE">
      <w:pPr>
        <w:pStyle w:val="Akapitzlist"/>
        <w:numPr>
          <w:ilvl w:val="0"/>
          <w:numId w:val="5"/>
        </w:numPr>
        <w:autoSpaceDE w:val="0"/>
        <w:autoSpaceDN w:val="0"/>
        <w:adjustRightInd w:val="0"/>
        <w:spacing w:after="280" w:line="240" w:lineRule="auto"/>
        <w:jc w:val="both"/>
        <w:rPr>
          <w:rFonts w:ascii="Times New Roman" w:hAnsi="Times New Roman" w:cs="Times New Roman"/>
          <w:sz w:val="24"/>
          <w:szCs w:val="24"/>
        </w:rPr>
      </w:pPr>
      <w:r w:rsidRPr="008C05B0">
        <w:rPr>
          <w:rFonts w:ascii="Times New Roman" w:hAnsi="Times New Roman" w:cs="Times New Roman"/>
          <w:sz w:val="24"/>
          <w:szCs w:val="24"/>
        </w:rPr>
        <w:t>Dyrektor Publicznej Szkoły Podstawowej Nr 1 im</w:t>
      </w:r>
      <w:r w:rsidRPr="008C05B0">
        <w:rPr>
          <w:rFonts w:ascii="Times New Roman" w:hAnsi="Times New Roman" w:cs="Times New Roman"/>
          <w:color w:val="FF0000"/>
          <w:sz w:val="24"/>
          <w:szCs w:val="24"/>
        </w:rPr>
        <w:t xml:space="preserve"> </w:t>
      </w:r>
      <w:r w:rsidRPr="008C05B0">
        <w:rPr>
          <w:rFonts w:ascii="Times New Roman" w:hAnsi="Times New Roman" w:cs="Times New Roman"/>
          <w:sz w:val="24"/>
          <w:szCs w:val="24"/>
        </w:rPr>
        <w:t>Stanisława Staszica w</w:t>
      </w:r>
      <w:r w:rsidRPr="008C05B0">
        <w:rPr>
          <w:rFonts w:ascii="Times New Roman" w:hAnsi="Times New Roman" w:cs="Times New Roman"/>
          <w:color w:val="FF0000"/>
          <w:sz w:val="24"/>
          <w:szCs w:val="24"/>
        </w:rPr>
        <w:t xml:space="preserve"> </w:t>
      </w:r>
      <w:r w:rsidRPr="008C05B0">
        <w:rPr>
          <w:rFonts w:ascii="Times New Roman" w:hAnsi="Times New Roman" w:cs="Times New Roman"/>
          <w:color w:val="111111"/>
          <w:sz w:val="24"/>
          <w:szCs w:val="24"/>
        </w:rPr>
        <w:t>Jadownikach</w:t>
      </w:r>
      <w:r w:rsidRPr="008C05B0">
        <w:rPr>
          <w:rFonts w:ascii="Times New Roman" w:hAnsi="Times New Roman" w:cs="Times New Roman"/>
          <w:sz w:val="24"/>
          <w:szCs w:val="24"/>
        </w:rPr>
        <w:t xml:space="preserve"> przed nawiązaniem stosunku pracy, niezależne od podstawy nawiązania stosunku pracy (Karta Nauczyciela, Kodeks pracy) oraz terminu jej trwania uzyskuje informacje:</w:t>
      </w:r>
    </w:p>
    <w:p w14:paraId="754206FD" w14:textId="14633D62" w:rsidR="0070597A" w:rsidRPr="008C05B0" w:rsidRDefault="0070597A" w:rsidP="006A47FE">
      <w:pPr>
        <w:pStyle w:val="Akapitzlist"/>
        <w:numPr>
          <w:ilvl w:val="0"/>
          <w:numId w:val="6"/>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przypadku każdego pracownika, wolontariusza, praktykanta z Krajowego Rejestru Karnego w zakresie przestępstw określonych w rozdziale XIX i XXV Kodeksu karnego, w art. 189a i art. 207 Kodeksu karnego oraz w ustawie z dnia 29 lipca 2005 r. o przeciwdziałaniu narkomanii (Dz. U. z 2023 r. poz. 172 oraz z 2022 r. poz. 2600), lub za odpowiadające tym przestępstwom czyny zabronione określone w przepisach prawa obcego;</w:t>
      </w:r>
    </w:p>
    <w:p w14:paraId="0112FCB1" w14:textId="77777777" w:rsidR="0070597A" w:rsidRPr="008C05B0" w:rsidRDefault="0070597A" w:rsidP="006A47FE">
      <w:pPr>
        <w:numPr>
          <w:ilvl w:val="0"/>
          <w:numId w:val="6"/>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lastRenderedPageBreak/>
        <w:t>w przypadku zatrudnienia osoby na stanowisku pedagogicznym, w tym praktykantów i wolontariuszy dopuszczonych do pracy z uczniami zaświadczenie z Rejestru Orzeczeń Dyscyplinarnych dla Nauczycieli;</w:t>
      </w:r>
    </w:p>
    <w:p w14:paraId="73F19AFF" w14:textId="07E24A3B" w:rsidR="006A47FE" w:rsidRPr="008C05B0" w:rsidRDefault="0070597A" w:rsidP="00F3133E">
      <w:pPr>
        <w:numPr>
          <w:ilvl w:val="0"/>
          <w:numId w:val="6"/>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przypadku zatrudnienia każdej osoby w szkole i dopuszczeniem wolontariuszy lub praktykantów do kontaktu z uczniami z Rejestru Sprawców Przestępstw na Tle Seksualnym z dostępem ograniczonym.</w:t>
      </w:r>
    </w:p>
    <w:p w14:paraId="3976274F" w14:textId="1615CB83" w:rsidR="0070597A" w:rsidRPr="008C05B0" w:rsidRDefault="0070597A" w:rsidP="00F3133E">
      <w:pPr>
        <w:pStyle w:val="Akapitzlist"/>
        <w:numPr>
          <w:ilvl w:val="0"/>
          <w:numId w:val="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Nie jest wymagane przedstawienie zaświadczeń, w przypadku,</w:t>
      </w:r>
      <w:r w:rsidRPr="008C05B0">
        <w:rPr>
          <w:rFonts w:ascii="Times New Roman" w:hAnsi="Times New Roman" w:cs="Times New Roman"/>
          <w:i/>
          <w:iCs/>
          <w:sz w:val="24"/>
          <w:szCs w:val="24"/>
        </w:rPr>
        <w:t xml:space="preserve"> </w:t>
      </w:r>
      <w:r w:rsidRPr="008C05B0">
        <w:rPr>
          <w:rFonts w:ascii="Times New Roman" w:hAnsi="Times New Roman" w:cs="Times New Roman"/>
          <w:sz w:val="24"/>
          <w:szCs w:val="24"/>
        </w:rPr>
        <w:t>gdy z nauczycielem  jest nawiązywany kolejny stosunek pracy w tej samej szkole w ciągu 3 miesięcy od dnia rozwiązania albo wygaśnięcia na podstawie art. 20 ust. 5c poprzedniego stosunku pracy.</w:t>
      </w:r>
    </w:p>
    <w:p w14:paraId="04CEDCBE" w14:textId="1C1D62EC" w:rsidR="0070597A" w:rsidRPr="008C05B0" w:rsidRDefault="0070597A" w:rsidP="00F3133E">
      <w:pPr>
        <w:numPr>
          <w:ilvl w:val="0"/>
          <w:numId w:val="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W przypadku zatrudniania kandydata do pracy lub dopuszczenia do kontaktu </w:t>
      </w:r>
      <w:r w:rsidRPr="008C05B0">
        <w:rPr>
          <w:rFonts w:ascii="Times New Roman" w:hAnsi="Times New Roman" w:cs="Times New Roman"/>
          <w:sz w:val="24"/>
          <w:szCs w:val="24"/>
        </w:rPr>
        <w:br/>
        <w:t xml:space="preserve">z dziećmi osoby posiadającej obywatelstwo innego państwa jest on zobowiązany </w:t>
      </w:r>
      <w:r w:rsidR="00A162D0"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do złożenia przed zatrudnieniem lub dopuszczeniem do kontaktu z uczniami informacji </w:t>
      </w:r>
      <w:r w:rsidR="00A162D0"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z rejestru karnego państwa, którego jest obywatelem, uzyskiwanej do celów działalności zawodowej lub wolontariackiej związanej z kontaktami z dziećmi.</w:t>
      </w:r>
    </w:p>
    <w:p w14:paraId="0EF70CBD" w14:textId="6522D4D8" w:rsidR="0070597A" w:rsidRPr="008C05B0" w:rsidRDefault="0070597A" w:rsidP="00F3133E">
      <w:pPr>
        <w:numPr>
          <w:ilvl w:val="0"/>
          <w:numId w:val="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W przypadku, gdy prawo państwa, którego obywatelem jest osoba, o której mowa </w:t>
      </w:r>
      <w:r w:rsidRPr="008C05B0">
        <w:rPr>
          <w:rFonts w:ascii="Times New Roman" w:hAnsi="Times New Roman" w:cs="Times New Roman"/>
          <w:sz w:val="24"/>
          <w:szCs w:val="24"/>
        </w:rPr>
        <w:br/>
        <w:t xml:space="preserve">w </w:t>
      </w:r>
      <w:r w:rsidRPr="008C05B0">
        <w:rPr>
          <w:rFonts w:ascii="Times New Roman" w:hAnsi="Times New Roman" w:cs="Times New Roman"/>
          <w:color w:val="000000"/>
          <w:sz w:val="24"/>
          <w:szCs w:val="24"/>
        </w:rPr>
        <w:t>punkcie</w:t>
      </w:r>
      <w:r w:rsidRPr="008C05B0">
        <w:rPr>
          <w:rFonts w:ascii="Times New Roman" w:hAnsi="Times New Roman" w:cs="Times New Roman"/>
          <w:sz w:val="24"/>
          <w:szCs w:val="24"/>
        </w:rPr>
        <w:t xml:space="preserve"> </w:t>
      </w:r>
      <w:r w:rsidR="00A162D0" w:rsidRPr="008C05B0">
        <w:rPr>
          <w:rFonts w:ascii="Times New Roman" w:hAnsi="Times New Roman" w:cs="Times New Roman"/>
          <w:sz w:val="24"/>
          <w:szCs w:val="24"/>
        </w:rPr>
        <w:t>3</w:t>
      </w:r>
      <w:r w:rsidRPr="008C05B0">
        <w:rPr>
          <w:rFonts w:ascii="Times New Roman" w:hAnsi="Times New Roman" w:cs="Times New Roman"/>
          <w:sz w:val="24"/>
          <w:szCs w:val="24"/>
        </w:rPr>
        <w:t xml:space="preserve"> nie przewiduje wydawania informacji do celów działalności zawodowej lub wolontariackiej związanej z kontaktami z dziećmi, osoba ta przedkłada informację</w:t>
      </w:r>
      <w:r w:rsidR="00A162D0"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z rejestru karnego tego państwa.</w:t>
      </w:r>
    </w:p>
    <w:p w14:paraId="36B06C7A" w14:textId="77777777" w:rsidR="0070597A" w:rsidRPr="008C05B0" w:rsidRDefault="0070597A" w:rsidP="00F3133E">
      <w:pPr>
        <w:numPr>
          <w:ilvl w:val="0"/>
          <w:numId w:val="5"/>
        </w:numPr>
        <w:autoSpaceDE w:val="0"/>
        <w:autoSpaceDN w:val="0"/>
        <w:adjustRightInd w:val="0"/>
        <w:spacing w:after="0" w:line="240" w:lineRule="auto"/>
        <w:jc w:val="both"/>
        <w:rPr>
          <w:rFonts w:ascii="Times New Roman" w:hAnsi="Times New Roman" w:cs="Times New Roman"/>
          <w:color w:val="FF0000"/>
          <w:sz w:val="24"/>
          <w:szCs w:val="24"/>
        </w:rPr>
      </w:pPr>
      <w:r w:rsidRPr="008C05B0">
        <w:rPr>
          <w:rFonts w:ascii="Times New Roman" w:hAnsi="Times New Roman" w:cs="Times New Roman"/>
          <w:sz w:val="24"/>
          <w:szCs w:val="24"/>
        </w:rPr>
        <w:t>Dyrektor pobiera od kandydata oświadczenie o państwie/państwach (innych niż Rzeczypospolita Polska), w których zamieszkiwał w ostatnich 20 latach pod rygorem odpowiedzialności karnej.</w:t>
      </w:r>
    </w:p>
    <w:p w14:paraId="293E588B" w14:textId="796CBFB9" w:rsidR="00D729DF" w:rsidRPr="008C05B0" w:rsidRDefault="0070597A" w:rsidP="00F3133E">
      <w:pPr>
        <w:numPr>
          <w:ilvl w:val="0"/>
          <w:numId w:val="5"/>
        </w:numPr>
        <w:autoSpaceDE w:val="0"/>
        <w:autoSpaceDN w:val="0"/>
        <w:adjustRightInd w:val="0"/>
        <w:spacing w:after="0" w:line="240" w:lineRule="auto"/>
        <w:jc w:val="both"/>
        <w:rPr>
          <w:rFonts w:ascii="Times New Roman" w:hAnsi="Times New Roman" w:cs="Times New Roman"/>
          <w:color w:val="FF0000"/>
          <w:sz w:val="24"/>
          <w:szCs w:val="24"/>
        </w:rPr>
      </w:pPr>
      <w:r w:rsidRPr="008C05B0">
        <w:rPr>
          <w:rFonts w:ascii="Segoe UI" w:hAnsi="Segoe UI" w:cs="Segoe UI"/>
          <w:sz w:val="17"/>
          <w:szCs w:val="17"/>
        </w:rPr>
        <w:t xml:space="preserve"> </w:t>
      </w:r>
      <w:r w:rsidRPr="008C05B0">
        <w:rPr>
          <w:rFonts w:ascii="Times New Roman" w:hAnsi="Times New Roman" w:cs="Times New Roman"/>
          <w:sz w:val="24"/>
          <w:szCs w:val="24"/>
        </w:rPr>
        <w:t xml:space="preserve">Jeżeli prawo państwa, z którego ma być przedłożona informacja o niekaralności nie przewiduje wydawania takiej informacji lub nie prowadzi rejestru karnego, wówczas kandydat składa, pod rygorem odpowiedzialności karnej, oświadczenie o tym fakcie wraz z oświadczeniem, że nie był prawomocnie skazany oraz nie wydano wobec niego innego orzeczenia, w którym stwierdzono, iż dopuścił się takich czynów zabronionych, oraz </w:t>
      </w:r>
      <w:r w:rsidR="00A162D0" w:rsidRPr="008C05B0">
        <w:rPr>
          <w:rFonts w:ascii="Times New Roman" w:hAnsi="Times New Roman" w:cs="Times New Roman"/>
          <w:sz w:val="24"/>
          <w:szCs w:val="24"/>
        </w:rPr>
        <w:t xml:space="preserve">                   </w:t>
      </w:r>
      <w:r w:rsidRPr="008C05B0">
        <w:rPr>
          <w:rFonts w:ascii="Times New Roman" w:hAnsi="Times New Roman" w:cs="Times New Roman"/>
          <w:sz w:val="24"/>
          <w:szCs w:val="24"/>
        </w:rPr>
        <w:t>że nie ma obowiązku wynikającego z orzeczenia sądu, innego uprawnionego organu lub ustawy, stosowania się do zakazu zajmowania wszelkich lub określonych stanowisk, wykonywania wszelkich lub określonych zawodów albo działalności, związanych</w:t>
      </w:r>
      <w:r w:rsidR="00A162D0"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z wychowaniem, edukacją, wypoczynkiem, leczeniem,</w:t>
      </w:r>
      <w:r w:rsidRPr="008C05B0">
        <w:rPr>
          <w:rFonts w:ascii="Times New Roman" w:hAnsi="Times New Roman" w:cs="Times New Roman"/>
          <w:color w:val="2C2F45"/>
          <w:sz w:val="24"/>
          <w:szCs w:val="24"/>
        </w:rPr>
        <w:t xml:space="preserve"> </w:t>
      </w:r>
      <w:r w:rsidRPr="008C05B0">
        <w:rPr>
          <w:rFonts w:ascii="Times New Roman" w:hAnsi="Times New Roman" w:cs="Times New Roman"/>
          <w:sz w:val="24"/>
          <w:szCs w:val="24"/>
        </w:rPr>
        <w:t>świadczeniem porad psychologicznych, rozwojem duchowym, uprawianiem sportu lub realizacją innych zainteresowań przez małoletnich, lub z opieką nad nimi</w:t>
      </w:r>
      <w:r w:rsidRPr="008C05B0">
        <w:rPr>
          <w:rFonts w:ascii="Times New Roman" w:hAnsi="Times New Roman" w:cs="Times New Roman"/>
          <w:color w:val="FF0000"/>
          <w:sz w:val="24"/>
          <w:szCs w:val="24"/>
        </w:rPr>
        <w:t>.</w:t>
      </w:r>
    </w:p>
    <w:p w14:paraId="6E649B31" w14:textId="376A93CC" w:rsidR="00D729DF" w:rsidRPr="008C05B0" w:rsidRDefault="0070597A" w:rsidP="00F3133E">
      <w:pPr>
        <w:numPr>
          <w:ilvl w:val="0"/>
          <w:numId w:val="5"/>
        </w:numPr>
        <w:autoSpaceDE w:val="0"/>
        <w:autoSpaceDN w:val="0"/>
        <w:adjustRightInd w:val="0"/>
        <w:spacing w:after="0" w:line="240" w:lineRule="auto"/>
        <w:ind w:right="-57"/>
        <w:jc w:val="both"/>
        <w:rPr>
          <w:rFonts w:ascii="Times New Roman" w:hAnsi="Times New Roman" w:cs="Times New Roman"/>
          <w:color w:val="FF0000"/>
          <w:sz w:val="24"/>
          <w:szCs w:val="24"/>
        </w:rPr>
      </w:pPr>
      <w:r w:rsidRPr="008C05B0">
        <w:rPr>
          <w:rFonts w:ascii="Times New Roman" w:hAnsi="Times New Roman" w:cs="Times New Roman"/>
          <w:sz w:val="24"/>
          <w:szCs w:val="24"/>
        </w:rPr>
        <w:t>Pod oświadczeniami składanymi pod rygorem odpowiedzialności karnej składa się</w:t>
      </w:r>
      <w:r w:rsidR="00D729DF" w:rsidRPr="008C05B0">
        <w:rPr>
          <w:rFonts w:ascii="Times New Roman" w:hAnsi="Times New Roman" w:cs="Times New Roman"/>
          <w:color w:val="FF0000"/>
          <w:sz w:val="24"/>
          <w:szCs w:val="24"/>
        </w:rPr>
        <w:t xml:space="preserve"> </w:t>
      </w:r>
      <w:r w:rsidRPr="008C05B0">
        <w:rPr>
          <w:rFonts w:ascii="Times New Roman" w:hAnsi="Times New Roman" w:cs="Times New Roman"/>
          <w:sz w:val="24"/>
          <w:szCs w:val="24"/>
        </w:rPr>
        <w:t xml:space="preserve">oświadczenie o następującej treści: </w:t>
      </w:r>
      <w:r w:rsidRPr="008C05B0">
        <w:rPr>
          <w:rFonts w:ascii="Times New Roman" w:hAnsi="Times New Roman" w:cs="Times New Roman"/>
          <w:i/>
          <w:iCs/>
          <w:sz w:val="24"/>
          <w:szCs w:val="24"/>
        </w:rPr>
        <w:t>Jestem świadomy/a odpowiedzialności karnej za złożenie fałszywego oświadczenia.</w:t>
      </w:r>
      <w:r w:rsidRPr="008C05B0">
        <w:rPr>
          <w:rFonts w:ascii="Times New Roman" w:hAnsi="Times New Roman" w:cs="Times New Roman"/>
          <w:sz w:val="24"/>
          <w:szCs w:val="24"/>
        </w:rPr>
        <w:t xml:space="preserve"> Oświadczenie to zastępuje pouczenie organu</w:t>
      </w:r>
      <w:r w:rsidR="000E450F"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o odpowiedzialności</w:t>
      </w:r>
      <w:r w:rsidRPr="008C05B0">
        <w:rPr>
          <w:rFonts w:ascii="Times New Roman" w:hAnsi="Times New Roman" w:cs="Times New Roman"/>
          <w:i/>
          <w:iCs/>
          <w:sz w:val="24"/>
          <w:szCs w:val="24"/>
        </w:rPr>
        <w:t xml:space="preserve"> </w:t>
      </w:r>
      <w:r w:rsidRPr="008C05B0">
        <w:rPr>
          <w:rFonts w:ascii="Times New Roman" w:hAnsi="Times New Roman" w:cs="Times New Roman"/>
          <w:sz w:val="24"/>
          <w:szCs w:val="24"/>
        </w:rPr>
        <w:t>karnej za złożenie fałszywego oświadczenia.</w:t>
      </w:r>
    </w:p>
    <w:p w14:paraId="24A29480" w14:textId="6EE6040A" w:rsidR="0070597A" w:rsidRPr="008C05B0" w:rsidRDefault="0070597A" w:rsidP="00F3133E">
      <w:pPr>
        <w:numPr>
          <w:ilvl w:val="0"/>
          <w:numId w:val="5"/>
        </w:numPr>
        <w:autoSpaceDE w:val="0"/>
        <w:autoSpaceDN w:val="0"/>
        <w:adjustRightInd w:val="0"/>
        <w:spacing w:after="0" w:line="240" w:lineRule="auto"/>
        <w:ind w:right="141"/>
        <w:jc w:val="both"/>
        <w:rPr>
          <w:rFonts w:ascii="Times New Roman" w:hAnsi="Times New Roman" w:cs="Times New Roman"/>
          <w:sz w:val="24"/>
          <w:szCs w:val="24"/>
        </w:rPr>
      </w:pPr>
      <w:r w:rsidRPr="008C05B0">
        <w:rPr>
          <w:rFonts w:ascii="Times New Roman" w:hAnsi="Times New Roman" w:cs="Times New Roman"/>
          <w:sz w:val="24"/>
          <w:szCs w:val="24"/>
        </w:rPr>
        <w:t>Pracownicy zatrudnieni na stanowiskach pedagogicznych i niepedagogicznych składają przed nawiązaniem stosunku pracy pisemne oświadczenie o niekaralności</w:t>
      </w:r>
      <w:r w:rsidR="000E450F"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w:t>
      </w:r>
      <w:r w:rsidRPr="008C05B0">
        <w:rPr>
          <w:rFonts w:ascii="Times New Roman" w:hAnsi="Times New Roman" w:cs="Times New Roman"/>
          <w:color w:val="000000"/>
          <w:sz w:val="24"/>
          <w:szCs w:val="24"/>
        </w:rPr>
        <w:t>i</w:t>
      </w:r>
      <w:r w:rsidRPr="008C05B0">
        <w:rPr>
          <w:rFonts w:ascii="Times New Roman" w:hAnsi="Times New Roman" w:cs="Times New Roman"/>
          <w:sz w:val="24"/>
          <w:szCs w:val="24"/>
        </w:rPr>
        <w:t xml:space="preserve"> zobowiązaniu do przestrzegania zasad ochrony małoletnich – (załącznik 1).</w:t>
      </w:r>
    </w:p>
    <w:p w14:paraId="0C27BA0F" w14:textId="709C62EF" w:rsidR="0070597A" w:rsidRPr="008C05B0" w:rsidRDefault="0070597A" w:rsidP="00F3133E">
      <w:pPr>
        <w:numPr>
          <w:ilvl w:val="0"/>
          <w:numId w:val="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Informacje, o których mowa w </w:t>
      </w:r>
      <w:r w:rsidRPr="008C05B0">
        <w:rPr>
          <w:rFonts w:ascii="Times New Roman" w:hAnsi="Times New Roman" w:cs="Times New Roman"/>
          <w:color w:val="000000"/>
          <w:sz w:val="24"/>
          <w:szCs w:val="24"/>
        </w:rPr>
        <w:t xml:space="preserve">punktach </w:t>
      </w:r>
      <w:r w:rsidRPr="008C05B0">
        <w:rPr>
          <w:rFonts w:ascii="Times New Roman" w:hAnsi="Times New Roman" w:cs="Times New Roman"/>
          <w:sz w:val="24"/>
          <w:szCs w:val="24"/>
        </w:rPr>
        <w:t>3 – 8, pracodawca utrwala w formie wydruku</w:t>
      </w:r>
      <w:r w:rsidR="000E450F"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i załącza do akt osobowych pracownika albo dokumentacji dotyczącej osoby dopuszczonej do działalności związanej z wychowaniem, edukacją, wypoczynkiem, świadczeniem porad psychologicznych, rozwojem duchowym, uprawianiem sportu lub realizacją innych zainteresowań przez małoletnich, lub   z opieką nad nimi.</w:t>
      </w:r>
    </w:p>
    <w:p w14:paraId="6B1996D5" w14:textId="77777777" w:rsidR="0070597A" w:rsidRPr="008C05B0" w:rsidRDefault="0070597A" w:rsidP="00F3133E">
      <w:pPr>
        <w:numPr>
          <w:ilvl w:val="0"/>
          <w:numId w:val="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Zatrudniani pracownicy, praktykanci i wolontariusze przed rozpoczęciem pracy lub dopuszczeniem do kontaktu z dziećmi/uczniami są zobowiązani do zapoznania się z:</w:t>
      </w:r>
    </w:p>
    <w:p w14:paraId="4FBC4ADC" w14:textId="77777777" w:rsidR="0070597A" w:rsidRPr="008C05B0" w:rsidRDefault="00EE0A7E" w:rsidP="00EE0A7E">
      <w:pPr>
        <w:autoSpaceDE w:val="0"/>
        <w:autoSpaceDN w:val="0"/>
        <w:adjustRightInd w:val="0"/>
        <w:spacing w:after="0" w:line="240" w:lineRule="auto"/>
        <w:ind w:left="720"/>
        <w:jc w:val="both"/>
        <w:rPr>
          <w:rFonts w:ascii="Times New Roman" w:hAnsi="Times New Roman" w:cs="Times New Roman"/>
          <w:color w:val="000000"/>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 xml:space="preserve">Statutem Publicznej Szkoły Podstawowej Nr1 </w:t>
      </w:r>
      <w:r w:rsidR="0070597A" w:rsidRPr="008C05B0">
        <w:rPr>
          <w:rFonts w:ascii="Times New Roman" w:hAnsi="Times New Roman" w:cs="Times New Roman"/>
          <w:color w:val="000000"/>
          <w:sz w:val="24"/>
          <w:szCs w:val="24"/>
        </w:rPr>
        <w:t>Stanisława Stasz</w:t>
      </w:r>
      <w:r w:rsidRPr="008C05B0">
        <w:rPr>
          <w:rFonts w:ascii="Times New Roman" w:hAnsi="Times New Roman" w:cs="Times New Roman"/>
          <w:color w:val="000000"/>
          <w:sz w:val="24"/>
          <w:szCs w:val="24"/>
        </w:rPr>
        <w:t xml:space="preserve">ica </w:t>
      </w:r>
      <w:r w:rsidR="0070597A" w:rsidRPr="008C05B0">
        <w:rPr>
          <w:rFonts w:ascii="Times New Roman" w:hAnsi="Times New Roman" w:cs="Times New Roman"/>
          <w:color w:val="000000"/>
          <w:sz w:val="24"/>
          <w:szCs w:val="24"/>
        </w:rPr>
        <w:t xml:space="preserve">  w Jadownikach, </w:t>
      </w:r>
    </w:p>
    <w:p w14:paraId="0590BFE7" w14:textId="77777777" w:rsidR="00EE0A7E" w:rsidRPr="008C05B0" w:rsidRDefault="00EE0A7E" w:rsidP="00EE0A7E">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lastRenderedPageBreak/>
        <w:t xml:space="preserve">- </w:t>
      </w:r>
      <w:r w:rsidR="0070597A" w:rsidRPr="008C05B0">
        <w:rPr>
          <w:rFonts w:ascii="Times New Roman" w:hAnsi="Times New Roman" w:cs="Times New Roman"/>
          <w:sz w:val="24"/>
          <w:szCs w:val="24"/>
        </w:rPr>
        <w:t>Regulaminem pracy,</w:t>
      </w:r>
    </w:p>
    <w:p w14:paraId="1D1EBC90" w14:textId="2122622B" w:rsidR="0070597A" w:rsidRPr="008C05B0" w:rsidRDefault="00EE0A7E" w:rsidP="00EE0A7E">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 xml:space="preserve">Standardami </w:t>
      </w:r>
      <w:r w:rsidR="000E450F" w:rsidRPr="008C05B0">
        <w:rPr>
          <w:rFonts w:ascii="Times New Roman" w:hAnsi="Times New Roman" w:cs="Times New Roman"/>
          <w:sz w:val="24"/>
          <w:szCs w:val="24"/>
        </w:rPr>
        <w:t>O</w:t>
      </w:r>
      <w:r w:rsidR="0070597A" w:rsidRPr="008C05B0">
        <w:rPr>
          <w:rFonts w:ascii="Times New Roman" w:hAnsi="Times New Roman" w:cs="Times New Roman"/>
          <w:sz w:val="24"/>
          <w:szCs w:val="24"/>
        </w:rPr>
        <w:t xml:space="preserve">chrony </w:t>
      </w:r>
      <w:r w:rsidR="000E450F" w:rsidRPr="008C05B0">
        <w:rPr>
          <w:rFonts w:ascii="Times New Roman" w:hAnsi="Times New Roman" w:cs="Times New Roman"/>
          <w:sz w:val="24"/>
          <w:szCs w:val="24"/>
        </w:rPr>
        <w:t>M</w:t>
      </w:r>
      <w:r w:rsidR="0070597A" w:rsidRPr="008C05B0">
        <w:rPr>
          <w:rFonts w:ascii="Times New Roman" w:hAnsi="Times New Roman" w:cs="Times New Roman"/>
          <w:sz w:val="24"/>
          <w:szCs w:val="24"/>
        </w:rPr>
        <w:t>ałoletnich obowiązującymi w Publicznej Szkole Podstawowej</w:t>
      </w:r>
      <w:r w:rsidR="0070597A" w:rsidRPr="008C05B0">
        <w:rPr>
          <w:rFonts w:ascii="Times New Roman" w:hAnsi="Times New Roman" w:cs="Times New Roman"/>
          <w:color w:val="FF0000"/>
          <w:sz w:val="24"/>
          <w:szCs w:val="24"/>
        </w:rPr>
        <w:t xml:space="preserve"> </w:t>
      </w:r>
      <w:r w:rsidR="0070597A" w:rsidRPr="008C05B0">
        <w:rPr>
          <w:rFonts w:ascii="Times New Roman" w:hAnsi="Times New Roman" w:cs="Times New Roman"/>
          <w:color w:val="000000"/>
          <w:sz w:val="24"/>
          <w:szCs w:val="24"/>
        </w:rPr>
        <w:t>Nr  1 im Stanisława Staszica w Jadownikach</w:t>
      </w:r>
      <w:r w:rsidR="0070597A" w:rsidRPr="008C05B0">
        <w:rPr>
          <w:rFonts w:ascii="Times New Roman" w:hAnsi="Times New Roman" w:cs="Times New Roman"/>
          <w:sz w:val="24"/>
          <w:szCs w:val="24"/>
        </w:rPr>
        <w:t>,</w:t>
      </w:r>
    </w:p>
    <w:p w14:paraId="3F34AA44" w14:textId="77777777" w:rsidR="0070597A" w:rsidRPr="008C05B0" w:rsidRDefault="00EE0A7E" w:rsidP="00EE0A7E">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Regulaminami i instrukcjami bhp i p/</w:t>
      </w:r>
      <w:proofErr w:type="spellStart"/>
      <w:r w:rsidR="0070597A" w:rsidRPr="008C05B0">
        <w:rPr>
          <w:rFonts w:ascii="Times New Roman" w:hAnsi="Times New Roman" w:cs="Times New Roman"/>
          <w:sz w:val="24"/>
          <w:szCs w:val="24"/>
        </w:rPr>
        <w:t>poż</w:t>
      </w:r>
      <w:proofErr w:type="spellEnd"/>
      <w:r w:rsidR="0070597A" w:rsidRPr="008C05B0">
        <w:rPr>
          <w:rFonts w:ascii="Times New Roman" w:hAnsi="Times New Roman" w:cs="Times New Roman"/>
          <w:sz w:val="24"/>
          <w:szCs w:val="24"/>
        </w:rPr>
        <w:t>,</w:t>
      </w:r>
    </w:p>
    <w:p w14:paraId="6274D741" w14:textId="7F7BB923" w:rsidR="0070597A" w:rsidRPr="008C05B0" w:rsidRDefault="00EE0A7E" w:rsidP="00EE0A7E">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Polityką bezpieczeństwa przetwarzania danych osobowych.</w:t>
      </w:r>
    </w:p>
    <w:p w14:paraId="487A7C02" w14:textId="77777777" w:rsidR="007A4222" w:rsidRPr="008C05B0" w:rsidRDefault="007A4222" w:rsidP="00EE0A7E">
      <w:pPr>
        <w:autoSpaceDE w:val="0"/>
        <w:autoSpaceDN w:val="0"/>
        <w:adjustRightInd w:val="0"/>
        <w:spacing w:after="0" w:line="240" w:lineRule="auto"/>
        <w:ind w:left="720"/>
        <w:jc w:val="both"/>
        <w:rPr>
          <w:rFonts w:ascii="Times New Roman" w:hAnsi="Times New Roman" w:cs="Times New Roman"/>
          <w:sz w:val="24"/>
          <w:szCs w:val="24"/>
        </w:rPr>
      </w:pPr>
    </w:p>
    <w:p w14:paraId="3772CFAD" w14:textId="77777777" w:rsidR="00D729DF" w:rsidRPr="008C05B0" w:rsidRDefault="0070597A" w:rsidP="007A4222">
      <w:pPr>
        <w:autoSpaceDE w:val="0"/>
        <w:autoSpaceDN w:val="0"/>
        <w:adjustRightInd w:val="0"/>
        <w:spacing w:after="0" w:line="240" w:lineRule="auto"/>
        <w:jc w:val="both"/>
        <w:rPr>
          <w:rFonts w:ascii="Times New Roman" w:hAnsi="Times New Roman" w:cs="Times New Roman"/>
          <w:b/>
          <w:bCs/>
          <w:color w:val="000000"/>
          <w:sz w:val="24"/>
          <w:szCs w:val="24"/>
        </w:rPr>
      </w:pPr>
      <w:r w:rsidRPr="008C05B0">
        <w:rPr>
          <w:rFonts w:ascii="Times New Roman" w:hAnsi="Times New Roman" w:cs="Times New Roman"/>
          <w:sz w:val="24"/>
          <w:szCs w:val="24"/>
        </w:rPr>
        <w:t xml:space="preserve">2.2 </w:t>
      </w:r>
      <w:r w:rsidRPr="008C05B0">
        <w:rPr>
          <w:rFonts w:ascii="Times New Roman" w:hAnsi="Times New Roman" w:cs="Times New Roman"/>
          <w:b/>
          <w:bCs/>
          <w:sz w:val="24"/>
          <w:szCs w:val="24"/>
        </w:rPr>
        <w:t xml:space="preserve">Zasady bezpiecznej relacji uczniów i personelu Publicznej </w:t>
      </w:r>
      <w:r w:rsidRPr="008C05B0">
        <w:rPr>
          <w:rFonts w:ascii="Times New Roman" w:hAnsi="Times New Roman" w:cs="Times New Roman"/>
          <w:b/>
          <w:bCs/>
          <w:color w:val="000000"/>
          <w:sz w:val="24"/>
          <w:szCs w:val="24"/>
        </w:rPr>
        <w:t>S</w:t>
      </w:r>
      <w:r w:rsidRPr="008C05B0">
        <w:rPr>
          <w:rFonts w:ascii="Times New Roman" w:hAnsi="Times New Roman" w:cs="Times New Roman"/>
          <w:b/>
          <w:bCs/>
          <w:sz w:val="24"/>
          <w:szCs w:val="24"/>
        </w:rPr>
        <w:t>zkoły Podstawowej</w:t>
      </w:r>
      <w:r w:rsidR="00EE0A7E" w:rsidRPr="008C05B0">
        <w:rPr>
          <w:rFonts w:ascii="Times New Roman" w:hAnsi="Times New Roman" w:cs="Times New Roman"/>
          <w:b/>
          <w:bCs/>
          <w:sz w:val="24"/>
          <w:szCs w:val="24"/>
        </w:rPr>
        <w:t xml:space="preserve"> Nr 1               </w:t>
      </w:r>
      <w:r w:rsidRPr="008C05B0">
        <w:rPr>
          <w:rFonts w:ascii="Times New Roman" w:hAnsi="Times New Roman" w:cs="Times New Roman"/>
          <w:b/>
          <w:bCs/>
          <w:sz w:val="24"/>
          <w:szCs w:val="24"/>
        </w:rPr>
        <w:t xml:space="preserve"> </w:t>
      </w:r>
      <w:r w:rsidRPr="008C05B0">
        <w:rPr>
          <w:rFonts w:ascii="Times New Roman" w:hAnsi="Times New Roman" w:cs="Times New Roman"/>
          <w:b/>
          <w:bCs/>
          <w:color w:val="000000"/>
          <w:sz w:val="24"/>
          <w:szCs w:val="24"/>
        </w:rPr>
        <w:t>im</w:t>
      </w:r>
      <w:r w:rsidRPr="008C05B0">
        <w:rPr>
          <w:rFonts w:ascii="Times New Roman" w:hAnsi="Times New Roman" w:cs="Times New Roman"/>
          <w:b/>
          <w:bCs/>
          <w:sz w:val="24"/>
          <w:szCs w:val="24"/>
        </w:rPr>
        <w:t xml:space="preserve">. </w:t>
      </w:r>
      <w:r w:rsidRPr="008C05B0">
        <w:rPr>
          <w:rFonts w:ascii="Times New Roman" w:hAnsi="Times New Roman" w:cs="Times New Roman"/>
          <w:b/>
          <w:bCs/>
          <w:color w:val="000000"/>
          <w:sz w:val="24"/>
          <w:szCs w:val="24"/>
        </w:rPr>
        <w:t>Stanisława Staszica w Jadownikach</w:t>
      </w:r>
    </w:p>
    <w:p w14:paraId="4A95EB60" w14:textId="77777777" w:rsidR="0070597A" w:rsidRPr="008C05B0" w:rsidRDefault="00D729DF" w:rsidP="007A4222">
      <w:pPr>
        <w:autoSpaceDE w:val="0"/>
        <w:autoSpaceDN w:val="0"/>
        <w:adjustRightInd w:val="0"/>
        <w:spacing w:after="0" w:line="240" w:lineRule="auto"/>
        <w:jc w:val="both"/>
        <w:rPr>
          <w:rFonts w:ascii="Times New Roman" w:hAnsi="Times New Roman" w:cs="Times New Roman"/>
          <w:b/>
          <w:bCs/>
          <w:color w:val="000000"/>
          <w:sz w:val="24"/>
          <w:szCs w:val="24"/>
        </w:rPr>
      </w:pPr>
      <w:r w:rsidRPr="008C05B0">
        <w:rPr>
          <w:rFonts w:ascii="Times New Roman" w:hAnsi="Times New Roman" w:cs="Times New Roman"/>
          <w:color w:val="000000"/>
          <w:sz w:val="24"/>
          <w:szCs w:val="24"/>
        </w:rPr>
        <w:t>1.</w:t>
      </w:r>
      <w:r w:rsidRPr="008C05B0">
        <w:rPr>
          <w:rFonts w:ascii="Times New Roman" w:hAnsi="Times New Roman" w:cs="Times New Roman"/>
          <w:b/>
          <w:bCs/>
          <w:color w:val="000000"/>
          <w:sz w:val="24"/>
          <w:szCs w:val="24"/>
        </w:rPr>
        <w:t xml:space="preserve"> </w:t>
      </w:r>
      <w:r w:rsidR="0070597A" w:rsidRPr="008C05B0">
        <w:rPr>
          <w:rFonts w:ascii="Times New Roman" w:hAnsi="Times New Roman" w:cs="Times New Roman"/>
          <w:color w:val="000000"/>
          <w:sz w:val="24"/>
          <w:szCs w:val="24"/>
        </w:rPr>
        <w:t xml:space="preserve">Pracownicy działają wyłącznie w ramach obowiązującego prawa powszechnego, przepisów wewnętrznych szkoły oraz swoich uprawnień i kompetencji. </w:t>
      </w:r>
    </w:p>
    <w:p w14:paraId="74739F4F" w14:textId="77777777" w:rsidR="0070597A" w:rsidRPr="008C05B0" w:rsidRDefault="00D729DF" w:rsidP="00EE0A7E">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2</w:t>
      </w:r>
      <w:r w:rsidR="0070597A" w:rsidRPr="008C05B0">
        <w:rPr>
          <w:rFonts w:ascii="Times New Roman" w:hAnsi="Times New Roman" w:cs="Times New Roman"/>
          <w:sz w:val="24"/>
          <w:szCs w:val="24"/>
        </w:rPr>
        <w:t>. Pracownicy dbają o bezpieczeństwo dzieci podczas pobytu w szkole, monitorują sytuacje</w:t>
      </w:r>
      <w:r w:rsidR="0070597A" w:rsidRPr="008C05B0">
        <w:rPr>
          <w:rFonts w:ascii="Times New Roman" w:hAnsi="Times New Roman" w:cs="Times New Roman"/>
          <w:sz w:val="24"/>
          <w:szCs w:val="24"/>
        </w:rPr>
        <w:br/>
        <w:t>i dobrostan dziecka. Wspierają dzieci w pokonywaniu trudności. Pomoc dzieciom uwzględnia: umiejętności rozwojowe dzieci, możliwości wynikające z niepełnosprawności/ specjalnych potrzeb edukacyjnych.</w:t>
      </w:r>
    </w:p>
    <w:p w14:paraId="12B386F3" w14:textId="77777777" w:rsidR="0070597A" w:rsidRPr="008C05B0" w:rsidRDefault="00D729DF" w:rsidP="009E1709">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3</w:t>
      </w:r>
      <w:r w:rsidR="0070597A" w:rsidRPr="008C05B0">
        <w:rPr>
          <w:rFonts w:ascii="Times New Roman" w:hAnsi="Times New Roman" w:cs="Times New Roman"/>
          <w:color w:val="000000"/>
          <w:sz w:val="24"/>
          <w:szCs w:val="24"/>
        </w:rPr>
        <w:t>. Pracownicy podejmują działania wychowawcze mające na celu kształtowanie prawidłowych postaw – wyrażanie emocji w sposób niekrzywdzący innych, niwelowanie zachowań agresywnych, promowanie zasad „dobrego wychowania”.</w:t>
      </w:r>
    </w:p>
    <w:p w14:paraId="0C4CC576" w14:textId="77777777" w:rsidR="00D729DF" w:rsidRPr="008C05B0" w:rsidRDefault="00D729DF" w:rsidP="009E1709">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4</w:t>
      </w:r>
      <w:r w:rsidR="0070597A" w:rsidRPr="008C05B0">
        <w:rPr>
          <w:rFonts w:ascii="Times New Roman" w:hAnsi="Times New Roman" w:cs="Times New Roman"/>
          <w:sz w:val="24"/>
          <w:szCs w:val="24"/>
        </w:rPr>
        <w:t>.</w:t>
      </w:r>
      <w:r w:rsidR="0070597A" w:rsidRPr="008C05B0">
        <w:rPr>
          <w:rFonts w:ascii="Times New Roman" w:hAnsi="Times New Roman" w:cs="Times New Roman"/>
          <w:color w:val="FF0000"/>
          <w:sz w:val="24"/>
          <w:szCs w:val="24"/>
        </w:rPr>
        <w:t xml:space="preserve"> </w:t>
      </w:r>
      <w:r w:rsidR="0070597A" w:rsidRPr="008C05B0">
        <w:rPr>
          <w:rFonts w:ascii="Times New Roman" w:hAnsi="Times New Roman" w:cs="Times New Roman"/>
          <w:sz w:val="24"/>
          <w:szCs w:val="24"/>
        </w:rPr>
        <w:t>Zasady bezpiecznych relacji personelu z dziećmi obowiązują wszystkich pracowników, stażystów i wolontariuszy.  Znajomość i zaakceptowanie zasad są potwierdzone podpisaniem oświadczenia – (załącznik nr 2).</w:t>
      </w:r>
    </w:p>
    <w:p w14:paraId="784007A5" w14:textId="77777777" w:rsidR="0070597A" w:rsidRPr="008C05B0" w:rsidRDefault="00D729DF" w:rsidP="009E1709">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5</w:t>
      </w:r>
      <w:r w:rsidR="0070597A" w:rsidRPr="008C05B0">
        <w:rPr>
          <w:rFonts w:ascii="Times New Roman" w:hAnsi="Times New Roman" w:cs="Times New Roman"/>
          <w:color w:val="000000"/>
          <w:sz w:val="24"/>
          <w:szCs w:val="24"/>
        </w:rPr>
        <w:t xml:space="preserve">. Podstawowe standardy określające zasady, o których mowa w punkcie 4 obejmują      </w:t>
      </w:r>
      <w:r w:rsidR="00EE0A7E" w:rsidRPr="008C05B0">
        <w:rPr>
          <w:rFonts w:ascii="Times New Roman" w:hAnsi="Times New Roman" w:cs="Times New Roman"/>
          <w:color w:val="000000"/>
          <w:sz w:val="24"/>
          <w:szCs w:val="24"/>
        </w:rPr>
        <w:t xml:space="preserve">                 </w:t>
      </w:r>
      <w:r w:rsidR="0070597A" w:rsidRPr="008C05B0">
        <w:rPr>
          <w:rFonts w:ascii="Times New Roman" w:hAnsi="Times New Roman" w:cs="Times New Roman"/>
          <w:color w:val="000000"/>
          <w:sz w:val="24"/>
          <w:szCs w:val="24"/>
        </w:rPr>
        <w:t xml:space="preserve">          w szczególności:</w:t>
      </w:r>
    </w:p>
    <w:p w14:paraId="4B724598" w14:textId="4FAD2B3C" w:rsidR="0070597A" w:rsidRPr="008C05B0" w:rsidRDefault="0070597A" w:rsidP="000E450F">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Utrzymywanie profesjonalnej relacji z uczniami i reagowanie względem nich w sposób niezagrażający, adekwatny do sytuacji i sprawiedliwy wobec innych uczniów.</w:t>
      </w:r>
    </w:p>
    <w:p w14:paraId="79E4AD69" w14:textId="4F2D2C2A" w:rsidR="0070597A" w:rsidRPr="008C05B0" w:rsidRDefault="0070597A" w:rsidP="000E450F">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Zachowanie cierpliwości i szacunku w komunikacji z uczniami, podkreślające zrozumienie dla uczuć przeżywanych przez nich, nie wymuszające zwierzeń na siłę</w:t>
      </w:r>
      <w:r w:rsidR="000E450F"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i okazujące zainteresowanie, wsparcie i gotowość do rozmowy.</w:t>
      </w:r>
    </w:p>
    <w:p w14:paraId="54DD8323" w14:textId="56D4BE92" w:rsidR="0070597A" w:rsidRPr="008C05B0" w:rsidRDefault="0070597A" w:rsidP="00F3133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Nie zostawianie uczniowi nieograniczonej wolności, wyznaczanie jasnych granic w postępowaniu i oczekiwań, egzekwując konsekwencje za ich nieprzestrzeganie,</w:t>
      </w:r>
      <w:r w:rsidRPr="008C05B0">
        <w:rPr>
          <w:rFonts w:ascii="Times New Roman" w:hAnsi="Times New Roman" w:cs="Times New Roman"/>
          <w:color w:val="FF0000"/>
          <w:sz w:val="24"/>
          <w:szCs w:val="24"/>
        </w:rPr>
        <w:t xml:space="preserve"> </w:t>
      </w:r>
      <w:r w:rsidRPr="008C05B0">
        <w:rPr>
          <w:rFonts w:ascii="Times New Roman" w:hAnsi="Times New Roman" w:cs="Times New Roman"/>
          <w:color w:val="000000"/>
          <w:sz w:val="24"/>
          <w:szCs w:val="24"/>
        </w:rPr>
        <w:t>ucząc tym samym, że odpowiedzialność jest po stronie ucznia, a konsekwencje wynikają z jego działania.</w:t>
      </w:r>
    </w:p>
    <w:p w14:paraId="50FCC86E" w14:textId="6E809C4C" w:rsidR="0070597A" w:rsidRPr="008C05B0" w:rsidRDefault="0070597A" w:rsidP="00F3133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Reagowanie w sposób adekwatny do sytuacji i możliwości psychofizycznych ucznia, w tym dostosowanie poziomu komunikacji do ucznia ze specjalnymi potrzebami edukacyjnymi, w tym niepełnosprawnego.</w:t>
      </w:r>
    </w:p>
    <w:p w14:paraId="0CA20153" w14:textId="0E69A26A" w:rsidR="0070597A" w:rsidRPr="008C05B0" w:rsidRDefault="0070597A" w:rsidP="00F3133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Uwzględnianie potrzeb ucznia oraz dostosowanie wymagań edukacyjnych</w:t>
      </w:r>
      <w:r w:rsidR="00F3133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do indywidualnych potrzeb rozwojowych i możliwości psychofizycznych uczniów, w tym dostosowanie metod i form pracy dla ucznia ze specjalnymi potrzebami edukacyjnymi, ucznia niepełnosprawnego i ucznia zdolnego. </w:t>
      </w:r>
    </w:p>
    <w:p w14:paraId="3E198D11" w14:textId="3744D6BF" w:rsidR="0070597A" w:rsidRPr="008C05B0" w:rsidRDefault="0070597A" w:rsidP="00F3133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Równe traktowanie uczniów bez względu na płeć, orientację seksualną, niepełnosprawność, status społeczny, kulturowy, religijny i światopogląd.</w:t>
      </w:r>
    </w:p>
    <w:p w14:paraId="75459CB0" w14:textId="60A2F5F6" w:rsidR="0070597A" w:rsidRPr="008C05B0" w:rsidRDefault="0070597A" w:rsidP="00F3133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Fizyczny kontakt z uczniem możliwy tylko jako odpowiedź na realne potrzeby ucznia w danym momencie, z uwzględnieniem jego wieku, płci, kontekstu kulturowego</w:t>
      </w:r>
      <w:r w:rsidR="00F3133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i sytuacyjnego. Na kontakt fizyczny (np. przytulenie) uczeń zawsze musi wyrazić zgodę.</w:t>
      </w:r>
    </w:p>
    <w:p w14:paraId="0A991223" w14:textId="745B94E6" w:rsidR="0070597A" w:rsidRPr="008C05B0" w:rsidRDefault="0070597A" w:rsidP="00F3133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Ustalanie reguł i zasad pracy w grupie, jasne określanie wymagań i oczekiwań wobec ucznia, stanowcze reagowanie na zachowania niepożądane.</w:t>
      </w:r>
    </w:p>
    <w:p w14:paraId="2D59887B" w14:textId="2E29B9B6" w:rsidR="0070597A" w:rsidRPr="008C05B0" w:rsidRDefault="0070597A" w:rsidP="00F3133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lastRenderedPageBreak/>
        <w:t>Udział personelu w doskonaleniu zawodowym w zakresie przeciwdziałania przemocy wobec małoletnich, komunikacji interpersonalnej, diagnozy czynników ryzyka, świadczących o możliwości stosowania przemocy wobec małoletniego.</w:t>
      </w:r>
    </w:p>
    <w:p w14:paraId="5ED5A043" w14:textId="35F9838A" w:rsidR="0070597A" w:rsidRPr="008C05B0" w:rsidRDefault="0070597A" w:rsidP="00F3133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Panowanie pracownika nad własnymi emocjami.</w:t>
      </w:r>
    </w:p>
    <w:p w14:paraId="4472126A" w14:textId="6D5A08EA" w:rsidR="0070597A" w:rsidRPr="008C05B0" w:rsidRDefault="0070597A" w:rsidP="00F3133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Kontakt z uczniami odbywa się wyłącznie w godzinach pracy szkoły, działaniach związanych z organizacja pracy szkoły. Dotyczy on celów edukacyjnych lub wychowawczych, a jeśli istnieje potrzeba spotkania z uczniami poza godzinami pracy, należy poinformować o tym dyrekcję i uzyskać zgodę rodziców małoletniego ucznia.</w:t>
      </w:r>
    </w:p>
    <w:p w14:paraId="673951CF" w14:textId="77777777" w:rsidR="0070597A" w:rsidRPr="008C05B0" w:rsidRDefault="0070597A" w:rsidP="00F3133E">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Jeśli uczeń i jego rodzice są osobami bliskimi wobec pracownika, zachowuje on poufność wszystkich informacji dotyczących innych uczniów.</w:t>
      </w:r>
    </w:p>
    <w:p w14:paraId="1D046238" w14:textId="77777777" w:rsidR="0070597A" w:rsidRPr="008C05B0" w:rsidRDefault="0070597A" w:rsidP="009E1709">
      <w:pPr>
        <w:autoSpaceDE w:val="0"/>
        <w:autoSpaceDN w:val="0"/>
        <w:adjustRightInd w:val="0"/>
        <w:spacing w:after="0" w:line="240" w:lineRule="auto"/>
        <w:jc w:val="both"/>
        <w:rPr>
          <w:rFonts w:ascii="Calibri" w:hAnsi="Calibri" w:cs="Calibri"/>
        </w:rPr>
      </w:pPr>
    </w:p>
    <w:p w14:paraId="4C38C706" w14:textId="77777777" w:rsidR="0070597A" w:rsidRPr="008C05B0" w:rsidRDefault="0070597A" w:rsidP="009E1709">
      <w:pPr>
        <w:autoSpaceDE w:val="0"/>
        <w:autoSpaceDN w:val="0"/>
        <w:adjustRightInd w:val="0"/>
        <w:spacing w:after="160" w:line="240" w:lineRule="auto"/>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Komunikacja budująca dobre relacje z uczniem</w:t>
      </w:r>
    </w:p>
    <w:p w14:paraId="3938125D" w14:textId="77777777" w:rsidR="0070597A" w:rsidRPr="008C05B0" w:rsidRDefault="0070597A" w:rsidP="00F3133E">
      <w:pPr>
        <w:autoSpaceDE w:val="0"/>
        <w:autoSpaceDN w:val="0"/>
        <w:adjustRightInd w:val="0"/>
        <w:spacing w:after="0" w:line="240" w:lineRule="auto"/>
        <w:rPr>
          <w:rFonts w:ascii="Times New Roman" w:hAnsi="Times New Roman" w:cs="Times New Roman"/>
          <w:b/>
          <w:bCs/>
          <w:color w:val="000000"/>
        </w:rPr>
      </w:pPr>
      <w:r w:rsidRPr="008C05B0">
        <w:rPr>
          <w:rFonts w:ascii="Times New Roman" w:hAnsi="Times New Roman" w:cs="Times New Roman"/>
          <w:b/>
          <w:bCs/>
          <w:color w:val="000000"/>
        </w:rPr>
        <w:t>Personel:</w:t>
      </w:r>
    </w:p>
    <w:p w14:paraId="372543D1" w14:textId="77777777"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1. W komunikacji z uczniami zachowuje spokój, cierpliwość i szacunek. Okazuje też zrozumienie dla trudności i problemów uczniów.</w:t>
      </w:r>
    </w:p>
    <w:p w14:paraId="2BA76E16" w14:textId="77777777"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2. Reaguje wg zasad konstruktywnej komunikacji i krytyki na każde obraźliwe, niewłaściwe, dyskryminacyjne zachowanie lub słowa uczniów oraz na wszelkie formy zastraszania  </w:t>
      </w:r>
      <w:r w:rsidR="00EE0A7E"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i nietolerancji wśród nich.</w:t>
      </w:r>
      <w:r w:rsidR="00EE0A7E" w:rsidRPr="008C05B0">
        <w:rPr>
          <w:rFonts w:ascii="Times New Roman" w:hAnsi="Times New Roman" w:cs="Times New Roman"/>
          <w:color w:val="000000"/>
          <w:sz w:val="24"/>
          <w:szCs w:val="24"/>
        </w:rPr>
        <w:t xml:space="preserve">                                </w:t>
      </w:r>
    </w:p>
    <w:p w14:paraId="51370E91" w14:textId="77777777"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3. Daje uczniowi prawo do odczuwania i mówienia o swoich emocjach, do wyrażania własnego zdania oraz prawo do bycia wysłuchanym przez personel/nauczyciela.</w:t>
      </w:r>
    </w:p>
    <w:p w14:paraId="4836C2F1" w14:textId="77777777"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4. Komunikacja z uczniami prowadzona jest w sposób konstruktywny, budujący relacje, a nie hierarchię zależności oraz nieufność i wrogość. </w:t>
      </w:r>
    </w:p>
    <w:p w14:paraId="77E17176" w14:textId="77777777"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5. Nie zawstydza, nie upokarza, nie lekceważy i nie obraża ucznia.</w:t>
      </w:r>
    </w:p>
    <w:p w14:paraId="1ECABADF" w14:textId="77777777"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6. Nie obrzuca ucznia wyzwiskami, nie wyśmiewa i nie ośmiesza go, np. stosując ośmieszające ucznia przezwiska i zdrobnienia.</w:t>
      </w:r>
    </w:p>
    <w:p w14:paraId="626FD25A" w14:textId="77777777"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7. Unika wypowiedzi nakazujących, komenderujących, nadmiernie moralizujących, krytykanckich. Nie wytyka błędów ucznia w sposób, który go rani.</w:t>
      </w:r>
    </w:p>
    <w:p w14:paraId="76E5C2A0" w14:textId="77777777"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color w:val="000000"/>
          <w:sz w:val="24"/>
          <w:szCs w:val="24"/>
        </w:rPr>
        <w:t>8. Nie grozi ucznio</w:t>
      </w:r>
      <w:r w:rsidRPr="008C05B0">
        <w:rPr>
          <w:rFonts w:ascii="Times New Roman" w:hAnsi="Times New Roman" w:cs="Times New Roman"/>
          <w:sz w:val="24"/>
          <w:szCs w:val="24"/>
        </w:rPr>
        <w:t xml:space="preserve">wi, nie wyraża dezaprobaty wobec jego zachowania czy postępów </w:t>
      </w:r>
      <w:r w:rsidRPr="008C05B0">
        <w:rPr>
          <w:rFonts w:ascii="Times New Roman" w:hAnsi="Times New Roman" w:cs="Times New Roman"/>
          <w:sz w:val="24"/>
          <w:szCs w:val="24"/>
        </w:rPr>
        <w:br/>
        <w:t>w nauce w sposób uwłaczający godności i poczuciu własnej wartości ucznia.</w:t>
      </w:r>
    </w:p>
    <w:p w14:paraId="67685E99" w14:textId="109618DB"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9. Nie reaguje złośliwościami, sarkazmem na zachowanie ucznia lub jego postępy w nauce,</w:t>
      </w:r>
      <w:r w:rsidR="00AD07BF"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nie dowcipkuje i nie żartuje z ucznia, w sposób który obniża poczucie własnej wartości ucznia.</w:t>
      </w:r>
    </w:p>
    <w:p w14:paraId="2A01F1C5" w14:textId="77777777"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10. Słucha uważnie uczniów, udziela im odpowiedzi adekwatnych do ich wieku i danej sytuacji. </w:t>
      </w:r>
    </w:p>
    <w:p w14:paraId="27A4D268" w14:textId="1DB0EB59"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11. Stosuje zasady konstruktywnej krytyki wobec, np. niewłaściwego zachowania ucznia, tj. krytykuje ucznia w taki sposób, aby nie czuł się zraniony, zmuszony do obrony czy</w:t>
      </w:r>
      <w:r w:rsidR="00AD07BF"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do kontrataku.</w:t>
      </w:r>
    </w:p>
    <w:p w14:paraId="7928B053" w14:textId="7E41A73D"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12. Nie podnosi głosu na dziecko w sytuacji innej niż wynikająca z bezpieczeństwa dziecka lub innych dzieci.</w:t>
      </w:r>
      <w:r w:rsidR="00D729DF" w:rsidRPr="008C05B0">
        <w:rPr>
          <w:rFonts w:ascii="Times New Roman" w:hAnsi="Times New Roman" w:cs="Times New Roman"/>
          <w:sz w:val="24"/>
          <w:szCs w:val="24"/>
        </w:rPr>
        <w:t xml:space="preserve"> </w:t>
      </w:r>
      <w:r w:rsidRPr="008C05B0">
        <w:rPr>
          <w:rFonts w:ascii="Times New Roman" w:hAnsi="Times New Roman" w:cs="Times New Roman"/>
          <w:sz w:val="24"/>
          <w:szCs w:val="24"/>
        </w:rPr>
        <w:t>W sytuacji wymagającej interwencji wobec ucznia nie podnosi głosu, nie krzyczy na niego, mówi wyraźnie, bez szeptu i krzyku, stara się utrzymać spokojny ton głosu. Utrzymuje           z uczniem kontakt wzrokowy. W czasie rozmowy znajduje się blisko drugiej osoby, ale</w:t>
      </w:r>
      <w:r w:rsidR="00AD07BF"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nie narusza jej przestrzeni osobistej.</w:t>
      </w:r>
    </w:p>
    <w:p w14:paraId="29016A79" w14:textId="77777777" w:rsidR="0070597A" w:rsidRPr="008C05B0" w:rsidRDefault="0070597A" w:rsidP="00F3133E">
      <w:pPr>
        <w:tabs>
          <w:tab w:val="left" w:pos="2552"/>
        </w:tabs>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13. W przypadku uczniów ze specjalnymi potrzebami edukacyjnymi, stwarza im stworzyć odpowiednie warunki dostosowane do zaleceń wynikających z opinii i orzeczeń Poradni Specjalistycznych.</w:t>
      </w:r>
    </w:p>
    <w:p w14:paraId="365E636C" w14:textId="77777777" w:rsidR="0070597A" w:rsidRPr="008C05B0" w:rsidRDefault="0070597A" w:rsidP="009E1709">
      <w:pPr>
        <w:autoSpaceDE w:val="0"/>
        <w:autoSpaceDN w:val="0"/>
        <w:adjustRightInd w:val="0"/>
        <w:spacing w:after="160" w:line="240" w:lineRule="auto"/>
        <w:rPr>
          <w:rFonts w:ascii="Calibri" w:hAnsi="Calibri" w:cs="Calibri"/>
        </w:rPr>
      </w:pPr>
    </w:p>
    <w:p w14:paraId="5E18FA4D" w14:textId="77777777" w:rsidR="0070597A" w:rsidRPr="008C05B0" w:rsidRDefault="0070597A" w:rsidP="00EE0A7E">
      <w:pPr>
        <w:autoSpaceDE w:val="0"/>
        <w:autoSpaceDN w:val="0"/>
        <w:adjustRightInd w:val="0"/>
        <w:spacing w:after="0" w:line="240" w:lineRule="auto"/>
        <w:ind w:hanging="142"/>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xml:space="preserve">Komunikacja z uczniami służąca rozwiązywaniu konfliktów </w:t>
      </w:r>
    </w:p>
    <w:p w14:paraId="7F475487" w14:textId="77777777" w:rsidR="0070597A" w:rsidRPr="008C05B0" w:rsidRDefault="0070597A" w:rsidP="00EE0A7E">
      <w:pPr>
        <w:autoSpaceDE w:val="0"/>
        <w:autoSpaceDN w:val="0"/>
        <w:adjustRightInd w:val="0"/>
        <w:spacing w:after="0" w:line="240" w:lineRule="auto"/>
        <w:ind w:hanging="142"/>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lastRenderedPageBreak/>
        <w:t>i utrzymywaniu świadomej dyscypliny</w:t>
      </w:r>
    </w:p>
    <w:p w14:paraId="6E82C935" w14:textId="77777777" w:rsidR="0070597A" w:rsidRPr="008C05B0" w:rsidRDefault="0070597A" w:rsidP="00EE0A7E">
      <w:pPr>
        <w:autoSpaceDE w:val="0"/>
        <w:autoSpaceDN w:val="0"/>
        <w:adjustRightInd w:val="0"/>
        <w:spacing w:after="0" w:line="240" w:lineRule="auto"/>
        <w:rPr>
          <w:rFonts w:ascii="Times New Roman" w:hAnsi="Times New Roman" w:cs="Times New Roman"/>
          <w:b/>
          <w:bCs/>
          <w:sz w:val="24"/>
          <w:szCs w:val="24"/>
        </w:rPr>
      </w:pPr>
      <w:r w:rsidRPr="008C05B0">
        <w:rPr>
          <w:rFonts w:ascii="Times New Roman" w:hAnsi="Times New Roman" w:cs="Times New Roman"/>
          <w:b/>
          <w:bCs/>
          <w:sz w:val="24"/>
          <w:szCs w:val="24"/>
        </w:rPr>
        <w:t>Personel:</w:t>
      </w:r>
    </w:p>
    <w:p w14:paraId="2A6DF45C" w14:textId="3B26EF3C" w:rsidR="0070597A" w:rsidRPr="008C05B0" w:rsidRDefault="0070597A" w:rsidP="00BA5250">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rozwiązywaniu konfliktów stosuje następujące zasady konstruktywnej komunikacji:</w:t>
      </w:r>
      <w:r w:rsidR="00BA5250" w:rsidRPr="008C05B0">
        <w:rPr>
          <w:rFonts w:ascii="Times New Roman" w:hAnsi="Times New Roman" w:cs="Times New Roman"/>
          <w:sz w:val="24"/>
          <w:szCs w:val="24"/>
        </w:rPr>
        <w:t xml:space="preserve">                     </w:t>
      </w:r>
      <w:r w:rsidR="00EE0A7E"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(nie ocenia, nie uogólnia, nie interpretuje, nie moralizuje, wyraża brak akceptacji </w:t>
      </w:r>
      <w:r w:rsidR="00185B90">
        <w:rPr>
          <w:rFonts w:ascii="Times New Roman" w:hAnsi="Times New Roman" w:cs="Times New Roman"/>
          <w:sz w:val="24"/>
          <w:szCs w:val="24"/>
        </w:rPr>
        <w:t xml:space="preserve">                    </w:t>
      </w:r>
      <w:r w:rsidRPr="008C05B0">
        <w:rPr>
          <w:rFonts w:ascii="Times New Roman" w:hAnsi="Times New Roman" w:cs="Times New Roman"/>
          <w:sz w:val="24"/>
          <w:szCs w:val="24"/>
        </w:rPr>
        <w:t>dla zachowania a nie człowieka, skupia swoją uwagę na rozmówcy, okazuje rozmówcy szacunek, upewnia się, czy dobrze rozumie swojego rozmówcę, wysłuchuje ucznia, udziela konkretnych informacji zwrotnych)</w:t>
      </w:r>
      <w:r w:rsidRPr="008C05B0">
        <w:rPr>
          <w:rFonts w:ascii="Times New Roman" w:hAnsi="Times New Roman" w:cs="Times New Roman"/>
          <w:color w:val="FF0000"/>
          <w:sz w:val="24"/>
          <w:szCs w:val="24"/>
        </w:rPr>
        <w:t>.</w:t>
      </w:r>
    </w:p>
    <w:p w14:paraId="57443BDF" w14:textId="77777777" w:rsidR="0070597A" w:rsidRPr="008C05B0" w:rsidRDefault="0070597A" w:rsidP="00BA5250">
      <w:pPr>
        <w:numPr>
          <w:ilvl w:val="0"/>
          <w:numId w:val="8"/>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komunikacji z uczniem podczas rozwiązywaniu konfliktów wystrzega się:</w:t>
      </w:r>
      <w:r w:rsidR="00EE0A7E" w:rsidRPr="008C05B0">
        <w:rPr>
          <w:rFonts w:ascii="Times New Roman" w:hAnsi="Times New Roman" w:cs="Times New Roman"/>
          <w:sz w:val="24"/>
          <w:szCs w:val="24"/>
        </w:rPr>
        <w:t xml:space="preserve"> </w:t>
      </w:r>
      <w:r w:rsidRPr="008C05B0">
        <w:rPr>
          <w:rFonts w:ascii="Times New Roman" w:hAnsi="Times New Roman" w:cs="Times New Roman"/>
          <w:sz w:val="24"/>
          <w:szCs w:val="24"/>
        </w:rPr>
        <w:t>osądzania, krytykowania, wyzywania, rozkazywania, oskarżania, grożenia, odwracania uwagi, niewłaściwego zrozumienia intencji ucznia.</w:t>
      </w:r>
    </w:p>
    <w:p w14:paraId="6FB9BAAB" w14:textId="0F8ECC9F" w:rsidR="0070597A" w:rsidRPr="008C05B0" w:rsidRDefault="0070597A" w:rsidP="00BA5250">
      <w:pPr>
        <w:numPr>
          <w:ilvl w:val="0"/>
          <w:numId w:val="8"/>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procesie rozwiązywania konfliktu dba o komunikację dającą uczniowi poczucie bezpieczeństwa emocjonalnego i psychospołecznego, chroniącą go od poczucia,</w:t>
      </w:r>
      <w:r w:rsidR="00BA5250"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że rozwiązanie konfliktu jest dla niego krzywdzące i rodzi u ucznia poczucie niesprawiedliwości, zlekceważenia czy odrzucenia.</w:t>
      </w:r>
    </w:p>
    <w:p w14:paraId="433B1819" w14:textId="77777777" w:rsidR="0070597A" w:rsidRPr="008C05B0" w:rsidRDefault="0070597A" w:rsidP="00BA5250">
      <w:pPr>
        <w:numPr>
          <w:ilvl w:val="0"/>
          <w:numId w:val="8"/>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Umiejętnie, w sposób konstruktywny uczestniczy w rozwiązywaniu konfliktów. </w:t>
      </w:r>
    </w:p>
    <w:p w14:paraId="4D18592A" w14:textId="77777777" w:rsidR="0070597A" w:rsidRPr="008C05B0" w:rsidRDefault="0070597A" w:rsidP="00BA5250">
      <w:pPr>
        <w:numPr>
          <w:ilvl w:val="0"/>
          <w:numId w:val="8"/>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Szybko reaguje na problemy związane z dyscypliną uczniów: </w:t>
      </w:r>
    </w:p>
    <w:p w14:paraId="3A21712E" w14:textId="77777777" w:rsidR="0070597A" w:rsidRPr="008C05B0" w:rsidRDefault="00EE0A7E" w:rsidP="00BA5250">
      <w:pPr>
        <w:autoSpaceDE w:val="0"/>
        <w:autoSpaceDN w:val="0"/>
        <w:adjustRightInd w:val="0"/>
        <w:spacing w:after="0" w:line="240" w:lineRule="auto"/>
        <w:ind w:left="85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rozwiązuje pojawiające się problemy z dyscypliną bezpośrednio po naruszeniu zasad przez uczniów,</w:t>
      </w:r>
    </w:p>
    <w:p w14:paraId="2FFFD225" w14:textId="77777777" w:rsidR="0070597A" w:rsidRPr="008C05B0" w:rsidRDefault="00EE0A7E" w:rsidP="00BA5250">
      <w:pPr>
        <w:autoSpaceDE w:val="0"/>
        <w:autoSpaceDN w:val="0"/>
        <w:adjustRightInd w:val="0"/>
        <w:spacing w:after="0" w:line="240" w:lineRule="auto"/>
        <w:ind w:left="85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nie podnosi nadmiernie głosu i nie krzyczy, zwraca uwagę tym uczniom, którzy łamią ustalony porządek,</w:t>
      </w:r>
    </w:p>
    <w:p w14:paraId="042DA685" w14:textId="77777777" w:rsidR="0070597A" w:rsidRPr="008C05B0" w:rsidRDefault="00EE0A7E" w:rsidP="00BA5250">
      <w:pPr>
        <w:autoSpaceDE w:val="0"/>
        <w:autoSpaceDN w:val="0"/>
        <w:adjustRightInd w:val="0"/>
        <w:spacing w:after="0" w:line="240" w:lineRule="auto"/>
        <w:ind w:left="85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wykazuje empatię wobec uczniów,</w:t>
      </w:r>
    </w:p>
    <w:p w14:paraId="20A4EF33" w14:textId="7E38CFB7" w:rsidR="0070597A" w:rsidRPr="008C05B0" w:rsidRDefault="00EE0A7E" w:rsidP="00BA5250">
      <w:pPr>
        <w:autoSpaceDE w:val="0"/>
        <w:autoSpaceDN w:val="0"/>
        <w:adjustRightInd w:val="0"/>
        <w:spacing w:after="0" w:line="240" w:lineRule="auto"/>
        <w:ind w:left="85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ustala (przypomina) obowiązujące zasady – wyraźnie określa oczekiwane zachowania uczniów dotyczące różnych rodzajów aktywności uczniów, np. pracy w ławce, dyskusji w grupie, nauczania skierowanego do całej klasy, praca samodzielna.</w:t>
      </w:r>
    </w:p>
    <w:p w14:paraId="72794048" w14:textId="77777777" w:rsidR="0070597A" w:rsidRPr="008C05B0" w:rsidRDefault="0070597A" w:rsidP="00BA5250">
      <w:pPr>
        <w:numPr>
          <w:ilvl w:val="0"/>
          <w:numId w:val="8"/>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Metody dyscyplinowania uczniów dobiera adekwatnie do ich wieku i poziomu rozwoju. Metody te nie mogą naruszać godności i nietykalności osobistej uczniów (zakaz stosowania kar fizycznych).</w:t>
      </w:r>
    </w:p>
    <w:p w14:paraId="30A3F24F" w14:textId="77777777" w:rsidR="0070597A" w:rsidRPr="008C05B0" w:rsidRDefault="0070597A" w:rsidP="00BA5250">
      <w:pPr>
        <w:numPr>
          <w:ilvl w:val="0"/>
          <w:numId w:val="8"/>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Karanie uczniów stosuje rozważnie, w sposób uzasadniony i zrozumiały dla nich.</w:t>
      </w:r>
    </w:p>
    <w:p w14:paraId="1C9386C2" w14:textId="77777777" w:rsidR="0070597A" w:rsidRPr="008C05B0" w:rsidRDefault="0070597A" w:rsidP="00BA5250">
      <w:pPr>
        <w:numPr>
          <w:ilvl w:val="0"/>
          <w:numId w:val="8"/>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Upominając słownie, perswazyjnie, stara się opanować własne negatywne emocje, np. złość, zdenerwowanie.</w:t>
      </w:r>
    </w:p>
    <w:p w14:paraId="62A593F2" w14:textId="77777777" w:rsidR="0070597A" w:rsidRPr="008C05B0" w:rsidRDefault="0070597A" w:rsidP="00BA5250">
      <w:pPr>
        <w:numPr>
          <w:ilvl w:val="0"/>
          <w:numId w:val="8"/>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Wyjaśnia uczniowi, za co i dlaczego został ukarany. Przekazuje uczniowi utrzymany </w:t>
      </w:r>
      <w:r w:rsidRPr="008C05B0">
        <w:rPr>
          <w:rFonts w:ascii="Times New Roman" w:hAnsi="Times New Roman" w:cs="Times New Roman"/>
          <w:sz w:val="24"/>
          <w:szCs w:val="24"/>
        </w:rPr>
        <w:br/>
        <w:t>w spokojnym tonie jasny komunikat</w:t>
      </w:r>
    </w:p>
    <w:p w14:paraId="05299218" w14:textId="77777777" w:rsidR="0070597A" w:rsidRPr="008C05B0" w:rsidRDefault="0070597A" w:rsidP="00BA5250">
      <w:pPr>
        <w:numPr>
          <w:ilvl w:val="0"/>
          <w:numId w:val="8"/>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sytuacji rozmowy interwencyjnej wskazane jest prowadzenie jej przy otwartych drzwiach bądź przy innym pracowniku szkoły.</w:t>
      </w:r>
    </w:p>
    <w:p w14:paraId="26D65AC4" w14:textId="77777777" w:rsidR="0070597A" w:rsidRPr="008C05B0" w:rsidRDefault="0070597A" w:rsidP="00EE0A7E">
      <w:pPr>
        <w:autoSpaceDE w:val="0"/>
        <w:autoSpaceDN w:val="0"/>
        <w:adjustRightInd w:val="0"/>
        <w:spacing w:after="0" w:line="240" w:lineRule="auto"/>
        <w:jc w:val="both"/>
        <w:rPr>
          <w:rFonts w:ascii="Calibri" w:hAnsi="Calibri" w:cs="Calibri"/>
        </w:rPr>
      </w:pPr>
    </w:p>
    <w:p w14:paraId="0864E5F3" w14:textId="77777777" w:rsidR="0070597A" w:rsidRPr="008C05B0" w:rsidRDefault="0070597A" w:rsidP="00EE0A7E">
      <w:pPr>
        <w:autoSpaceDE w:val="0"/>
        <w:autoSpaceDN w:val="0"/>
        <w:adjustRightInd w:val="0"/>
        <w:spacing w:after="0" w:line="240" w:lineRule="auto"/>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xml:space="preserve">Zakaz stosowania przemocy wobec dziecka w jakiejkolwiek formie, </w:t>
      </w:r>
    </w:p>
    <w:p w14:paraId="381916F2" w14:textId="1DF44227" w:rsidR="0070597A" w:rsidRPr="008C05B0" w:rsidRDefault="0070597A" w:rsidP="007A4222">
      <w:pPr>
        <w:autoSpaceDE w:val="0"/>
        <w:autoSpaceDN w:val="0"/>
        <w:adjustRightInd w:val="0"/>
        <w:spacing w:after="0" w:line="240" w:lineRule="auto"/>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w tym nawiązywania relacji o charakterze seksualnym</w:t>
      </w:r>
    </w:p>
    <w:p w14:paraId="35921D07" w14:textId="1745D6C8" w:rsidR="0070597A" w:rsidRPr="008C05B0" w:rsidRDefault="0070597A" w:rsidP="00BA5250">
      <w:pPr>
        <w:pStyle w:val="Akapitzlist"/>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Kontakty personelu z uczniami nie łamią obowiązującego prawa, ustalonych norm</w:t>
      </w:r>
      <w:r w:rsidRPr="008C05B0">
        <w:rPr>
          <w:rFonts w:ascii="Times New Roman" w:hAnsi="Times New Roman" w:cs="Times New Roman"/>
          <w:sz w:val="24"/>
          <w:szCs w:val="24"/>
        </w:rPr>
        <w:br/>
        <w:t xml:space="preserve">i zasad. Wszyscy uczniowie są sprawiedliwie traktowani. Pracownicy nie dzielą ich </w:t>
      </w:r>
      <w:r w:rsidRPr="008C05B0">
        <w:rPr>
          <w:rFonts w:ascii="Times New Roman" w:hAnsi="Times New Roman" w:cs="Times New Roman"/>
          <w:sz w:val="24"/>
          <w:szCs w:val="24"/>
        </w:rPr>
        <w:br/>
        <w:t>i nie dyskryminują (ze względu na pochodzenie, poczucie tożsamości, wiek, płeć, status materialny, wygląd zewnętrzny, wiedzę i umiejętności, niepełnosprawność).</w:t>
      </w:r>
    </w:p>
    <w:p w14:paraId="41706A96" w14:textId="77777777"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Personel nie wykorzystuje wobec ucznia relacji władzy lub przewagi fizycznej.</w:t>
      </w:r>
    </w:p>
    <w:p w14:paraId="2BDAE1D1" w14:textId="3FB8CB3F"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Personel nie stosuje żadnej formy przemocy fizycznej wobec ucznia, np. takiej jak: zabieranie rzeczy, niszczenie rzeczy, bicie, popychanie, szturchanie, ograniczenie swobody ruchu, szczypanie, klapsy, pociągnięcie za włosy, bicie przedmiotami, wykręcanie rąk.</w:t>
      </w:r>
    </w:p>
    <w:p w14:paraId="0715EB8A" w14:textId="77777777" w:rsidR="0070597A" w:rsidRPr="008C05B0" w:rsidRDefault="0070597A" w:rsidP="00BA5250">
      <w:pPr>
        <w:numPr>
          <w:ilvl w:val="0"/>
          <w:numId w:val="9"/>
        </w:numPr>
        <w:autoSpaceDE w:val="0"/>
        <w:autoSpaceDN w:val="0"/>
        <w:adjustRightInd w:val="0"/>
        <w:spacing w:after="0" w:line="240" w:lineRule="auto"/>
        <w:rPr>
          <w:rFonts w:ascii="Times New Roman" w:hAnsi="Times New Roman" w:cs="Times New Roman"/>
          <w:sz w:val="24"/>
          <w:szCs w:val="24"/>
        </w:rPr>
      </w:pPr>
      <w:r w:rsidRPr="008C05B0">
        <w:rPr>
          <w:rFonts w:ascii="Times New Roman" w:hAnsi="Times New Roman" w:cs="Times New Roman"/>
          <w:sz w:val="24"/>
          <w:szCs w:val="24"/>
        </w:rPr>
        <w:lastRenderedPageBreak/>
        <w:t>Personel nie stosuje żadnej formy przemocy psychicznej wobec ucznia, takiej jak:</w:t>
      </w:r>
    </w:p>
    <w:p w14:paraId="6EF9D416" w14:textId="77777777" w:rsidR="0070597A" w:rsidRPr="008C05B0" w:rsidRDefault="00EE0A7E" w:rsidP="00BA5250">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izolowanie, pomijanie, obniżanie statusu ucznia w grupie,</w:t>
      </w:r>
    </w:p>
    <w:p w14:paraId="014A50B9" w14:textId="77777777" w:rsidR="0070597A" w:rsidRPr="008C05B0" w:rsidRDefault="00EE0A7E" w:rsidP="00BA5250">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stygmatyzowanie uczniów z powodu ich zdrowia, osiągnięć edukacyjnych, wyglądu, orientacji seksualnej, światopoglądu, sytuacji majątkowej, niepełnosprawności,</w:t>
      </w:r>
    </w:p>
    <w:p w14:paraId="1B077F15" w14:textId="77777777" w:rsidR="0070597A" w:rsidRPr="008C05B0" w:rsidRDefault="00EE0A7E" w:rsidP="00BA5250">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wyszydzanie uczniów, wyśmiewanie, ośmieszanie, poniżanie, wyzywanie, grożenie,</w:t>
      </w:r>
    </w:p>
    <w:p w14:paraId="09A3131D" w14:textId="77777777" w:rsidR="0070597A" w:rsidRPr="008C05B0" w:rsidRDefault="00EE0A7E" w:rsidP="00BA5250">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 xml:space="preserve">nadmierne, wygórowane wymagania nauczycieli/personelu, zbyt surowe oceny, zastraszanie uczniów, obrażanie ich godności, stosowanie kar niewspółmiernych do win,  </w:t>
      </w:r>
    </w:p>
    <w:p w14:paraId="5020ED47" w14:textId="77777777" w:rsidR="0070597A" w:rsidRPr="008C05B0" w:rsidRDefault="00EE0A7E" w:rsidP="00BA5250">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agresywne wypowiedzi, komentarze i ataki na cz</w:t>
      </w:r>
      <w:r w:rsidR="00970576" w:rsidRPr="008C05B0">
        <w:rPr>
          <w:rFonts w:ascii="Times New Roman" w:hAnsi="Times New Roman" w:cs="Times New Roman"/>
          <w:sz w:val="24"/>
          <w:szCs w:val="24"/>
        </w:rPr>
        <w:t>atach, komunikatorach</w:t>
      </w:r>
      <w:r w:rsidR="0070597A" w:rsidRPr="008C05B0">
        <w:rPr>
          <w:rFonts w:ascii="Times New Roman" w:hAnsi="Times New Roman" w:cs="Times New Roman"/>
          <w:sz w:val="24"/>
          <w:szCs w:val="24"/>
        </w:rPr>
        <w:t xml:space="preserve"> i forach internetowych,</w:t>
      </w:r>
    </w:p>
    <w:p w14:paraId="1A3BA5A8" w14:textId="77777777" w:rsidR="0070597A" w:rsidRPr="008C05B0" w:rsidRDefault="00970576" w:rsidP="00BA5250">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umieszczanie obraźliwych, ośmieszających uczniów rysunków, zdjęć i filmów,</w:t>
      </w:r>
    </w:p>
    <w:p w14:paraId="7D4EEC8D" w14:textId="77777777" w:rsidR="0070597A" w:rsidRPr="008C05B0" w:rsidRDefault="00970576" w:rsidP="00BA5250">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rozpowszechnianie wszelkich nieprawdziwych, poniżających uczniów materiałów,</w:t>
      </w:r>
    </w:p>
    <w:p w14:paraId="44AD588C" w14:textId="1D57F0E7" w:rsidR="0070597A" w:rsidRPr="008C05B0" w:rsidRDefault="00970576" w:rsidP="00BA5250">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 xml:space="preserve">- </w:t>
      </w:r>
      <w:proofErr w:type="spellStart"/>
      <w:r w:rsidR="0070597A" w:rsidRPr="008C05B0">
        <w:rPr>
          <w:rFonts w:ascii="Times New Roman" w:hAnsi="Times New Roman" w:cs="Times New Roman"/>
          <w:sz w:val="24"/>
          <w:szCs w:val="24"/>
        </w:rPr>
        <w:t>cyberstalking</w:t>
      </w:r>
      <w:proofErr w:type="spellEnd"/>
      <w:r w:rsidR="0070597A" w:rsidRPr="008C05B0">
        <w:rPr>
          <w:rFonts w:ascii="Times New Roman" w:hAnsi="Times New Roman" w:cs="Times New Roman"/>
          <w:sz w:val="24"/>
          <w:szCs w:val="24"/>
        </w:rPr>
        <w:t xml:space="preserve"> – śledzenie w sieci poczynań uczniów i upublicznianie ich.</w:t>
      </w:r>
    </w:p>
    <w:p w14:paraId="492ADC35" w14:textId="77777777"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Personel nie stosuje naruszających godność ucznia wypowiedzi o podtekście seksualnym, nie nawiązuje w wypowiedziach do aktywności bądź atrakcyjności seksualnej w tym:</w:t>
      </w:r>
    </w:p>
    <w:p w14:paraId="0C4EC5EF" w14:textId="77777777" w:rsidR="0070597A" w:rsidRPr="008C05B0" w:rsidRDefault="00970576" w:rsidP="00BA5250">
      <w:pPr>
        <w:autoSpaceDE w:val="0"/>
        <w:autoSpaceDN w:val="0"/>
        <w:adjustRightInd w:val="0"/>
        <w:spacing w:after="0" w:line="240" w:lineRule="auto"/>
        <w:ind w:left="1560"/>
        <w:jc w:val="both"/>
        <w:rPr>
          <w:rFonts w:ascii="Times New Roman" w:hAnsi="Times New Roman" w:cs="Times New Roman"/>
          <w:color w:val="FF0000"/>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komentarzy na temat ciała/wyglądu/ubioru z podtekstem seksualnym</w:t>
      </w:r>
      <w:r w:rsidR="0070597A" w:rsidRPr="008C05B0">
        <w:rPr>
          <w:rFonts w:ascii="Times New Roman" w:hAnsi="Times New Roman" w:cs="Times New Roman"/>
          <w:color w:val="FF0000"/>
          <w:sz w:val="24"/>
          <w:szCs w:val="24"/>
        </w:rPr>
        <w:t>,</w:t>
      </w:r>
    </w:p>
    <w:p w14:paraId="450C0BC9" w14:textId="77777777" w:rsidR="0070597A" w:rsidRPr="008C05B0" w:rsidRDefault="00970576" w:rsidP="00BA5250">
      <w:pPr>
        <w:autoSpaceDE w:val="0"/>
        <w:autoSpaceDN w:val="0"/>
        <w:adjustRightInd w:val="0"/>
        <w:spacing w:after="0" w:line="240" w:lineRule="auto"/>
        <w:ind w:left="156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dyskryminujących komentarzy odnoszących się do płci,</w:t>
      </w:r>
    </w:p>
    <w:p w14:paraId="7A2CED11" w14:textId="77777777" w:rsidR="0070597A" w:rsidRPr="008C05B0" w:rsidRDefault="00970576" w:rsidP="00BA5250">
      <w:pPr>
        <w:autoSpaceDE w:val="0"/>
        <w:autoSpaceDN w:val="0"/>
        <w:adjustRightInd w:val="0"/>
        <w:spacing w:after="0" w:line="240" w:lineRule="auto"/>
        <w:ind w:left="156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wulgarnych lub niestosownych dowcipów i żartów, cmokania, itp.,</w:t>
      </w:r>
    </w:p>
    <w:p w14:paraId="288F9738" w14:textId="77777777" w:rsidR="0070597A" w:rsidRPr="008C05B0" w:rsidRDefault="00970576" w:rsidP="00BA5250">
      <w:pPr>
        <w:autoSpaceDE w:val="0"/>
        <w:autoSpaceDN w:val="0"/>
        <w:adjustRightInd w:val="0"/>
        <w:spacing w:after="0" w:line="240" w:lineRule="auto"/>
        <w:ind w:left="156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 xml:space="preserve">nie pisze do uczniów wulgarnych lub dwuznacznych smsów, e-maili, </w:t>
      </w:r>
    </w:p>
    <w:p w14:paraId="27A90481" w14:textId="77777777" w:rsidR="0070597A" w:rsidRPr="008C05B0" w:rsidRDefault="00970576" w:rsidP="00BA5250">
      <w:pPr>
        <w:autoSpaceDE w:val="0"/>
        <w:autoSpaceDN w:val="0"/>
        <w:adjustRightInd w:val="0"/>
        <w:spacing w:after="0" w:line="240" w:lineRule="auto"/>
        <w:ind w:left="156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nie publikuje żadnych prywatnych zdjęć ani innych informacji o uczniach i ich rodzinach w osobistych mediach społecznościowych, np. Facebooku, bez zgody zainteresowanych stron,</w:t>
      </w:r>
    </w:p>
    <w:p w14:paraId="2257DBF5" w14:textId="39D59625" w:rsidR="0070597A" w:rsidRPr="008C05B0" w:rsidRDefault="00970576" w:rsidP="00BA5250">
      <w:pPr>
        <w:autoSpaceDE w:val="0"/>
        <w:autoSpaceDN w:val="0"/>
        <w:adjustRightInd w:val="0"/>
        <w:spacing w:after="0" w:line="240" w:lineRule="auto"/>
        <w:ind w:left="1560"/>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nie wdaje się w prywatne rozmowy uczniów w mediach społecznościowych, nie zamieszcza komentarzy i nie udostępnia zdjęć, w jakimkolwiek podtekście lub kontekście erotycznym, które mogłyby uczniom wyrządzić krzywdę.</w:t>
      </w:r>
    </w:p>
    <w:p w14:paraId="1F9DF98F" w14:textId="77777777"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Personel nie narusza nietykalności osobistej ucznia. Nie zachowuje się wobec dziecka      w sposób niestosowny, np. nie obmacuje go, nie dotyka, nie głaszcze, nie poklepuje         w sposób poufały, dwuznaczny w celu zaspokojenia własnych potrzeb seksualnych.</w:t>
      </w:r>
    </w:p>
    <w:p w14:paraId="0A7B953B" w14:textId="77777777"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Personel nie zmusza ucznia do odbycia jakiekolwiek aktywności o charakterze seksualnym.</w:t>
      </w:r>
    </w:p>
    <w:p w14:paraId="4218A757" w14:textId="77777777"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Personel nie prowokuje nieodpowiednich kontaktów z uczniami, np. nie angażuje się </w:t>
      </w:r>
      <w:r w:rsidRPr="008C05B0">
        <w:rPr>
          <w:rFonts w:ascii="Times New Roman" w:hAnsi="Times New Roman" w:cs="Times New Roman"/>
          <w:sz w:val="24"/>
          <w:szCs w:val="24"/>
        </w:rPr>
        <w:br/>
        <w:t>w takie aktywności jak łaskotanie, udawane walki z dziećmi czy brutalne zabawy fizyczne.</w:t>
      </w:r>
    </w:p>
    <w:p w14:paraId="46D88335" w14:textId="77777777"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Personel upewnia/ informuje dzieci, że jeśli czują się niekomfortowo w jakiejś sytuacji, wobec konkretnego zachowania czy słów, mogą o tym powiedzieć Tobie lub wskazanej osobie i mogą oczekiwać odpowiedniej reakcji lub pomocy.</w:t>
      </w:r>
    </w:p>
    <w:p w14:paraId="7B2E507B" w14:textId="77777777"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Personel zachowuje szczególną ostrożność wobec dzieci, które doświadczyły nadużycia    i krzywdzenia, w tym seksualnego, fizycznego bądź zaniedbania. Jeżeli dzieci te dążyłyby do nawiązania niestosownych bądź nieadekwatnych fizycznych kontaktów z dorosłymi, personel reaguje z wyczuciem, jednak stanowczo, a także pomaga dziecku zrozumieć znaczenie osobistych granic.</w:t>
      </w:r>
    </w:p>
    <w:p w14:paraId="3AD282C8" w14:textId="77777777"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Personel  zachowuje potrzebę prawa uczniów do prywatności, np. nie należy wchodzić pod prysznice i do szatni na zajęciach wychowania fizycznego bez pozwolenia/ poinformowania o tym uczniów, nie należy otaczać uczniów osobistą opieką, której oni nie potrzebują.</w:t>
      </w:r>
    </w:p>
    <w:p w14:paraId="38F0157D" w14:textId="77777777"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Przy każdej rozmowie o charakterze indywidualnym, na życzenie ucznia zapewnia obecność innej osoby dorosłej lub na życzenie dziecka innego dziecka.</w:t>
      </w:r>
    </w:p>
    <w:p w14:paraId="6D752649" w14:textId="77777777"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lastRenderedPageBreak/>
        <w:t>Stale nadzoruje dzieci, każdorazowo upewniając się, że warunki wyjazdów</w:t>
      </w:r>
      <w:r w:rsidR="00970576"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i wycieczek organizowanych przez szkołę, rozgrywek i meczów wyjazdowych są bezpieczne, co obejmuje m.in. brak dzielenia pokoju/łóżka z uczniami.</w:t>
      </w:r>
    </w:p>
    <w:p w14:paraId="424AC278" w14:textId="059675B5" w:rsidR="0070597A" w:rsidRPr="008C05B0" w:rsidRDefault="0070597A" w:rsidP="00BA5250">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sytuacjach wymagających czynności pielęgnacyjnych i higienicznych wobec dziecka, niepełnosprawnego lub potrzebującego pomocy, unika innego niż niezbędny kontaktu fizycznego z dzieckiem. Dotyczy to zwłaszcza pomagania dziecku    w ubieraniu</w:t>
      </w:r>
      <w:r w:rsidR="000000E7"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i rozbieraniu, jedzeniu, myciu i w korzystaniu z toalety.</w:t>
      </w:r>
    </w:p>
    <w:p w14:paraId="041D6F89" w14:textId="3E2F7F6F" w:rsidR="0070597A" w:rsidRPr="008C05B0" w:rsidRDefault="0070597A" w:rsidP="007A4222">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color w:val="000000"/>
          <w:sz w:val="24"/>
          <w:szCs w:val="24"/>
        </w:rPr>
        <w:t xml:space="preserve">Pracownicy placówki oraz małoletni powinni korzystać z osobnych toalet, pryszniców </w:t>
      </w:r>
      <w:r w:rsidR="00970576"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i przebieralni. Poza placówką, jeśli nie możliwym jest fakt korzystania z osobnych toalet, pryszniców lub przebieralni (np. basen) należy unikać sytuacji jednoczesnego korzystania  </w:t>
      </w:r>
      <w:r w:rsidR="00970576"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z małoletnim z takich części wspólnych. </w:t>
      </w:r>
    </w:p>
    <w:p w14:paraId="3F38AA41" w14:textId="77777777" w:rsidR="007A4222" w:rsidRPr="008C05B0" w:rsidRDefault="007A4222" w:rsidP="007A4222">
      <w:pPr>
        <w:autoSpaceDE w:val="0"/>
        <w:autoSpaceDN w:val="0"/>
        <w:adjustRightInd w:val="0"/>
        <w:spacing w:after="0" w:line="240" w:lineRule="auto"/>
        <w:ind w:left="720"/>
        <w:jc w:val="both"/>
        <w:rPr>
          <w:rFonts w:ascii="Times New Roman" w:hAnsi="Times New Roman" w:cs="Times New Roman"/>
          <w:sz w:val="24"/>
          <w:szCs w:val="24"/>
        </w:rPr>
      </w:pPr>
    </w:p>
    <w:p w14:paraId="784C913D" w14:textId="77777777" w:rsidR="0070597A" w:rsidRPr="008C05B0" w:rsidRDefault="0070597A" w:rsidP="007A4222">
      <w:pPr>
        <w:autoSpaceDE w:val="0"/>
        <w:autoSpaceDN w:val="0"/>
        <w:adjustRightInd w:val="0"/>
        <w:spacing w:after="0" w:line="240" w:lineRule="auto"/>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xml:space="preserve">Zasady nawiązywania kontaktu z uczniami w celach edukacyjnych lub wychowawczych w godzinach pracy, za pomocą kanałów służbowych </w:t>
      </w:r>
    </w:p>
    <w:p w14:paraId="65F64B1D" w14:textId="0DD62855" w:rsidR="00970576" w:rsidRPr="008C05B0" w:rsidRDefault="0070597A" w:rsidP="007A4222">
      <w:pPr>
        <w:pStyle w:val="Akapitzlist"/>
        <w:numPr>
          <w:ilvl w:val="0"/>
          <w:numId w:val="10"/>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Kontaktując się z uczniem personel traktuje go podmiotowo.</w:t>
      </w:r>
    </w:p>
    <w:p w14:paraId="591E43AC" w14:textId="0CAA9A16" w:rsidR="00970576" w:rsidRPr="008C05B0" w:rsidRDefault="0070597A" w:rsidP="00291D03">
      <w:pPr>
        <w:numPr>
          <w:ilvl w:val="0"/>
          <w:numId w:val="10"/>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Kontakt z uczniem nigdy nie może być niejawny bądź ukrywany, nie może wiązać się      z jakąkolwiek gratyfikacją ani wynikać z relacji władzy.</w:t>
      </w:r>
    </w:p>
    <w:p w14:paraId="021AD151" w14:textId="32B486B7" w:rsidR="00970576" w:rsidRPr="008C05B0" w:rsidRDefault="0070597A" w:rsidP="00291D03">
      <w:pPr>
        <w:numPr>
          <w:ilvl w:val="0"/>
          <w:numId w:val="10"/>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Kontakt z uczniami powinien odbywać się wyłącznie w godzinach pracy i dotyczyć celów mieszczących się w zakresie obowiązków personelu. Jeśli istnieje potrzeba spotkania          z uczniami poza godzinami pracy, należy poinformować o tym dyrekcję i uzyskać zgodę rodziców / prawnych opiekunów małoletniego ucznia.</w:t>
      </w:r>
    </w:p>
    <w:p w14:paraId="07CCAA25" w14:textId="5F15B3FE" w:rsidR="0070597A" w:rsidRPr="008C05B0" w:rsidRDefault="0070597A" w:rsidP="00291D03">
      <w:pPr>
        <w:numPr>
          <w:ilvl w:val="0"/>
          <w:numId w:val="10"/>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Personel nie zaprasza uczniów do swojego miejsca zamieszkania, nie spotyka się </w:t>
      </w:r>
      <w:r w:rsidRPr="008C05B0">
        <w:rPr>
          <w:rFonts w:ascii="Times New Roman" w:hAnsi="Times New Roman" w:cs="Times New Roman"/>
          <w:sz w:val="24"/>
          <w:szCs w:val="24"/>
        </w:rPr>
        <w:br/>
        <w:t>z nimi prywatnie poza godzinami pracy.</w:t>
      </w:r>
    </w:p>
    <w:p w14:paraId="34F5EC05" w14:textId="5CAB4901" w:rsidR="0070597A" w:rsidRPr="008C05B0" w:rsidRDefault="0070597A" w:rsidP="00291D03">
      <w:pPr>
        <w:numPr>
          <w:ilvl w:val="0"/>
          <w:numId w:val="10"/>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Personel nie nawiązuje kontaktów z uczniami poprzez przyjmowanie bądź wysyłanie </w:t>
      </w:r>
      <w:r w:rsidR="00AD0A85" w:rsidRPr="008C05B0">
        <w:rPr>
          <w:rFonts w:ascii="Times New Roman" w:hAnsi="Times New Roman" w:cs="Times New Roman"/>
          <w:sz w:val="24"/>
          <w:szCs w:val="24"/>
        </w:rPr>
        <w:t xml:space="preserve">                 </w:t>
      </w:r>
      <w:r w:rsidRPr="008C05B0">
        <w:rPr>
          <w:rFonts w:ascii="Times New Roman" w:hAnsi="Times New Roman" w:cs="Times New Roman"/>
          <w:sz w:val="24"/>
          <w:szCs w:val="24"/>
        </w:rPr>
        <w:t>do nich zaproszeń w mediach społecznościowych. Nie kontaktuje się z nimi poprzez prywatne kanały komunikacji (prywatny telefon, e-mail, komunikatory, profile</w:t>
      </w:r>
      <w:r w:rsidR="00AD0A85"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w mediach społecznościowych). </w:t>
      </w:r>
    </w:p>
    <w:p w14:paraId="2902A387" w14:textId="52D03D03" w:rsidR="0070597A" w:rsidRPr="008C05B0" w:rsidRDefault="0070597A" w:rsidP="00291D03">
      <w:pPr>
        <w:numPr>
          <w:ilvl w:val="0"/>
          <w:numId w:val="10"/>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Nie można utrwalać wizerunku dziecka dla potrzeb prywatnych.</w:t>
      </w:r>
    </w:p>
    <w:p w14:paraId="201B5FB8" w14:textId="21C2E42F" w:rsidR="0070597A" w:rsidRPr="008C05B0" w:rsidRDefault="0070597A" w:rsidP="00291D03">
      <w:pPr>
        <w:numPr>
          <w:ilvl w:val="0"/>
          <w:numId w:val="10"/>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Jeśli zachodzi taka konieczność, właściwą formą komunikacji z uczniami poza godzinami pracy są kanały służbowe (e-mail, telefon służbowy, dziennik ele</w:t>
      </w:r>
      <w:r w:rsidR="00970576" w:rsidRPr="008C05B0">
        <w:rPr>
          <w:rFonts w:ascii="Times New Roman" w:hAnsi="Times New Roman" w:cs="Times New Roman"/>
          <w:sz w:val="24"/>
          <w:szCs w:val="24"/>
        </w:rPr>
        <w:t xml:space="preserve">ktroniczny),  </w:t>
      </w:r>
      <w:r w:rsidRPr="008C05B0">
        <w:rPr>
          <w:rFonts w:ascii="Times New Roman" w:hAnsi="Times New Roman" w:cs="Times New Roman"/>
          <w:sz w:val="24"/>
          <w:szCs w:val="24"/>
        </w:rPr>
        <w:t>a rodzice/</w:t>
      </w:r>
      <w:r w:rsidR="00970576"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opiekunowie prawni dzieci muszą wyrazić zgodę na taki kontakt. </w:t>
      </w:r>
    </w:p>
    <w:p w14:paraId="5533CBA4" w14:textId="77777777" w:rsidR="0070597A" w:rsidRPr="008C05B0" w:rsidRDefault="0070597A" w:rsidP="00291D03">
      <w:pPr>
        <w:numPr>
          <w:ilvl w:val="0"/>
          <w:numId w:val="10"/>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Utrzymywanie relacji towarzyskich lub rodzinnych (jeśli dzieci i rodzice/opiekunowie dzieci /uczniów są osobami bliskimi dla członka personelu) wymaga zachowania poufności wszystkich informacji dotyczących innych dzieci, ich rodziców/opiekunów.</w:t>
      </w:r>
    </w:p>
    <w:p w14:paraId="3F183C74" w14:textId="77777777" w:rsidR="00970576" w:rsidRPr="008C05B0" w:rsidRDefault="00970576" w:rsidP="00291D03">
      <w:pPr>
        <w:autoSpaceDE w:val="0"/>
        <w:autoSpaceDN w:val="0"/>
        <w:adjustRightInd w:val="0"/>
        <w:spacing w:after="0" w:line="240" w:lineRule="auto"/>
        <w:ind w:left="397"/>
        <w:jc w:val="both"/>
        <w:rPr>
          <w:rFonts w:ascii="Times New Roman" w:hAnsi="Times New Roman" w:cs="Times New Roman"/>
          <w:sz w:val="24"/>
          <w:szCs w:val="24"/>
        </w:rPr>
      </w:pPr>
    </w:p>
    <w:p w14:paraId="1FD3FADF" w14:textId="77777777" w:rsidR="0070597A" w:rsidRPr="008C05B0" w:rsidRDefault="0070597A" w:rsidP="007A4222">
      <w:pPr>
        <w:autoSpaceDE w:val="0"/>
        <w:autoSpaceDN w:val="0"/>
        <w:adjustRightInd w:val="0"/>
        <w:spacing w:after="0" w:line="240" w:lineRule="auto"/>
        <w:ind w:left="720"/>
        <w:jc w:val="center"/>
        <w:rPr>
          <w:rFonts w:ascii="Times New Roman" w:hAnsi="Times New Roman" w:cs="Times New Roman"/>
          <w:b/>
          <w:bCs/>
          <w:sz w:val="28"/>
          <w:szCs w:val="28"/>
        </w:rPr>
      </w:pPr>
      <w:r w:rsidRPr="008C05B0">
        <w:rPr>
          <w:rFonts w:ascii="Times New Roman" w:hAnsi="Times New Roman" w:cs="Times New Roman"/>
          <w:b/>
          <w:bCs/>
          <w:color w:val="000000"/>
          <w:sz w:val="28"/>
          <w:szCs w:val="28"/>
        </w:rPr>
        <w:t xml:space="preserve">Zasady bezpiecznych relacji między małoletnimi, </w:t>
      </w:r>
      <w:r w:rsidRPr="008C05B0">
        <w:rPr>
          <w:rFonts w:ascii="Times New Roman" w:hAnsi="Times New Roman" w:cs="Times New Roman"/>
          <w:b/>
          <w:bCs/>
          <w:sz w:val="28"/>
          <w:szCs w:val="28"/>
        </w:rPr>
        <w:t>a w szczególności zachowania niedozwolone.</w:t>
      </w:r>
    </w:p>
    <w:p w14:paraId="5655BD15" w14:textId="3B77E7D1" w:rsidR="00970576" w:rsidRPr="008C05B0" w:rsidRDefault="0070597A" w:rsidP="007A4222">
      <w:pPr>
        <w:pStyle w:val="Akapitzlist"/>
        <w:numPr>
          <w:ilvl w:val="0"/>
          <w:numId w:val="1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Standardem jest tworzenie atmosfery życia szkolnego, które promuje tolerancję i poczucie odpowiedzialności za swoje zachowanie.</w:t>
      </w:r>
    </w:p>
    <w:p w14:paraId="6891960A" w14:textId="5907E0D4" w:rsidR="00970576"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Uczniowie angażowani są w działania, w których mają możliwość aktywnego uczestniczenia, podejmowania współdziałania i rozwijania podejścia zespołowego, w tym kształtującego pozytywne relacje z uczniami ze specjalnymi potrzebami edukacyjnymi oraz</w:t>
      </w:r>
      <w:r w:rsidR="00970576"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z niepełnosprawnościami.</w:t>
      </w:r>
    </w:p>
    <w:p w14:paraId="143B64BB" w14:textId="47FDB522" w:rsidR="00970576"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Uczniowie mają prawo do życia i przebywania  w bezpiecznym środowisku,  także</w:t>
      </w:r>
      <w:r w:rsidRPr="008C05B0">
        <w:rPr>
          <w:rFonts w:ascii="Times New Roman" w:hAnsi="Times New Roman" w:cs="Times New Roman"/>
          <w:sz w:val="24"/>
          <w:szCs w:val="24"/>
        </w:rPr>
        <w:br/>
        <w:t>w szkole. Nauczyciele i personel szkolny chronią uczniów i zapewniają im bezpieczeństwo.</w:t>
      </w:r>
    </w:p>
    <w:p w14:paraId="5CE17AA9" w14:textId="7A980649" w:rsidR="00970576"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lastRenderedPageBreak/>
        <w:t>Uczniowie mają obowiązek przestrzegania zasad i norm zachowania</w:t>
      </w:r>
      <w:r w:rsidRPr="008C05B0">
        <w:rPr>
          <w:rFonts w:ascii="Times New Roman" w:hAnsi="Times New Roman" w:cs="Times New Roman"/>
          <w:color w:val="C00000"/>
          <w:sz w:val="24"/>
          <w:szCs w:val="24"/>
        </w:rPr>
        <w:t xml:space="preserve"> </w:t>
      </w:r>
      <w:r w:rsidRPr="008C05B0">
        <w:rPr>
          <w:rFonts w:ascii="Times New Roman" w:hAnsi="Times New Roman" w:cs="Times New Roman"/>
          <w:sz w:val="24"/>
          <w:szCs w:val="24"/>
        </w:rPr>
        <w:t xml:space="preserve">określonych  </w:t>
      </w:r>
      <w:r w:rsidR="00970576"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w statucie szkoły.</w:t>
      </w:r>
    </w:p>
    <w:p w14:paraId="0C1BF9B7" w14:textId="6A3BAD7A"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Uczniowie uznają prawo innych uczniów do  odmienności i zachowania tożsamości</w:t>
      </w:r>
      <w:r w:rsidR="00AD0A85"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ze względu na: pochodzenie etniczne, geograficzne, narodowe, religię, status ekonomiczny, cechy rodzinne, wiek, płeć, orientację seksualną, cechy fizyczne, niepełnosprawność. Nie naruszają  praw innych uczniów – nikogo  nie dyskryminują</w:t>
      </w:r>
      <w:r w:rsidR="00AD0A85"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ze względu na jakąkolwiek jego odmienność.</w:t>
      </w:r>
    </w:p>
    <w:p w14:paraId="2847951C" w14:textId="77777777"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Zachowanie  i postępowanie uczniów wobec kolegów/ innych osób nie narusza ich poczucia godności/wartości osobistej. Uczniowie są zobowiązani do respektowania  praw</w:t>
      </w:r>
      <w:r w:rsidR="00970576"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i wolności osobistych swoich kolegów i koleżanek,  ich prawa do własnego zdania, </w:t>
      </w:r>
      <w:r w:rsidR="00970576" w:rsidRPr="008C05B0">
        <w:rPr>
          <w:rFonts w:ascii="Times New Roman" w:hAnsi="Times New Roman" w:cs="Times New Roman"/>
          <w:sz w:val="24"/>
          <w:szCs w:val="24"/>
        </w:rPr>
        <w:t xml:space="preserve">                           </w:t>
      </w:r>
      <w:r w:rsidRPr="008C05B0">
        <w:rPr>
          <w:rFonts w:ascii="Times New Roman" w:hAnsi="Times New Roman" w:cs="Times New Roman"/>
          <w:sz w:val="24"/>
          <w:szCs w:val="24"/>
        </w:rPr>
        <w:t>do poszukiwań i popełniania błędów, do własny</w:t>
      </w:r>
      <w:r w:rsidR="00970576" w:rsidRPr="008C05B0">
        <w:rPr>
          <w:rFonts w:ascii="Times New Roman" w:hAnsi="Times New Roman" w:cs="Times New Roman"/>
          <w:sz w:val="24"/>
          <w:szCs w:val="24"/>
        </w:rPr>
        <w:t xml:space="preserve">ch poglądów, wyglądu </w:t>
      </w:r>
      <w:r w:rsidRPr="008C05B0">
        <w:rPr>
          <w:rFonts w:ascii="Times New Roman" w:hAnsi="Times New Roman" w:cs="Times New Roman"/>
          <w:sz w:val="24"/>
          <w:szCs w:val="24"/>
        </w:rPr>
        <w:t xml:space="preserve"> i zachowania – </w:t>
      </w:r>
      <w:r w:rsidR="00970576" w:rsidRPr="008C05B0">
        <w:rPr>
          <w:rFonts w:ascii="Times New Roman" w:hAnsi="Times New Roman" w:cs="Times New Roman"/>
          <w:sz w:val="24"/>
          <w:szCs w:val="24"/>
        </w:rPr>
        <w:t xml:space="preserve">                         </w:t>
      </w:r>
      <w:r w:rsidRPr="008C05B0">
        <w:rPr>
          <w:rFonts w:ascii="Times New Roman" w:hAnsi="Times New Roman" w:cs="Times New Roman"/>
          <w:sz w:val="24"/>
          <w:szCs w:val="24"/>
        </w:rPr>
        <w:t>w ramach społecznie przyjętych norm i wartości.</w:t>
      </w:r>
    </w:p>
    <w:p w14:paraId="5D300C6A" w14:textId="69C9ABE2"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Kontakty  między uczniami cechuje  zachowanie  przez nich kultury osobistej, np. używanie zwrotów grzecznościowych typu </w:t>
      </w:r>
      <w:r w:rsidRPr="008C05B0">
        <w:rPr>
          <w:rFonts w:ascii="Times New Roman" w:hAnsi="Times New Roman" w:cs="Times New Roman"/>
          <w:i/>
          <w:iCs/>
          <w:sz w:val="24"/>
          <w:szCs w:val="24"/>
        </w:rPr>
        <w:t>proszę, dziękuję, przepraszam</w:t>
      </w:r>
      <w:r w:rsidRPr="008C05B0">
        <w:rPr>
          <w:rFonts w:ascii="Times New Roman" w:hAnsi="Times New Roman" w:cs="Times New Roman"/>
          <w:sz w:val="24"/>
          <w:szCs w:val="24"/>
        </w:rPr>
        <w:t>; uprzejmość; życzliwość; poprawny, wolny od wulgaryzmów język; kontrola swojego zachowania</w:t>
      </w:r>
      <w:r w:rsidR="00AD0A85"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i emocji; wyrażanie sądów i opinii w spokojny sposób, który nikogo nie obraża</w:t>
      </w:r>
      <w:r w:rsidR="00C040F4"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i nie krzywdzi.</w:t>
      </w:r>
    </w:p>
    <w:p w14:paraId="17593605" w14:textId="77777777"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Uczniowie budują wzajemne relacje poprzez rozwiązywanie problemów i konfliktów między sobą. Akceptują i szanują siebie nawzajem.</w:t>
      </w:r>
    </w:p>
    <w:p w14:paraId="547A2CCA" w14:textId="42CD8B84"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Uczniowie okazują  zrozumienie dla trudności i problemów kolegów/koleżanek     </w:t>
      </w:r>
      <w:r w:rsidR="00970576"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i oferują im pomoc. Nie kpią, nie szydzą z ich słabości, niepełnosprawności,</w:t>
      </w:r>
      <w:r w:rsidR="00C040F4"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nie wyśmiewają ich, nie krytykują.</w:t>
      </w:r>
    </w:p>
    <w:p w14:paraId="6E152C74" w14:textId="77777777"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W kontaktach między sobą uczniowie nie powinni zachowywać się prowokacyjnie. </w:t>
      </w:r>
      <w:r w:rsidR="00970576" w:rsidRPr="008C05B0">
        <w:rPr>
          <w:rFonts w:ascii="Times New Roman" w:hAnsi="Times New Roman" w:cs="Times New Roman"/>
          <w:sz w:val="24"/>
          <w:szCs w:val="24"/>
        </w:rPr>
        <w:t xml:space="preserve">                     </w:t>
      </w:r>
      <w:r w:rsidRPr="008C05B0">
        <w:rPr>
          <w:rFonts w:ascii="Times New Roman" w:hAnsi="Times New Roman" w:cs="Times New Roman"/>
          <w:sz w:val="24"/>
          <w:szCs w:val="24"/>
        </w:rPr>
        <w:t>Nie powinni również mieć poczucia zagrożenia czy odczuwać wrogości ze strony kolegów.</w:t>
      </w:r>
    </w:p>
    <w:p w14:paraId="3D574DA2" w14:textId="77777777"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Uczniowie mają prawo do własnych poglądów, ocen i spojrzenia na świat oraz wyrażania ich, pod warunkiem, że sposób ich wyrażania wolny jest od agresji</w:t>
      </w:r>
      <w:r w:rsidRPr="008C05B0">
        <w:rPr>
          <w:rFonts w:ascii="Times New Roman" w:hAnsi="Times New Roman" w:cs="Times New Roman"/>
          <w:sz w:val="24"/>
          <w:szCs w:val="24"/>
        </w:rPr>
        <w:br/>
        <w:t xml:space="preserve">i przemocy oraz nikomu nie wyrządza krzywdy. </w:t>
      </w:r>
    </w:p>
    <w:p w14:paraId="594A247B" w14:textId="24A6CB0E"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Bez względu na powód, agresja i przemoc fizyczna, słowna lub psychiczna wśród uczniów  nigdy nie może być przez nich akceptowana lub usprawiedliwiona. Uczniowie nie mają prawa stosować z jakiegokolwiek powodu słownej, fizycznej i psychicznej agresji i przemocy wobec innych uczniów.   </w:t>
      </w:r>
    </w:p>
    <w:p w14:paraId="0C665A5A" w14:textId="77777777"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Uczniowie mają obowiązek przeciwstawiania się wszelkim przejawom brutalności </w:t>
      </w:r>
      <w:r w:rsidRPr="008C05B0">
        <w:rPr>
          <w:rFonts w:ascii="Times New Roman" w:hAnsi="Times New Roman" w:cs="Times New Roman"/>
          <w:sz w:val="24"/>
          <w:szCs w:val="24"/>
        </w:rPr>
        <w:br/>
        <w:t>i wulgarności oraz informowania pracowników szkoły o zaistniałych zagrożeniach.</w:t>
      </w:r>
    </w:p>
    <w:p w14:paraId="4DA4F61A" w14:textId="77777777"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Jeśli uczeń jest świadkiem stosowania przez innego ucznia/uczniów jakiejkolwiek formy agresji lub przemocy, ma obowiązek reagowania na nią, </w:t>
      </w:r>
      <w:proofErr w:type="spellStart"/>
      <w:r w:rsidRPr="008C05B0">
        <w:rPr>
          <w:rFonts w:ascii="Times New Roman" w:hAnsi="Times New Roman" w:cs="Times New Roman"/>
          <w:sz w:val="24"/>
          <w:szCs w:val="24"/>
        </w:rPr>
        <w:t>np</w:t>
      </w:r>
      <w:proofErr w:type="spellEnd"/>
      <w:r w:rsidRPr="008C05B0">
        <w:rPr>
          <w:rFonts w:ascii="Times New Roman" w:hAnsi="Times New Roman" w:cs="Times New Roman"/>
          <w:sz w:val="24"/>
          <w:szCs w:val="24"/>
        </w:rPr>
        <w:t xml:space="preserve">: pomaga ofierze, chroni ją, szuka pomocy dla ofiary u osoby dorosłej (zgodnie z obowiązującyymi </w:t>
      </w:r>
      <w:r w:rsidRPr="008C05B0">
        <w:rPr>
          <w:rFonts w:ascii="Times New Roman" w:hAnsi="Times New Roman" w:cs="Times New Roman"/>
          <w:sz w:val="24"/>
          <w:szCs w:val="24"/>
        </w:rPr>
        <w:br/>
        <w:t>w szkole procedurami).</w:t>
      </w:r>
    </w:p>
    <w:p w14:paraId="4C822141" w14:textId="77777777"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Wszyscy uczniowie znają obowiązujące w szkole procedury bezpieczeństwa – wiedzą, jak zachowywać się w sytuacjach, które zagrażają ich bezpieczeństwu lub bezpieczeństwa innych uczniów, gdzie i do kogo  dorosłego mogą się w szkole zwrócić  o pomoc.</w:t>
      </w:r>
    </w:p>
    <w:p w14:paraId="3742A457" w14:textId="28F09720" w:rsidR="0070597A" w:rsidRPr="008C05B0" w:rsidRDefault="0070597A" w:rsidP="00AD0A85">
      <w:pPr>
        <w:numPr>
          <w:ilvl w:val="0"/>
          <w:numId w:val="1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Jeśli uczeń stał się ofiarą agresji lub przemocy, może uzyskać w szkole pomoc, zgodnie</w:t>
      </w:r>
      <w:r w:rsidR="00C040F4"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z obowiązującymi w niej procedurami.</w:t>
      </w:r>
    </w:p>
    <w:p w14:paraId="31B41663" w14:textId="77777777" w:rsidR="00AD0A85" w:rsidRPr="008C05B0" w:rsidRDefault="00AD0A85" w:rsidP="00AD0A85">
      <w:pPr>
        <w:autoSpaceDE w:val="0"/>
        <w:autoSpaceDN w:val="0"/>
        <w:adjustRightInd w:val="0"/>
        <w:spacing w:after="0" w:line="240" w:lineRule="auto"/>
        <w:ind w:left="720"/>
        <w:jc w:val="both"/>
        <w:rPr>
          <w:rFonts w:ascii="Times New Roman" w:hAnsi="Times New Roman" w:cs="Times New Roman"/>
          <w:sz w:val="24"/>
          <w:szCs w:val="24"/>
        </w:rPr>
      </w:pPr>
    </w:p>
    <w:p w14:paraId="12A75C66" w14:textId="77777777" w:rsidR="0070597A" w:rsidRPr="008C05B0" w:rsidRDefault="0070597A" w:rsidP="007A4222">
      <w:pPr>
        <w:autoSpaceDE w:val="0"/>
        <w:autoSpaceDN w:val="0"/>
        <w:adjustRightInd w:val="0"/>
        <w:spacing w:after="0" w:line="240" w:lineRule="auto"/>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xml:space="preserve">Niedozwolone </w:t>
      </w:r>
      <w:r w:rsidRPr="008C05B0">
        <w:rPr>
          <w:rFonts w:ascii="Times New Roman" w:hAnsi="Times New Roman" w:cs="Times New Roman"/>
          <w:b/>
          <w:bCs/>
          <w:sz w:val="28"/>
          <w:szCs w:val="28"/>
        </w:rPr>
        <w:t>w szczególności</w:t>
      </w:r>
      <w:r w:rsidRPr="008C05B0">
        <w:rPr>
          <w:rFonts w:ascii="Times New Roman" w:hAnsi="Times New Roman" w:cs="Times New Roman"/>
          <w:b/>
          <w:bCs/>
          <w:color w:val="000000"/>
          <w:sz w:val="28"/>
          <w:szCs w:val="28"/>
        </w:rPr>
        <w:t xml:space="preserve"> zachowania małoletnich w szkole</w:t>
      </w:r>
    </w:p>
    <w:p w14:paraId="399070C6" w14:textId="299767F4" w:rsidR="0070597A" w:rsidRPr="008C05B0" w:rsidRDefault="0070597A" w:rsidP="007A4222">
      <w:pPr>
        <w:pStyle w:val="Akapitzlist"/>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Stosowanie agresji i przemocy wobec uczniów/innych osób:</w:t>
      </w:r>
    </w:p>
    <w:p w14:paraId="75432CD9" w14:textId="77777777" w:rsidR="0070597A" w:rsidRPr="008C05B0" w:rsidRDefault="00970576" w:rsidP="00C040F4">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lastRenderedPageBreak/>
        <w:t>-</w:t>
      </w:r>
      <w:r w:rsidR="0070597A" w:rsidRPr="008C05B0">
        <w:rPr>
          <w:rFonts w:ascii="Times New Roman" w:hAnsi="Times New Roman" w:cs="Times New Roman"/>
          <w:sz w:val="24"/>
          <w:szCs w:val="24"/>
        </w:rPr>
        <w:t xml:space="preserve"> agresji i przemocy fizycznej w różnych formach: (np. bicie, uderzenie, popychanie, kopanie, opluwanie, wymuszenia, napastowanie seksualne, nadużywanie swojej przewagi nad inną osobą, fizyczne zaczepki, zmuszanie innej osoby do podejmowania niewłaściwych działań, rzucanie w kogoś przedmiotami),</w:t>
      </w:r>
    </w:p>
    <w:p w14:paraId="2D1C87A1" w14:textId="77777777" w:rsidR="0070597A" w:rsidRPr="008C05B0" w:rsidRDefault="00970576" w:rsidP="00C040F4">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w:t>
      </w:r>
      <w:r w:rsidR="0070597A" w:rsidRPr="008C05B0">
        <w:rPr>
          <w:rFonts w:ascii="Times New Roman" w:hAnsi="Times New Roman" w:cs="Times New Roman"/>
          <w:sz w:val="24"/>
          <w:szCs w:val="24"/>
        </w:rPr>
        <w:t xml:space="preserve"> agresji i przemocy słownej w różnych formach: (np. obelgi, wyzwiska, wyśmiewanie, drwienie, szydzenie, bezpośrednie obrażanie, plotki i obraźliwe żarty, przedrzeźnianie, groźby),</w:t>
      </w:r>
    </w:p>
    <w:p w14:paraId="3A8BFCA3" w14:textId="637187F8" w:rsidR="0070597A" w:rsidRPr="008C05B0" w:rsidRDefault="00970576" w:rsidP="00C040F4">
      <w:pPr>
        <w:autoSpaceDE w:val="0"/>
        <w:autoSpaceDN w:val="0"/>
        <w:adjustRightInd w:val="0"/>
        <w:spacing w:after="0" w:line="240" w:lineRule="auto"/>
        <w:ind w:left="720"/>
        <w:jc w:val="both"/>
        <w:rPr>
          <w:rFonts w:ascii="Times New Roman" w:hAnsi="Times New Roman" w:cs="Times New Roman"/>
          <w:sz w:val="24"/>
          <w:szCs w:val="24"/>
        </w:rPr>
      </w:pPr>
      <w:r w:rsidRPr="008C05B0">
        <w:rPr>
          <w:rFonts w:ascii="Times New Roman" w:hAnsi="Times New Roman" w:cs="Times New Roman"/>
          <w:sz w:val="24"/>
          <w:szCs w:val="24"/>
        </w:rPr>
        <w:t>-</w:t>
      </w:r>
      <w:r w:rsidR="0070597A" w:rsidRPr="008C05B0">
        <w:rPr>
          <w:rFonts w:ascii="Times New Roman" w:hAnsi="Times New Roman" w:cs="Times New Roman"/>
          <w:sz w:val="24"/>
          <w:szCs w:val="24"/>
        </w:rPr>
        <w:t>agresji i przemocy psychicznej w różnych formach: (np. poniżanie, wykluczanie/izolacja/milczenie/manipulowanie, pisanie na ścianach (np. w toalecie lub</w:t>
      </w:r>
      <w:r w:rsidR="00C040F4"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 xml:space="preserve"> na korytarzu), wulgarne gesty, śledzenie, obraźliwe SMSy  i MMSy, wiadomości</w:t>
      </w:r>
      <w:r w:rsidR="00C040F4"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 xml:space="preserve"> na forach internetowych, komunikatorach, telefony</w:t>
      </w:r>
      <w:r w:rsidR="00C040F4"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i e-maile zawierające groźby, poniżające, wulgarne, zastraszające, niszczenie/zabieranie rzeczy, straszenie, szantażowanie).</w:t>
      </w:r>
    </w:p>
    <w:p w14:paraId="2767C831"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Stwarzanie niebezpiecznych sytuacji w szkole lub klasie, np. rzucanie kamieniami, przynoszenie do szkoły ostrych narzędzi, innych niebezpiecznych przedmiotów</w:t>
      </w:r>
      <w:r w:rsidRPr="008C05B0">
        <w:rPr>
          <w:rFonts w:ascii="Times New Roman" w:hAnsi="Times New Roman" w:cs="Times New Roman"/>
          <w:sz w:val="24"/>
          <w:szCs w:val="24"/>
        </w:rPr>
        <w:br/>
        <w:t>i substancji (środków pirotechnicznych, łańcuchów, noży, zapalniczek), używanie ognia na terenie szkoły.</w:t>
      </w:r>
    </w:p>
    <w:p w14:paraId="5377C482"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Nieuzasadnione, bez zgody nauczyciela opuszczanie sali lekcyjnej. Wagarowanie. Wyjście bez zezwolenia poza teren szkoły w trakcie przerwy lub lekcji.</w:t>
      </w:r>
    </w:p>
    <w:p w14:paraId="34BA9EB9"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Celowe nieprzestrzeganie zasad bezpieczeństwa podczas zajęć i zabaw organizowanych w szkole. Celowe zachowania zagrażające zdrowiu bądź życiu.</w:t>
      </w:r>
    </w:p>
    <w:p w14:paraId="7667DD78"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Niewłaściwe zachowanie podczas wycieczek szkolnych i przerw międzylekcyjnych, np. przebywanie w miejscach niedozwolonych, bieganie, itp.</w:t>
      </w:r>
    </w:p>
    <w:p w14:paraId="09A842A0"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Uleganie nałogom, np. palenie papierosów, e – papierosów, picie alkoholu, spożywanie napojów energetycznym.</w:t>
      </w:r>
    </w:p>
    <w:p w14:paraId="1710BBAF"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Rozprowadzanie i stosowanie narkotyków/ środków odurzających, tytoniu, wyrobów alkoholowych i tytoniowych oraz napojów energetycznych.</w:t>
      </w:r>
    </w:p>
    <w:p w14:paraId="77FCEDF4"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Niestosowne odzywanie się do kolegów lub innych osób w szkole lub poza nią.</w:t>
      </w:r>
    </w:p>
    <w:p w14:paraId="3D41B17C"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Używanie wulgaryzmów w szkole i poza nią.</w:t>
      </w:r>
    </w:p>
    <w:p w14:paraId="1C42C807"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Celowe niszczenie lub nieszanowanie własności innych osób oraz własności szkolnej.</w:t>
      </w:r>
    </w:p>
    <w:p w14:paraId="49007030"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Kradzież / przywłaszczenie własności kolegów lub innych osób oraz własności szkolnej.</w:t>
      </w:r>
    </w:p>
    <w:p w14:paraId="30DCAB65"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Wyłudzanie pieniędzy lub innych rzeczy od uczniów.</w:t>
      </w:r>
    </w:p>
    <w:p w14:paraId="1CA7FFE2"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Wysługiwanie się innymi uczniami w zamian za korzyści materialne.</w:t>
      </w:r>
    </w:p>
    <w:p w14:paraId="741051CC"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Rozwiązywanie w sposób siłowy konfliktów z kolegami. Udział w bójce.</w:t>
      </w:r>
    </w:p>
    <w:p w14:paraId="311EF100" w14:textId="7D2B5A9C"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Szykanowanie uczniów lub innych osób w szkole z powodu odmienności przekonań, religii, światopoglądu, płci, poczucia tożsamości, pochodzenia, statusu ekonomicznego</w:t>
      </w:r>
      <w:r w:rsidR="00C040F4"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i społecznego, niepełnosprawności, wyglądu.</w:t>
      </w:r>
    </w:p>
    <w:p w14:paraId="0B106A70"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Niereagowanie na niewłaściwe zachowania kolegów (bicie, wyzywanie, dokuczanie).</w:t>
      </w:r>
    </w:p>
    <w:p w14:paraId="0FD01193"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Znęcanie się (współudział w znęcaniu się nad kolegami, zorganizowana przemoc, zastraszanie).</w:t>
      </w:r>
    </w:p>
    <w:p w14:paraId="3C3EE16F"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Aroganckie/niegrzeczne zachowanie wobec kolegów, wulgaryzmy. Kłamanie, oszukiwanie kolegów/ innych osób w szkole.</w:t>
      </w:r>
    </w:p>
    <w:p w14:paraId="535B3F88"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Fotografowanie lub filmowanie zdarzeń z udziałem innych uczniów/ osób bez ich zgody.</w:t>
      </w:r>
    </w:p>
    <w:p w14:paraId="6EA126EF" w14:textId="77777777" w:rsidR="0070597A" w:rsidRPr="008C05B0" w:rsidRDefault="0070597A" w:rsidP="00C040F4">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Upublicznianie materiałów i fotografii bez zgody obecnych na nich osób.</w:t>
      </w:r>
    </w:p>
    <w:p w14:paraId="6992CACE" w14:textId="38311401" w:rsidR="0070597A" w:rsidRPr="008C05B0" w:rsidRDefault="0070597A" w:rsidP="007A4222">
      <w:pPr>
        <w:numPr>
          <w:ilvl w:val="0"/>
          <w:numId w:val="1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Stosowanie wobec innych uczniów/innych osób różnych form cyberprzemocy.</w:t>
      </w:r>
    </w:p>
    <w:p w14:paraId="4DD948EC" w14:textId="77777777" w:rsidR="007A4222" w:rsidRPr="008C05B0" w:rsidRDefault="007A4222" w:rsidP="007A4222">
      <w:pPr>
        <w:autoSpaceDE w:val="0"/>
        <w:autoSpaceDN w:val="0"/>
        <w:adjustRightInd w:val="0"/>
        <w:spacing w:after="0" w:line="240" w:lineRule="auto"/>
        <w:ind w:left="720"/>
        <w:jc w:val="both"/>
        <w:rPr>
          <w:rFonts w:ascii="Times New Roman" w:hAnsi="Times New Roman" w:cs="Times New Roman"/>
          <w:sz w:val="24"/>
          <w:szCs w:val="24"/>
        </w:rPr>
      </w:pPr>
    </w:p>
    <w:p w14:paraId="3F7B2218" w14:textId="77777777" w:rsidR="0070597A" w:rsidRPr="008C05B0" w:rsidRDefault="0070597A" w:rsidP="007A4222">
      <w:pPr>
        <w:autoSpaceDE w:val="0"/>
        <w:autoSpaceDN w:val="0"/>
        <w:adjustRightInd w:val="0"/>
        <w:spacing w:after="0" w:line="240" w:lineRule="auto"/>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lastRenderedPageBreak/>
        <w:t>§ 3.</w:t>
      </w:r>
    </w:p>
    <w:p w14:paraId="71D7C3B7" w14:textId="77777777" w:rsidR="0070597A" w:rsidRPr="008C05B0" w:rsidRDefault="0070597A" w:rsidP="007A4222">
      <w:pPr>
        <w:autoSpaceDE w:val="0"/>
        <w:autoSpaceDN w:val="0"/>
        <w:adjustRightInd w:val="0"/>
        <w:spacing w:after="0" w:line="240" w:lineRule="auto"/>
        <w:ind w:left="720"/>
        <w:jc w:val="center"/>
        <w:rPr>
          <w:rFonts w:ascii="Times New Roman" w:hAnsi="Times New Roman" w:cs="Times New Roman"/>
          <w:b/>
          <w:bCs/>
          <w:color w:val="000000"/>
          <w:sz w:val="28"/>
          <w:szCs w:val="28"/>
          <w:highlight w:val="white"/>
        </w:rPr>
      </w:pPr>
      <w:r w:rsidRPr="008C05B0">
        <w:rPr>
          <w:rFonts w:ascii="Times New Roman" w:hAnsi="Times New Roman" w:cs="Times New Roman"/>
          <w:b/>
          <w:bCs/>
          <w:sz w:val="28"/>
          <w:szCs w:val="28"/>
          <w:highlight w:val="white"/>
        </w:rPr>
        <w:t>Zasady</w:t>
      </w:r>
      <w:r w:rsidRPr="008C05B0">
        <w:rPr>
          <w:rFonts w:ascii="Times New Roman" w:hAnsi="Times New Roman" w:cs="Times New Roman"/>
          <w:b/>
          <w:bCs/>
          <w:color w:val="000000"/>
          <w:sz w:val="28"/>
          <w:szCs w:val="28"/>
          <w:highlight w:val="white"/>
        </w:rPr>
        <w:t xml:space="preserve"> i procedury podejmowania interwencji </w:t>
      </w:r>
    </w:p>
    <w:p w14:paraId="7D7C2AE1" w14:textId="77777777" w:rsidR="0070597A" w:rsidRPr="008C05B0" w:rsidRDefault="0070597A" w:rsidP="00970576">
      <w:pPr>
        <w:autoSpaceDE w:val="0"/>
        <w:autoSpaceDN w:val="0"/>
        <w:adjustRightInd w:val="0"/>
        <w:spacing w:after="0" w:line="240" w:lineRule="auto"/>
        <w:ind w:left="720"/>
        <w:jc w:val="center"/>
        <w:rPr>
          <w:rFonts w:ascii="Times New Roman" w:hAnsi="Times New Roman" w:cs="Times New Roman"/>
          <w:b/>
          <w:bCs/>
          <w:color w:val="000000"/>
          <w:sz w:val="28"/>
          <w:szCs w:val="28"/>
          <w:highlight w:val="white"/>
        </w:rPr>
      </w:pPr>
      <w:r w:rsidRPr="008C05B0">
        <w:rPr>
          <w:rFonts w:ascii="Times New Roman" w:hAnsi="Times New Roman" w:cs="Times New Roman"/>
          <w:b/>
          <w:bCs/>
          <w:color w:val="000000"/>
          <w:sz w:val="28"/>
          <w:szCs w:val="28"/>
          <w:highlight w:val="white"/>
        </w:rPr>
        <w:t xml:space="preserve">w sytuacji podejrzenia krzywdzenia lub posiadania informacji    </w:t>
      </w:r>
      <w:r w:rsidR="00970576" w:rsidRPr="008C05B0">
        <w:rPr>
          <w:rFonts w:ascii="Times New Roman" w:hAnsi="Times New Roman" w:cs="Times New Roman"/>
          <w:b/>
          <w:bCs/>
          <w:color w:val="000000"/>
          <w:sz w:val="28"/>
          <w:szCs w:val="28"/>
          <w:highlight w:val="white"/>
        </w:rPr>
        <w:t xml:space="preserve">                  </w:t>
      </w:r>
      <w:r w:rsidRPr="008C05B0">
        <w:rPr>
          <w:rFonts w:ascii="Times New Roman" w:hAnsi="Times New Roman" w:cs="Times New Roman"/>
          <w:b/>
          <w:bCs/>
          <w:color w:val="000000"/>
          <w:sz w:val="28"/>
          <w:szCs w:val="28"/>
          <w:highlight w:val="white"/>
        </w:rPr>
        <w:t xml:space="preserve">        o krzywdzeniu małoletniego, zasady ustalania planu wsparcia małoletniego po ujawnieniu krzywdzenia</w:t>
      </w:r>
    </w:p>
    <w:p w14:paraId="1F85ED0E" w14:textId="77777777" w:rsidR="0070597A" w:rsidRPr="008C05B0" w:rsidRDefault="0070597A" w:rsidP="00970576">
      <w:pPr>
        <w:autoSpaceDE w:val="0"/>
        <w:autoSpaceDN w:val="0"/>
        <w:adjustRightInd w:val="0"/>
        <w:spacing w:after="0" w:line="240" w:lineRule="auto"/>
        <w:ind w:left="360"/>
        <w:jc w:val="both"/>
        <w:rPr>
          <w:rFonts w:ascii="Calibri" w:hAnsi="Calibri" w:cs="Calibri"/>
        </w:rPr>
      </w:pPr>
    </w:p>
    <w:p w14:paraId="6FE3FA8A" w14:textId="247E55D8" w:rsidR="0070597A" w:rsidRPr="008C05B0" w:rsidRDefault="0070597A" w:rsidP="00C040F4">
      <w:pPr>
        <w:pStyle w:val="Akapitzlist"/>
        <w:numPr>
          <w:ilvl w:val="0"/>
          <w:numId w:val="13"/>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W przypadku podejrzenia lub posiadania informacji dotyczących krzywdzenia małoletniego pracownik wg procedury niezwłocznie informuje dyrektora szkoły oraz sporządza notatkę służbową i przekazuje ją osobie wyznaczonej – dyrektorowi/psychologowi/pedagogowi. </w:t>
      </w:r>
    </w:p>
    <w:p w14:paraId="180F72C7" w14:textId="77777777" w:rsidR="0070597A" w:rsidRPr="008C05B0" w:rsidRDefault="0070597A" w:rsidP="00C040F4">
      <w:pPr>
        <w:numPr>
          <w:ilvl w:val="0"/>
          <w:numId w:val="13"/>
        </w:numPr>
        <w:autoSpaceDE w:val="0"/>
        <w:autoSpaceDN w:val="0"/>
        <w:adjustRightInd w:val="0"/>
        <w:spacing w:after="0" w:line="240" w:lineRule="auto"/>
        <w:jc w:val="both"/>
        <w:rPr>
          <w:rFonts w:ascii="Times New Roman" w:hAnsi="Times New Roman" w:cs="Times New Roman"/>
          <w:color w:val="000000"/>
          <w:sz w:val="24"/>
          <w:szCs w:val="24"/>
          <w:highlight w:val="white"/>
        </w:rPr>
      </w:pPr>
      <w:r w:rsidRPr="008C05B0">
        <w:rPr>
          <w:rFonts w:ascii="Times New Roman" w:hAnsi="Times New Roman" w:cs="Times New Roman"/>
          <w:color w:val="000000"/>
          <w:sz w:val="24"/>
          <w:szCs w:val="24"/>
          <w:highlight w:val="white"/>
        </w:rPr>
        <w:t xml:space="preserve">Osobą odpowiedzialną za przyjmowanie zgłoszeń o zdarzeniach zagrażających małoletniemu i udzieleniu mu wsparcia jest dyrektor szkoły. Dyrektor może zlecić psychologowi/pedagogowi zatrudnionemu w placówce udzielenie wsparcia małoletniemu. </w:t>
      </w:r>
    </w:p>
    <w:p w14:paraId="23B2EC79" w14:textId="77777777" w:rsidR="0070597A" w:rsidRPr="008C05B0" w:rsidRDefault="0070597A" w:rsidP="00C040F4">
      <w:pPr>
        <w:numPr>
          <w:ilvl w:val="0"/>
          <w:numId w:val="13"/>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Dyrektor powołuje zespół interwencyjny, który opracowuje plan działań oraz plan wsparcia małoletniego mających na celu pomoc uczniowi i objęcie go opieką. W planie działań uwzględnia się jakie konkretnie działania podejmie placówka w celu zapewnienia bezpieczeństwa małoletniemu i odizolowania go od krzywdzącego. W planie wsparcia uwzględnia się wsparcie jakie zapewni placówka (np. wsparcie psychologiczne), a jeśli zaistnieje potrzeba to do jakiego podmiotu zostanie skierowany małoletni (np. poradnia psychologiczno-pedagogiczna, zakład leczniczy). </w:t>
      </w:r>
    </w:p>
    <w:p w14:paraId="41380C5C" w14:textId="4BA8CAE3" w:rsidR="0070597A" w:rsidRPr="00D74E95" w:rsidRDefault="0070597A" w:rsidP="00D74E95">
      <w:pPr>
        <w:numPr>
          <w:ilvl w:val="0"/>
          <w:numId w:val="13"/>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W skład zespołu interwencyjnego wchodzi wychowawca klasy, psycholog/pedagog, wskazany przez dyrektora pracownik szkoły. W skład zespołu może także wchodzić dyrektor.</w:t>
      </w:r>
      <w:r w:rsidR="00D74E95">
        <w:rPr>
          <w:rFonts w:ascii="Times New Roman" w:hAnsi="Times New Roman" w:cs="Times New Roman"/>
          <w:color w:val="000000"/>
          <w:sz w:val="24"/>
          <w:szCs w:val="24"/>
        </w:rPr>
        <w:t xml:space="preserve"> </w:t>
      </w:r>
      <w:r w:rsidRPr="00D74E95">
        <w:rPr>
          <w:rFonts w:ascii="Times New Roman" w:hAnsi="Times New Roman" w:cs="Times New Roman"/>
          <w:color w:val="000000"/>
          <w:sz w:val="24"/>
          <w:szCs w:val="24"/>
        </w:rPr>
        <w:t>Jeżeli zaistniało podejrzenie krzywdzenia małoletniego przez pracownika szkoły, nie może on uczestniczyć w składzie zespołu interwencyjnego.</w:t>
      </w:r>
    </w:p>
    <w:p w14:paraId="1E3F0987" w14:textId="77777777" w:rsidR="0070597A" w:rsidRPr="008C05B0" w:rsidRDefault="0070597A" w:rsidP="00C040F4">
      <w:pPr>
        <w:numPr>
          <w:ilvl w:val="0"/>
          <w:numId w:val="13"/>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Dyrektor placówki wzywa rodziców, opiekunów małoletniego i w obecności psychologa/pedagoga przekazuje informacje dotyczące podejrzenia krzywdzenia lub posiadania informacji o krzywdzeniu dziecka, a także dalszych kroków jakie podejmie placówka. Z tego spotkania sporządza się notatkę. </w:t>
      </w:r>
    </w:p>
    <w:p w14:paraId="735D4D4B" w14:textId="77777777" w:rsidR="0070597A" w:rsidRPr="008C05B0" w:rsidRDefault="0070597A" w:rsidP="00C040F4">
      <w:pPr>
        <w:numPr>
          <w:ilvl w:val="0"/>
          <w:numId w:val="13"/>
        </w:numPr>
        <w:autoSpaceDE w:val="0"/>
        <w:autoSpaceDN w:val="0"/>
        <w:adjustRightInd w:val="0"/>
        <w:spacing w:after="0" w:line="240" w:lineRule="auto"/>
        <w:jc w:val="both"/>
        <w:rPr>
          <w:rFonts w:ascii="Times New Roman" w:hAnsi="Times New Roman" w:cs="Times New Roman"/>
          <w:color w:val="000000"/>
          <w:sz w:val="24"/>
          <w:szCs w:val="24"/>
          <w:highlight w:val="white"/>
        </w:rPr>
      </w:pPr>
      <w:r w:rsidRPr="008C05B0">
        <w:rPr>
          <w:rFonts w:ascii="Times New Roman" w:hAnsi="Times New Roman" w:cs="Times New Roman"/>
          <w:color w:val="000000"/>
          <w:sz w:val="24"/>
          <w:szCs w:val="24"/>
          <w:highlight w:val="white"/>
        </w:rPr>
        <w:t xml:space="preserve">W każdym przypadku zauważenia krzywdzenia ucznia należy uzupełnić Kartę Interwencji, której wzór stanowi (załącznik nr </w:t>
      </w:r>
      <w:r w:rsidRPr="008C05B0">
        <w:rPr>
          <w:rFonts w:ascii="Times New Roman" w:hAnsi="Times New Roman" w:cs="Times New Roman"/>
          <w:sz w:val="24"/>
          <w:szCs w:val="24"/>
          <w:highlight w:val="white"/>
        </w:rPr>
        <w:t>4</w:t>
      </w:r>
      <w:r w:rsidRPr="008C05B0">
        <w:rPr>
          <w:rFonts w:ascii="Times New Roman" w:hAnsi="Times New Roman" w:cs="Times New Roman"/>
          <w:color w:val="000000"/>
          <w:sz w:val="24"/>
          <w:szCs w:val="24"/>
          <w:highlight w:val="white"/>
        </w:rPr>
        <w:t xml:space="preserve">). </w:t>
      </w:r>
    </w:p>
    <w:p w14:paraId="5D6B1A80" w14:textId="77777777" w:rsidR="0070597A" w:rsidRPr="008C05B0" w:rsidRDefault="0070597A" w:rsidP="00C040F4">
      <w:pPr>
        <w:numPr>
          <w:ilvl w:val="0"/>
          <w:numId w:val="13"/>
        </w:numPr>
        <w:autoSpaceDE w:val="0"/>
        <w:autoSpaceDN w:val="0"/>
        <w:adjustRightInd w:val="0"/>
        <w:spacing w:after="0" w:line="240" w:lineRule="auto"/>
        <w:jc w:val="both"/>
        <w:rPr>
          <w:rFonts w:ascii="Times New Roman" w:hAnsi="Times New Roman" w:cs="Times New Roman"/>
          <w:color w:val="000000"/>
          <w:sz w:val="24"/>
          <w:szCs w:val="24"/>
          <w:highlight w:val="white"/>
        </w:rPr>
      </w:pPr>
      <w:r w:rsidRPr="008C05B0">
        <w:rPr>
          <w:rFonts w:ascii="Times New Roman" w:hAnsi="Times New Roman" w:cs="Times New Roman"/>
          <w:color w:val="000000"/>
          <w:sz w:val="24"/>
          <w:szCs w:val="24"/>
          <w:highlight w:val="white"/>
        </w:rPr>
        <w:t xml:space="preserve"> Kartę załącza się do akt osobowych małoletniego. W przypadku podejrzeń wobec pracownika, również do akt osobowych pracownika Szkoły.</w:t>
      </w:r>
    </w:p>
    <w:p w14:paraId="70E47BD6" w14:textId="77777777" w:rsidR="0070597A" w:rsidRPr="008C05B0" w:rsidRDefault="0070597A" w:rsidP="009E1709">
      <w:pPr>
        <w:autoSpaceDE w:val="0"/>
        <w:autoSpaceDN w:val="0"/>
        <w:adjustRightInd w:val="0"/>
        <w:spacing w:after="120" w:line="240" w:lineRule="auto"/>
        <w:ind w:left="360"/>
        <w:jc w:val="both"/>
        <w:rPr>
          <w:rFonts w:ascii="Calibri" w:hAnsi="Calibri" w:cs="Calibri"/>
        </w:rPr>
      </w:pPr>
    </w:p>
    <w:p w14:paraId="086FAAB2" w14:textId="77777777" w:rsidR="0070597A" w:rsidRPr="008C05B0" w:rsidRDefault="0070597A" w:rsidP="009E1709">
      <w:pPr>
        <w:autoSpaceDE w:val="0"/>
        <w:autoSpaceDN w:val="0"/>
        <w:adjustRightInd w:val="0"/>
        <w:spacing w:after="160" w:line="240" w:lineRule="auto"/>
        <w:jc w:val="center"/>
        <w:rPr>
          <w:rFonts w:ascii="Times New Roman" w:hAnsi="Times New Roman" w:cs="Times New Roman"/>
          <w:b/>
          <w:bCs/>
          <w:sz w:val="28"/>
          <w:szCs w:val="28"/>
          <w:highlight w:val="yellow"/>
        </w:rPr>
      </w:pPr>
      <w:r w:rsidRPr="008C05B0">
        <w:rPr>
          <w:rFonts w:ascii="Times New Roman" w:hAnsi="Times New Roman" w:cs="Times New Roman"/>
          <w:b/>
          <w:bCs/>
          <w:sz w:val="28"/>
          <w:szCs w:val="28"/>
          <w:highlight w:val="yellow"/>
        </w:rPr>
        <w:t>Zasady ustalania planu wsparcia małoletniemu po ujawnieniu krzywdzenia</w:t>
      </w:r>
    </w:p>
    <w:p w14:paraId="3EF41C25" w14:textId="77777777" w:rsidR="0070597A" w:rsidRPr="008C05B0" w:rsidRDefault="0070597A" w:rsidP="001D25A7">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Plan wsparcia małoletniego po ujawnieniu jego krzywdzenia opracowuje zespół nauczycieli </w:t>
      </w:r>
      <w:r w:rsidRPr="008C05B0">
        <w:rPr>
          <w:rFonts w:ascii="Times New Roman" w:hAnsi="Times New Roman" w:cs="Times New Roman"/>
          <w:sz w:val="24"/>
          <w:szCs w:val="24"/>
        </w:rPr>
        <w:br/>
        <w:t>i specjalistów zatrudnionych w szkole powołany przez dyrektora. W jego skład mogą wchodzić: wychowawca, pedagog specjalny/pedagog szkolny, psycholog, nauczyciele uczący dziecko.</w:t>
      </w:r>
    </w:p>
    <w:p w14:paraId="35E89B19" w14:textId="6D92AEC2" w:rsidR="00970576" w:rsidRPr="008C05B0" w:rsidRDefault="0070597A" w:rsidP="001D25A7">
      <w:pPr>
        <w:autoSpaceDE w:val="0"/>
        <w:autoSpaceDN w:val="0"/>
        <w:adjustRightInd w:val="0"/>
        <w:spacing w:after="0" w:line="240" w:lineRule="auto"/>
        <w:jc w:val="both"/>
        <w:rPr>
          <w:rFonts w:ascii="Times New Roman" w:hAnsi="Times New Roman" w:cs="Times New Roman"/>
          <w:color w:val="FF0000"/>
          <w:sz w:val="24"/>
          <w:szCs w:val="24"/>
        </w:rPr>
      </w:pPr>
      <w:r w:rsidRPr="008C05B0">
        <w:rPr>
          <w:rFonts w:ascii="Times New Roman" w:hAnsi="Times New Roman" w:cs="Times New Roman"/>
          <w:sz w:val="24"/>
          <w:szCs w:val="24"/>
        </w:rPr>
        <w:t>Struktura dokumentu „Plan wsparcia małoletniego po ujawnieniu krzywdzenia” (załącznik nr 4a)</w:t>
      </w:r>
      <w:r w:rsidR="001D25A7" w:rsidRPr="008C05B0">
        <w:rPr>
          <w:rFonts w:ascii="Times New Roman" w:hAnsi="Times New Roman" w:cs="Times New Roman"/>
          <w:sz w:val="24"/>
          <w:szCs w:val="24"/>
        </w:rPr>
        <w:t>.</w:t>
      </w:r>
    </w:p>
    <w:p w14:paraId="3792D7E3" w14:textId="2F472876" w:rsidR="0070597A" w:rsidRPr="008C05B0" w:rsidRDefault="0070597A" w:rsidP="001D25A7">
      <w:pPr>
        <w:autoSpaceDE w:val="0"/>
        <w:autoSpaceDN w:val="0"/>
        <w:adjustRightInd w:val="0"/>
        <w:spacing w:after="0" w:line="240" w:lineRule="auto"/>
        <w:jc w:val="both"/>
        <w:rPr>
          <w:rFonts w:ascii="Times New Roman" w:hAnsi="Times New Roman" w:cs="Times New Roman"/>
          <w:color w:val="FF0000"/>
          <w:sz w:val="24"/>
          <w:szCs w:val="24"/>
        </w:rPr>
      </w:pPr>
      <w:r w:rsidRPr="008C05B0">
        <w:rPr>
          <w:rFonts w:ascii="Times New Roman" w:hAnsi="Times New Roman" w:cs="Times New Roman"/>
          <w:sz w:val="24"/>
          <w:szCs w:val="24"/>
        </w:rPr>
        <w:t>Podstawa prawna. Rozporządzenie Ministra Edukacji Narodowej w sprawie organizacji</w:t>
      </w:r>
      <w:r w:rsidR="007A4222"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i świadczenia pomocy psychologiczno-pedagogicznej (Dz.U. z 2023 r. poz. 1798 - § 2 ust. 2)</w:t>
      </w:r>
      <w:r w:rsidR="001D25A7" w:rsidRPr="008C05B0">
        <w:rPr>
          <w:rFonts w:ascii="Times New Roman" w:hAnsi="Times New Roman" w:cs="Times New Roman"/>
          <w:sz w:val="24"/>
          <w:szCs w:val="24"/>
        </w:rPr>
        <w:t>.</w:t>
      </w:r>
    </w:p>
    <w:p w14:paraId="1770F616" w14:textId="24017F77" w:rsidR="0070597A" w:rsidRPr="008C05B0" w:rsidRDefault="0070597A" w:rsidP="007A4222">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Imię i nazwisko ucznia</w:t>
      </w:r>
      <w:r w:rsidR="007A4222" w:rsidRPr="008C05B0">
        <w:rPr>
          <w:rFonts w:ascii="Times New Roman" w:hAnsi="Times New Roman" w:cs="Times New Roman"/>
          <w:sz w:val="24"/>
          <w:szCs w:val="24"/>
        </w:rPr>
        <w:t>.</w:t>
      </w:r>
    </w:p>
    <w:p w14:paraId="639D5C91" w14:textId="6883AD0E" w:rsidR="0070597A" w:rsidRPr="008C05B0" w:rsidRDefault="0070597A" w:rsidP="007A4222">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Imiona i nazwiska członków zespołu sporządzającego plan wsparcia</w:t>
      </w:r>
      <w:r w:rsidR="007A4222" w:rsidRPr="008C05B0">
        <w:rPr>
          <w:rFonts w:ascii="Times New Roman" w:hAnsi="Times New Roman" w:cs="Times New Roman"/>
          <w:sz w:val="24"/>
          <w:szCs w:val="24"/>
        </w:rPr>
        <w:t>.</w:t>
      </w:r>
      <w:r w:rsidRPr="008C05B0">
        <w:rPr>
          <w:rFonts w:ascii="Times New Roman" w:hAnsi="Times New Roman" w:cs="Times New Roman"/>
          <w:sz w:val="24"/>
          <w:szCs w:val="24"/>
        </w:rPr>
        <w:t xml:space="preserve"> </w:t>
      </w:r>
    </w:p>
    <w:p w14:paraId="26F517D2" w14:textId="1E92CE1A" w:rsidR="0070597A" w:rsidRPr="008C05B0" w:rsidRDefault="0070597A" w:rsidP="007A4222">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Tytuł, z jakiego został opracowany plan wsparcia</w:t>
      </w:r>
      <w:r w:rsidR="007A4222" w:rsidRPr="008C05B0">
        <w:rPr>
          <w:rFonts w:ascii="Times New Roman" w:hAnsi="Times New Roman" w:cs="Times New Roman"/>
          <w:sz w:val="24"/>
          <w:szCs w:val="24"/>
        </w:rPr>
        <w:t>.</w:t>
      </w:r>
    </w:p>
    <w:p w14:paraId="239F9168" w14:textId="00F97106" w:rsidR="0070597A" w:rsidRPr="008C05B0" w:rsidRDefault="0070597A" w:rsidP="007A4222">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Diagnoza sytuacji małoletniego po ujawnieniu krzywdzenia</w:t>
      </w:r>
      <w:r w:rsidR="007A4222" w:rsidRPr="008C05B0">
        <w:rPr>
          <w:rFonts w:ascii="Times New Roman" w:hAnsi="Times New Roman" w:cs="Times New Roman"/>
          <w:sz w:val="24"/>
          <w:szCs w:val="24"/>
        </w:rPr>
        <w:t>.</w:t>
      </w:r>
    </w:p>
    <w:p w14:paraId="3B9A0C83" w14:textId="7C71A1C8" w:rsidR="0070597A" w:rsidRPr="008C05B0" w:rsidRDefault="0070597A" w:rsidP="007A4222">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Cel wsparcia małoletniego</w:t>
      </w:r>
      <w:r w:rsidR="007A4222" w:rsidRPr="008C05B0">
        <w:rPr>
          <w:rFonts w:ascii="Times New Roman" w:hAnsi="Times New Roman" w:cs="Times New Roman"/>
          <w:sz w:val="24"/>
          <w:szCs w:val="24"/>
        </w:rPr>
        <w:t>.</w:t>
      </w:r>
    </w:p>
    <w:p w14:paraId="1FDECD3E" w14:textId="2E58751D" w:rsidR="0070597A" w:rsidRPr="008C05B0" w:rsidRDefault="0070597A" w:rsidP="007A4222">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lastRenderedPageBreak/>
        <w:t>Identyfikacja zasobów wewnętrznych szkoły oraz źródeł zewnętrznych wsparcia dziecka - ofiary krzywdzenia</w:t>
      </w:r>
      <w:r w:rsidR="007A4222" w:rsidRPr="008C05B0">
        <w:rPr>
          <w:rFonts w:ascii="Times New Roman" w:hAnsi="Times New Roman" w:cs="Times New Roman"/>
          <w:sz w:val="24"/>
          <w:szCs w:val="24"/>
        </w:rPr>
        <w:t>.</w:t>
      </w:r>
    </w:p>
    <w:p w14:paraId="41747A39" w14:textId="12919781" w:rsidR="0070597A" w:rsidRPr="008C05B0" w:rsidRDefault="0070597A" w:rsidP="007A4222">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Zakres współdziałania szkoły z podmiotami zewnętrznymi na rzecz wsparcia dziecka</w:t>
      </w:r>
      <w:r w:rsidR="007A4222" w:rsidRPr="008C05B0">
        <w:rPr>
          <w:rFonts w:ascii="Times New Roman" w:hAnsi="Times New Roman" w:cs="Times New Roman"/>
          <w:sz w:val="24"/>
          <w:szCs w:val="24"/>
        </w:rPr>
        <w:t>.</w:t>
      </w:r>
    </w:p>
    <w:p w14:paraId="2C81A71D" w14:textId="766DEBA7" w:rsidR="0070597A" w:rsidRPr="008C05B0" w:rsidRDefault="0070597A" w:rsidP="007A4222">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Zakres, wymiar godzin, okres wsparcia udzielonego dziecku</w:t>
      </w:r>
      <w:r w:rsidR="007A4222" w:rsidRPr="008C05B0">
        <w:rPr>
          <w:rFonts w:ascii="Times New Roman" w:hAnsi="Times New Roman" w:cs="Times New Roman"/>
          <w:sz w:val="24"/>
          <w:szCs w:val="24"/>
        </w:rPr>
        <w:t>.</w:t>
      </w:r>
    </w:p>
    <w:p w14:paraId="04F4C52D" w14:textId="71F663EB" w:rsidR="0070597A" w:rsidRPr="008C05B0" w:rsidRDefault="0070597A" w:rsidP="007A4222">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Formy i metody wsparcia dziecka</w:t>
      </w:r>
      <w:r w:rsidR="007A4222" w:rsidRPr="008C05B0">
        <w:rPr>
          <w:rFonts w:ascii="Times New Roman" w:hAnsi="Times New Roman" w:cs="Times New Roman"/>
          <w:sz w:val="24"/>
          <w:szCs w:val="24"/>
        </w:rPr>
        <w:t>.</w:t>
      </w:r>
    </w:p>
    <w:p w14:paraId="3D3D0752" w14:textId="14643120" w:rsidR="0084327C" w:rsidRPr="008C05B0" w:rsidRDefault="0070597A" w:rsidP="007A4222">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Ocena efektywności wsparcia udzielonego dziecku</w:t>
      </w:r>
      <w:r w:rsidR="007A4222" w:rsidRPr="008C05B0">
        <w:rPr>
          <w:rFonts w:ascii="Times New Roman" w:hAnsi="Times New Roman" w:cs="Times New Roman"/>
          <w:sz w:val="24"/>
          <w:szCs w:val="24"/>
        </w:rPr>
        <w:t>.</w:t>
      </w:r>
    </w:p>
    <w:p w14:paraId="54AA4AB9" w14:textId="77777777" w:rsidR="007A4222" w:rsidRPr="008C05B0" w:rsidRDefault="007A4222" w:rsidP="007A4222">
      <w:pPr>
        <w:autoSpaceDE w:val="0"/>
        <w:autoSpaceDN w:val="0"/>
        <w:adjustRightInd w:val="0"/>
        <w:spacing w:after="0" w:line="240" w:lineRule="auto"/>
        <w:ind w:left="720"/>
        <w:jc w:val="both"/>
        <w:rPr>
          <w:rFonts w:ascii="Times New Roman" w:hAnsi="Times New Roman" w:cs="Times New Roman"/>
          <w:sz w:val="24"/>
          <w:szCs w:val="24"/>
        </w:rPr>
      </w:pPr>
    </w:p>
    <w:p w14:paraId="694EA290" w14:textId="77777777" w:rsidR="0070597A" w:rsidRPr="008C05B0" w:rsidRDefault="0070597A" w:rsidP="001D25A7">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b/>
          <w:bCs/>
          <w:sz w:val="24"/>
          <w:szCs w:val="24"/>
        </w:rPr>
        <w:t>Przeprowadzenie diagnozy sytuacji</w:t>
      </w:r>
      <w:r w:rsidRPr="008C05B0">
        <w:rPr>
          <w:rFonts w:ascii="Times New Roman" w:hAnsi="Times New Roman" w:cs="Times New Roman"/>
          <w:b/>
          <w:bCs/>
          <w:color w:val="FF0000"/>
          <w:sz w:val="24"/>
          <w:szCs w:val="24"/>
        </w:rPr>
        <w:t xml:space="preserve"> </w:t>
      </w:r>
      <w:r w:rsidRPr="008C05B0">
        <w:rPr>
          <w:rFonts w:ascii="Times New Roman" w:hAnsi="Times New Roman" w:cs="Times New Roman"/>
          <w:b/>
          <w:bCs/>
          <w:sz w:val="24"/>
          <w:szCs w:val="24"/>
        </w:rPr>
        <w:t>małoletniego po ujawnieniu krzywdzenia</w:t>
      </w:r>
      <w:r w:rsidRPr="008C05B0">
        <w:rPr>
          <w:rFonts w:ascii="Times New Roman" w:hAnsi="Times New Roman" w:cs="Times New Roman"/>
          <w:sz w:val="24"/>
          <w:szCs w:val="24"/>
        </w:rPr>
        <w:t>:</w:t>
      </w:r>
    </w:p>
    <w:p w14:paraId="08BF5CFC" w14:textId="66DB49B3" w:rsidR="0070597A" w:rsidRPr="008C05B0" w:rsidRDefault="0070597A" w:rsidP="001D25A7">
      <w:pPr>
        <w:pStyle w:val="Akapitzlist"/>
        <w:numPr>
          <w:ilvl w:val="0"/>
          <w:numId w:val="15"/>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charakterystyka doznanej krzywdy (rodzaj doznanej krzywdy, okoliczności doznanej krzywdy, stopień naruszenia prawa, stopień zagrożenia bezpieczeństwa małoletniego – w obszarze zdrowia, życia, rozwoju dziecka);</w:t>
      </w:r>
    </w:p>
    <w:p w14:paraId="305EEDE3" w14:textId="77777777" w:rsidR="0070597A" w:rsidRPr="008C05B0" w:rsidRDefault="0070597A" w:rsidP="001D25A7">
      <w:pPr>
        <w:numPr>
          <w:ilvl w:val="0"/>
          <w:numId w:val="15"/>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 xml:space="preserve">analiza dostępnej dokumentacji, np. wyniki rozmów z dzieckiem, wyniki obserwacji dziecka (zachowanie, wygląd) dokonane przez np. rodziców, nauczycieli, innych pracowników oraz instytucji wspomagających ochronę dziecka, specjalistów – psychologów, pedagoga, terapeutę; </w:t>
      </w:r>
    </w:p>
    <w:p w14:paraId="44D8FC19" w14:textId="2E7CA1BC" w:rsidR="0070597A" w:rsidRPr="008C05B0" w:rsidRDefault="0070597A" w:rsidP="001D25A7">
      <w:pPr>
        <w:numPr>
          <w:ilvl w:val="0"/>
          <w:numId w:val="15"/>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określenie czynników ryzyka doznanej krzywdy oraz czynników wsparcia małoletniego</w:t>
      </w:r>
      <w:r w:rsidR="001D25A7" w:rsidRPr="008C05B0">
        <w:rPr>
          <w:rFonts w:ascii="Times New Roman" w:hAnsi="Times New Roman" w:cs="Times New Roman"/>
          <w:sz w:val="24"/>
          <w:szCs w:val="24"/>
        </w:rPr>
        <w:t xml:space="preserve"> </w:t>
      </w:r>
      <w:r w:rsidRPr="008C05B0">
        <w:rPr>
          <w:rFonts w:ascii="Times New Roman" w:hAnsi="Times New Roman" w:cs="Times New Roman"/>
          <w:sz w:val="24"/>
          <w:szCs w:val="24"/>
        </w:rPr>
        <w:t>–</w:t>
      </w:r>
      <w:r w:rsidR="001D25A7" w:rsidRPr="008C05B0">
        <w:rPr>
          <w:rFonts w:ascii="Times New Roman" w:hAnsi="Times New Roman" w:cs="Times New Roman"/>
          <w:sz w:val="24"/>
          <w:szCs w:val="24"/>
        </w:rPr>
        <w:t xml:space="preserve"> </w:t>
      </w:r>
      <w:r w:rsidRPr="008C05B0">
        <w:rPr>
          <w:rFonts w:ascii="Times New Roman" w:hAnsi="Times New Roman" w:cs="Times New Roman"/>
          <w:sz w:val="24"/>
          <w:szCs w:val="24"/>
        </w:rPr>
        <w:t>ustalenie indywidualnych potrzeb ofiary krzywdzenia w obszarze jej zdrowia/życia, zdrowia psychicznego, funkcjonowania emocjonalno</w:t>
      </w:r>
      <w:r w:rsidR="001D25A7" w:rsidRPr="008C05B0">
        <w:rPr>
          <w:rFonts w:ascii="Times New Roman" w:hAnsi="Times New Roman" w:cs="Times New Roman"/>
          <w:sz w:val="24"/>
          <w:szCs w:val="24"/>
        </w:rPr>
        <w:t xml:space="preserve"> </w:t>
      </w:r>
      <w:r w:rsidRPr="008C05B0">
        <w:rPr>
          <w:rFonts w:ascii="Times New Roman" w:hAnsi="Times New Roman" w:cs="Times New Roman"/>
          <w:sz w:val="24"/>
          <w:szCs w:val="24"/>
        </w:rPr>
        <w:t>-</w:t>
      </w:r>
      <w:r w:rsidR="001D25A7" w:rsidRPr="008C05B0">
        <w:rPr>
          <w:rFonts w:ascii="Times New Roman" w:hAnsi="Times New Roman" w:cs="Times New Roman"/>
          <w:sz w:val="24"/>
          <w:szCs w:val="24"/>
        </w:rPr>
        <w:t xml:space="preserve"> </w:t>
      </w:r>
      <w:r w:rsidRPr="008C05B0">
        <w:rPr>
          <w:rFonts w:ascii="Times New Roman" w:hAnsi="Times New Roman" w:cs="Times New Roman"/>
          <w:sz w:val="24"/>
          <w:szCs w:val="24"/>
        </w:rPr>
        <w:t>społecznego oraz w obszarze prawnym i socjalnym.</w:t>
      </w:r>
    </w:p>
    <w:p w14:paraId="534C34BB" w14:textId="77777777" w:rsidR="0070597A" w:rsidRPr="008C05B0" w:rsidRDefault="0070597A" w:rsidP="0084327C">
      <w:pPr>
        <w:autoSpaceDE w:val="0"/>
        <w:autoSpaceDN w:val="0"/>
        <w:adjustRightInd w:val="0"/>
        <w:spacing w:after="0" w:line="240" w:lineRule="auto"/>
        <w:ind w:left="1440"/>
        <w:rPr>
          <w:rFonts w:ascii="Calibri" w:hAnsi="Calibri" w:cs="Calibri"/>
        </w:rPr>
      </w:pPr>
    </w:p>
    <w:p w14:paraId="2D8FC81F" w14:textId="77777777" w:rsidR="0070597A" w:rsidRPr="008C05B0" w:rsidRDefault="0070597A" w:rsidP="00D75265">
      <w:pPr>
        <w:autoSpaceDE w:val="0"/>
        <w:autoSpaceDN w:val="0"/>
        <w:adjustRightInd w:val="0"/>
        <w:spacing w:after="0" w:line="240" w:lineRule="auto"/>
        <w:rPr>
          <w:rFonts w:ascii="Times New Roman" w:hAnsi="Times New Roman" w:cs="Times New Roman"/>
          <w:b/>
          <w:bCs/>
          <w:sz w:val="24"/>
          <w:szCs w:val="24"/>
        </w:rPr>
      </w:pPr>
      <w:r w:rsidRPr="008C05B0">
        <w:rPr>
          <w:rFonts w:ascii="Times New Roman" w:hAnsi="Times New Roman" w:cs="Times New Roman"/>
          <w:b/>
          <w:bCs/>
          <w:sz w:val="24"/>
          <w:szCs w:val="24"/>
        </w:rPr>
        <w:t>Zdefiniowanie celu oferowanego wsparcia, np.:</w:t>
      </w:r>
    </w:p>
    <w:p w14:paraId="7FFD0D19" w14:textId="51E7399A" w:rsidR="0070597A" w:rsidRPr="008C05B0" w:rsidRDefault="0070597A" w:rsidP="00D75265">
      <w:pPr>
        <w:pStyle w:val="Akapitzlist"/>
        <w:numPr>
          <w:ilvl w:val="0"/>
          <w:numId w:val="16"/>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udzielanie systematycznej/okresowej pomocy, np.  psychologiczno-pedagogicznej, terapeutycznej, prawnej;</w:t>
      </w:r>
    </w:p>
    <w:p w14:paraId="29EC6EFF" w14:textId="77777777" w:rsidR="0070597A" w:rsidRPr="008C05B0" w:rsidRDefault="0070597A" w:rsidP="00D75265">
      <w:pPr>
        <w:numPr>
          <w:ilvl w:val="0"/>
          <w:numId w:val="16"/>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zapewnienie specjalistycznego wsparcia dziecku/jego rodzinie;</w:t>
      </w:r>
    </w:p>
    <w:p w14:paraId="6E6AEA4D" w14:textId="77777777" w:rsidR="0070597A" w:rsidRPr="008C05B0" w:rsidRDefault="0070597A" w:rsidP="00D75265">
      <w:pPr>
        <w:numPr>
          <w:ilvl w:val="0"/>
          <w:numId w:val="16"/>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wdrożenie działań mających przywrócić równowagę emocjonalną dziecku/jego rodzinie;</w:t>
      </w:r>
    </w:p>
    <w:p w14:paraId="16AB789F" w14:textId="77777777" w:rsidR="0070597A" w:rsidRPr="008C05B0" w:rsidRDefault="0070597A" w:rsidP="00D75265">
      <w:pPr>
        <w:numPr>
          <w:ilvl w:val="0"/>
          <w:numId w:val="16"/>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wspieranie rodziców/opiekunów prawnych dziecka w rozwiązywaniu problemów wychowawczych;</w:t>
      </w:r>
    </w:p>
    <w:p w14:paraId="4B3F2DEC" w14:textId="77777777" w:rsidR="0070597A" w:rsidRPr="008C05B0" w:rsidRDefault="0070597A" w:rsidP="00D75265">
      <w:pPr>
        <w:numPr>
          <w:ilvl w:val="0"/>
          <w:numId w:val="16"/>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pomoc dziecku w rozwiązywaniu konfliktów wewnętrznych;</w:t>
      </w:r>
    </w:p>
    <w:p w14:paraId="51D19F7C" w14:textId="77777777" w:rsidR="0070597A" w:rsidRPr="008C05B0" w:rsidRDefault="0070597A" w:rsidP="00D75265">
      <w:pPr>
        <w:numPr>
          <w:ilvl w:val="0"/>
          <w:numId w:val="16"/>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złagodzenie psychicznych i behawioralnych objawów skrzywdzenia złagodzenie stresu, lęku małoletniego;</w:t>
      </w:r>
    </w:p>
    <w:p w14:paraId="71E02F56" w14:textId="77777777" w:rsidR="0070597A" w:rsidRPr="008C05B0" w:rsidRDefault="0070597A" w:rsidP="00D75265">
      <w:pPr>
        <w:numPr>
          <w:ilvl w:val="0"/>
          <w:numId w:val="16"/>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zapewnienie bezpieczeństwa (np. socjalnego, psychicznego, prawnego);</w:t>
      </w:r>
    </w:p>
    <w:p w14:paraId="4084E789" w14:textId="77777777" w:rsidR="0070597A" w:rsidRPr="008C05B0" w:rsidRDefault="0070597A" w:rsidP="00D75265">
      <w:pPr>
        <w:numPr>
          <w:ilvl w:val="0"/>
          <w:numId w:val="16"/>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wzmacnianie poczucia własnej wartości dziecka;</w:t>
      </w:r>
    </w:p>
    <w:p w14:paraId="45B33ED2" w14:textId="17FE46C8" w:rsidR="0070597A" w:rsidRPr="008C05B0" w:rsidRDefault="0070597A" w:rsidP="00D75265">
      <w:pPr>
        <w:numPr>
          <w:ilvl w:val="0"/>
          <w:numId w:val="16"/>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kształcenie umiejętności radzenia sobie z brakiem akceptacji społecznej, izolowaniem, dyskredytowaniem, z trudnymi sytuacjami w środowisku rodzinnym</w:t>
      </w:r>
      <w:r w:rsidR="00D75265"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i społecznym, np. szkolnym.</w:t>
      </w:r>
    </w:p>
    <w:p w14:paraId="087DE625" w14:textId="77777777" w:rsidR="0070597A" w:rsidRPr="008C05B0" w:rsidRDefault="0070597A" w:rsidP="0084327C">
      <w:pPr>
        <w:autoSpaceDE w:val="0"/>
        <w:autoSpaceDN w:val="0"/>
        <w:adjustRightInd w:val="0"/>
        <w:spacing w:after="0" w:line="240" w:lineRule="auto"/>
        <w:ind w:left="1440" w:right="425"/>
        <w:jc w:val="both"/>
        <w:rPr>
          <w:rFonts w:ascii="Calibri" w:hAnsi="Calibri" w:cs="Calibri"/>
        </w:rPr>
      </w:pPr>
    </w:p>
    <w:p w14:paraId="60F2C379" w14:textId="77777777" w:rsidR="0070597A" w:rsidRPr="008C05B0" w:rsidRDefault="0070597A" w:rsidP="00D75265">
      <w:pPr>
        <w:autoSpaceDE w:val="0"/>
        <w:autoSpaceDN w:val="0"/>
        <w:adjustRightInd w:val="0"/>
        <w:spacing w:after="0" w:line="240" w:lineRule="auto"/>
        <w:rPr>
          <w:rFonts w:ascii="Times New Roman" w:hAnsi="Times New Roman" w:cs="Times New Roman"/>
          <w:b/>
          <w:bCs/>
          <w:sz w:val="24"/>
          <w:szCs w:val="24"/>
        </w:rPr>
      </w:pPr>
      <w:r w:rsidRPr="008C05B0">
        <w:rPr>
          <w:rFonts w:ascii="Times New Roman" w:hAnsi="Times New Roman" w:cs="Times New Roman"/>
          <w:b/>
          <w:bCs/>
          <w:sz w:val="24"/>
          <w:szCs w:val="24"/>
        </w:rPr>
        <w:t>Identyfikacja zasobów wewnętrznych szkoły/placówki oraz źródeł zewnętrznych wsparcia dziecka - ofiary krzywdzenia, np.:</w:t>
      </w:r>
    </w:p>
    <w:p w14:paraId="5C41F556" w14:textId="24585B3E" w:rsidR="0070597A" w:rsidRPr="008C05B0" w:rsidRDefault="0070597A" w:rsidP="00D75265">
      <w:pPr>
        <w:pStyle w:val="Akapitzlist"/>
        <w:numPr>
          <w:ilvl w:val="0"/>
          <w:numId w:val="17"/>
        </w:numPr>
        <w:autoSpaceDE w:val="0"/>
        <w:autoSpaceDN w:val="0"/>
        <w:adjustRightInd w:val="0"/>
        <w:spacing w:after="0" w:line="240" w:lineRule="auto"/>
        <w:ind w:right="142"/>
        <w:jc w:val="both"/>
        <w:rPr>
          <w:rFonts w:ascii="Times New Roman" w:hAnsi="Times New Roman" w:cs="Times New Roman"/>
          <w:sz w:val="24"/>
          <w:szCs w:val="24"/>
        </w:rPr>
      </w:pPr>
      <w:r w:rsidRPr="008C05B0">
        <w:rPr>
          <w:rFonts w:ascii="Times New Roman" w:hAnsi="Times New Roman" w:cs="Times New Roman"/>
          <w:sz w:val="24"/>
          <w:szCs w:val="24"/>
        </w:rPr>
        <w:t>zasoby wewnętrzne szkoły/placówki: dyrektor, zespół wychowawczy, zespół interwencyjny, specjaliści zatrudnieni w szkole (psycholog, pedagog specjalny); pielęgniarka szkolna; rodzice/opiekunowie prawni dziecka;</w:t>
      </w:r>
    </w:p>
    <w:p w14:paraId="696DD229" w14:textId="77777777" w:rsidR="0070597A" w:rsidRPr="008C05B0" w:rsidRDefault="0070597A" w:rsidP="00D75265">
      <w:pPr>
        <w:numPr>
          <w:ilvl w:val="0"/>
          <w:numId w:val="17"/>
        </w:numPr>
        <w:autoSpaceDE w:val="0"/>
        <w:autoSpaceDN w:val="0"/>
        <w:adjustRightInd w:val="0"/>
        <w:spacing w:after="0" w:line="240" w:lineRule="auto"/>
        <w:ind w:right="142"/>
        <w:jc w:val="both"/>
        <w:rPr>
          <w:rFonts w:ascii="Times New Roman" w:hAnsi="Times New Roman" w:cs="Times New Roman"/>
          <w:sz w:val="24"/>
          <w:szCs w:val="24"/>
        </w:rPr>
      </w:pPr>
      <w:r w:rsidRPr="008C05B0">
        <w:rPr>
          <w:rFonts w:ascii="Times New Roman" w:hAnsi="Times New Roman" w:cs="Times New Roman"/>
          <w:sz w:val="24"/>
          <w:szCs w:val="24"/>
        </w:rPr>
        <w:t>źródła zewnętrzne wsparcia dziecka krzywdzonego, np. sąd rodzinny, kurator sądowy, policja, poradnia psychologiczno-pedagogiczna, placówki doskonalenia nauczycieli, służba zdrowia, MOPS, PCPR; organizacje pozarządowe działające na rzecz ochrony dzieci przed krzywdzeniem.</w:t>
      </w:r>
    </w:p>
    <w:p w14:paraId="35245AA4" w14:textId="77777777" w:rsidR="0070597A" w:rsidRPr="008C05B0" w:rsidRDefault="0070597A" w:rsidP="0084327C">
      <w:pPr>
        <w:autoSpaceDE w:val="0"/>
        <w:autoSpaceDN w:val="0"/>
        <w:adjustRightInd w:val="0"/>
        <w:spacing w:line="240" w:lineRule="auto"/>
        <w:jc w:val="both"/>
        <w:rPr>
          <w:rFonts w:ascii="Times New Roman" w:hAnsi="Times New Roman" w:cs="Times New Roman"/>
          <w:i/>
          <w:iCs/>
          <w:sz w:val="24"/>
          <w:szCs w:val="24"/>
        </w:rPr>
      </w:pPr>
      <w:r w:rsidRPr="008C05B0">
        <w:rPr>
          <w:rFonts w:ascii="Times New Roman" w:hAnsi="Times New Roman" w:cs="Times New Roman"/>
          <w:b/>
          <w:bCs/>
          <w:sz w:val="24"/>
          <w:szCs w:val="24"/>
        </w:rPr>
        <w:lastRenderedPageBreak/>
        <w:t>Ustalenie zakresu współdziałania szkoły z podmiotami zewnętrznymi</w:t>
      </w:r>
      <w:r w:rsidRPr="008C05B0">
        <w:rPr>
          <w:rFonts w:ascii="Times New Roman" w:hAnsi="Times New Roman" w:cs="Times New Roman"/>
          <w:sz w:val="24"/>
          <w:szCs w:val="24"/>
        </w:rPr>
        <w:t xml:space="preserve"> na rzecz wsparcia dziecka. Pracownicy szkoły działają na rzecz wsparcia dziecka zgodnie z zakresem swoich obowiązków i uprawnień, współpracując z rodzicami/opiekunami prawnymi dziecka.</w:t>
      </w:r>
    </w:p>
    <w:p w14:paraId="4EB6270F" w14:textId="77777777" w:rsidR="0070597A" w:rsidRPr="008C05B0" w:rsidRDefault="0070597A" w:rsidP="0084327C">
      <w:pPr>
        <w:autoSpaceDE w:val="0"/>
        <w:autoSpaceDN w:val="0"/>
        <w:adjustRightInd w:val="0"/>
        <w:spacing w:line="240" w:lineRule="auto"/>
        <w:jc w:val="both"/>
        <w:rPr>
          <w:rFonts w:ascii="Times New Roman" w:hAnsi="Times New Roman" w:cs="Times New Roman"/>
          <w:sz w:val="24"/>
          <w:szCs w:val="24"/>
        </w:rPr>
      </w:pPr>
      <w:r w:rsidRPr="008C05B0">
        <w:rPr>
          <w:rFonts w:ascii="Times New Roman" w:hAnsi="Times New Roman" w:cs="Times New Roman"/>
          <w:b/>
          <w:bCs/>
          <w:sz w:val="24"/>
          <w:szCs w:val="24"/>
        </w:rPr>
        <w:t>Ustalenie harmonogramu działań</w:t>
      </w:r>
      <w:r w:rsidRPr="008C05B0">
        <w:rPr>
          <w:rFonts w:ascii="Times New Roman" w:hAnsi="Times New Roman" w:cs="Times New Roman"/>
          <w:sz w:val="24"/>
          <w:szCs w:val="24"/>
        </w:rPr>
        <w:t xml:space="preserve"> w ramach wsparcia udzielanego dziecku.</w:t>
      </w:r>
    </w:p>
    <w:p w14:paraId="3D05505A" w14:textId="77777777" w:rsidR="0070597A" w:rsidRPr="008C05B0" w:rsidRDefault="0070597A" w:rsidP="00D75265">
      <w:pPr>
        <w:autoSpaceDE w:val="0"/>
        <w:autoSpaceDN w:val="0"/>
        <w:adjustRightInd w:val="0"/>
        <w:spacing w:after="0" w:line="240" w:lineRule="auto"/>
        <w:jc w:val="both"/>
        <w:rPr>
          <w:rFonts w:ascii="Times New Roman" w:hAnsi="Times New Roman" w:cs="Times New Roman"/>
          <w:b/>
          <w:bCs/>
          <w:sz w:val="24"/>
          <w:szCs w:val="24"/>
        </w:rPr>
      </w:pPr>
      <w:r w:rsidRPr="008C05B0">
        <w:rPr>
          <w:rFonts w:ascii="Times New Roman" w:hAnsi="Times New Roman" w:cs="Times New Roman"/>
          <w:b/>
          <w:bCs/>
          <w:sz w:val="24"/>
          <w:szCs w:val="24"/>
        </w:rPr>
        <w:t>Ustalenie zakresu, wymiaru godzin, okresu wsparcia:</w:t>
      </w:r>
    </w:p>
    <w:p w14:paraId="0FE867BD" w14:textId="33CBC2D1" w:rsidR="0070597A" w:rsidRPr="008C05B0" w:rsidRDefault="0070597A" w:rsidP="00D75265">
      <w:pPr>
        <w:pStyle w:val="Akapitzlist"/>
        <w:numPr>
          <w:ilvl w:val="0"/>
          <w:numId w:val="18"/>
        </w:numPr>
        <w:autoSpaceDE w:val="0"/>
        <w:autoSpaceDN w:val="0"/>
        <w:adjustRightInd w:val="0"/>
        <w:spacing w:after="0" w:line="240" w:lineRule="auto"/>
        <w:ind w:right="142"/>
        <w:jc w:val="both"/>
        <w:rPr>
          <w:rFonts w:ascii="Times New Roman" w:hAnsi="Times New Roman" w:cs="Times New Roman"/>
          <w:sz w:val="24"/>
          <w:szCs w:val="24"/>
        </w:rPr>
      </w:pPr>
      <w:r w:rsidRPr="008C05B0">
        <w:rPr>
          <w:rFonts w:ascii="Times New Roman" w:hAnsi="Times New Roman" w:cs="Times New Roman"/>
          <w:sz w:val="24"/>
          <w:szCs w:val="24"/>
        </w:rPr>
        <w:t>zakres wsparcia wynika ze zdiagnozowanych w różnych obszarach indywidualnych potrzeb rozwojowych, edukacyjnych oraz psychofizycznych dziecka – ofiary krzywdzenia;</w:t>
      </w:r>
    </w:p>
    <w:p w14:paraId="61E0655F" w14:textId="0AB36290" w:rsidR="0070597A" w:rsidRPr="008C05B0" w:rsidRDefault="0070597A" w:rsidP="00D75265">
      <w:pPr>
        <w:numPr>
          <w:ilvl w:val="0"/>
          <w:numId w:val="18"/>
        </w:numPr>
        <w:autoSpaceDE w:val="0"/>
        <w:autoSpaceDN w:val="0"/>
        <w:adjustRightInd w:val="0"/>
        <w:spacing w:after="0" w:line="240" w:lineRule="auto"/>
        <w:ind w:right="142"/>
        <w:jc w:val="both"/>
        <w:rPr>
          <w:rFonts w:ascii="Times New Roman" w:hAnsi="Times New Roman" w:cs="Times New Roman"/>
          <w:sz w:val="24"/>
          <w:szCs w:val="24"/>
        </w:rPr>
      </w:pPr>
      <w:r w:rsidRPr="008C05B0">
        <w:rPr>
          <w:rFonts w:ascii="Times New Roman" w:hAnsi="Times New Roman" w:cs="Times New Roman"/>
          <w:sz w:val="24"/>
          <w:szCs w:val="24"/>
        </w:rPr>
        <w:t xml:space="preserve">wymiar godzin i okres, w jakim będzie udzielane wsparcie zależy od   doświadczanych przez dziecko skutków krzywdy oraz zaobserwowanych efektów wsparcia dziecka </w:t>
      </w:r>
      <w:r w:rsidR="00D75265" w:rsidRPr="008C05B0">
        <w:rPr>
          <w:rFonts w:ascii="Times New Roman" w:hAnsi="Times New Roman" w:cs="Times New Roman"/>
          <w:sz w:val="24"/>
          <w:szCs w:val="24"/>
        </w:rPr>
        <w:t xml:space="preserve">                    </w:t>
      </w:r>
      <w:r w:rsidRPr="008C05B0">
        <w:rPr>
          <w:rFonts w:ascii="Times New Roman" w:hAnsi="Times New Roman" w:cs="Times New Roman"/>
          <w:sz w:val="24"/>
          <w:szCs w:val="24"/>
        </w:rPr>
        <w:t>w okresie ich monitorowania.</w:t>
      </w:r>
    </w:p>
    <w:p w14:paraId="1ED8D727" w14:textId="77777777" w:rsidR="00D75265" w:rsidRPr="008C05B0" w:rsidRDefault="00D75265" w:rsidP="00D75265">
      <w:pPr>
        <w:autoSpaceDE w:val="0"/>
        <w:autoSpaceDN w:val="0"/>
        <w:adjustRightInd w:val="0"/>
        <w:spacing w:after="0" w:line="240" w:lineRule="auto"/>
        <w:ind w:left="720" w:right="142"/>
        <w:jc w:val="both"/>
        <w:rPr>
          <w:rFonts w:ascii="Times New Roman" w:hAnsi="Times New Roman" w:cs="Times New Roman"/>
          <w:sz w:val="24"/>
          <w:szCs w:val="24"/>
        </w:rPr>
      </w:pPr>
    </w:p>
    <w:p w14:paraId="789DD1B0" w14:textId="77777777" w:rsidR="0070597A" w:rsidRPr="008C05B0" w:rsidRDefault="0070597A" w:rsidP="00D75265">
      <w:pPr>
        <w:autoSpaceDE w:val="0"/>
        <w:autoSpaceDN w:val="0"/>
        <w:adjustRightInd w:val="0"/>
        <w:spacing w:after="0" w:line="240" w:lineRule="auto"/>
        <w:rPr>
          <w:rFonts w:ascii="Times New Roman" w:hAnsi="Times New Roman" w:cs="Times New Roman"/>
          <w:b/>
          <w:bCs/>
          <w:sz w:val="24"/>
          <w:szCs w:val="24"/>
        </w:rPr>
      </w:pPr>
      <w:r w:rsidRPr="008C05B0">
        <w:rPr>
          <w:rFonts w:ascii="Times New Roman" w:hAnsi="Times New Roman" w:cs="Times New Roman"/>
          <w:b/>
          <w:bCs/>
          <w:sz w:val="24"/>
          <w:szCs w:val="24"/>
        </w:rPr>
        <w:t>Ustalenie form i metod wsparcia dziecka:</w:t>
      </w:r>
    </w:p>
    <w:p w14:paraId="59824785" w14:textId="77777777" w:rsidR="0070597A" w:rsidRPr="008C05B0" w:rsidRDefault="0070597A" w:rsidP="00D75265">
      <w:pPr>
        <w:autoSpaceDE w:val="0"/>
        <w:autoSpaceDN w:val="0"/>
        <w:adjustRightInd w:val="0"/>
        <w:spacing w:after="0" w:line="240" w:lineRule="auto"/>
        <w:ind w:left="284" w:firstLine="425"/>
        <w:rPr>
          <w:rFonts w:ascii="Times New Roman" w:hAnsi="Times New Roman" w:cs="Times New Roman"/>
          <w:sz w:val="24"/>
          <w:szCs w:val="24"/>
        </w:rPr>
      </w:pPr>
      <w:r w:rsidRPr="008C05B0">
        <w:rPr>
          <w:rFonts w:ascii="Times New Roman" w:hAnsi="Times New Roman" w:cs="Times New Roman"/>
          <w:sz w:val="24"/>
          <w:szCs w:val="24"/>
        </w:rPr>
        <w:t>Przykładowe formy pracy:</w:t>
      </w:r>
    </w:p>
    <w:p w14:paraId="75FE9972" w14:textId="6F0A1D06" w:rsidR="0070597A" w:rsidRPr="008C05B0" w:rsidRDefault="0070597A" w:rsidP="00D75265">
      <w:pPr>
        <w:pStyle w:val="Akapitzlist"/>
        <w:numPr>
          <w:ilvl w:val="0"/>
          <w:numId w:val="19"/>
        </w:numPr>
        <w:autoSpaceDE w:val="0"/>
        <w:autoSpaceDN w:val="0"/>
        <w:adjustRightInd w:val="0"/>
        <w:spacing w:after="0" w:line="240" w:lineRule="auto"/>
        <w:ind w:right="142"/>
        <w:jc w:val="both"/>
        <w:rPr>
          <w:rFonts w:ascii="Times New Roman" w:hAnsi="Times New Roman" w:cs="Times New Roman"/>
          <w:sz w:val="24"/>
          <w:szCs w:val="24"/>
        </w:rPr>
      </w:pPr>
      <w:r w:rsidRPr="008C05B0">
        <w:rPr>
          <w:rFonts w:ascii="Times New Roman" w:hAnsi="Times New Roman" w:cs="Times New Roman"/>
          <w:sz w:val="24"/>
          <w:szCs w:val="24"/>
        </w:rPr>
        <w:t xml:space="preserve">indywidualna – konsultacje indywidualne; praca indywidualna z dzieckiem,    </w:t>
      </w:r>
      <w:r w:rsidR="0084327C"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w zależności od rodzaju krzywdy – pomoc prawna, medyczna, socjalna – zgodnie </w:t>
      </w:r>
      <w:r w:rsidR="0084327C"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z przyjętymi w szkole procedurami; indywidualne zajęcia terapeutyczne</w:t>
      </w:r>
      <w:r w:rsidR="00D75265" w:rsidRPr="008C05B0">
        <w:rPr>
          <w:rFonts w:ascii="Times New Roman" w:hAnsi="Times New Roman" w:cs="Times New Roman"/>
          <w:sz w:val="24"/>
          <w:szCs w:val="24"/>
        </w:rPr>
        <w:t>;</w:t>
      </w:r>
    </w:p>
    <w:p w14:paraId="4351AC57" w14:textId="77777777" w:rsidR="0070597A" w:rsidRPr="008C05B0" w:rsidRDefault="0070597A" w:rsidP="00D75265">
      <w:pPr>
        <w:numPr>
          <w:ilvl w:val="0"/>
          <w:numId w:val="19"/>
        </w:numPr>
        <w:autoSpaceDE w:val="0"/>
        <w:autoSpaceDN w:val="0"/>
        <w:adjustRightInd w:val="0"/>
        <w:spacing w:after="0" w:line="240" w:lineRule="auto"/>
        <w:ind w:right="142"/>
        <w:jc w:val="both"/>
        <w:rPr>
          <w:rFonts w:ascii="Times New Roman" w:hAnsi="Times New Roman" w:cs="Times New Roman"/>
          <w:sz w:val="24"/>
          <w:szCs w:val="24"/>
        </w:rPr>
      </w:pPr>
      <w:r w:rsidRPr="008C05B0">
        <w:rPr>
          <w:rFonts w:ascii="Times New Roman" w:hAnsi="Times New Roman" w:cs="Times New Roman"/>
          <w:sz w:val="24"/>
          <w:szCs w:val="24"/>
        </w:rPr>
        <w:t>zespołowa: warsztaty rozwojowe, lekcje wychowawcze, zajęcia grupowe.</w:t>
      </w:r>
    </w:p>
    <w:p w14:paraId="2F4D5E3F" w14:textId="77777777" w:rsidR="0070597A" w:rsidRPr="008C05B0" w:rsidRDefault="0070597A" w:rsidP="0084327C">
      <w:pPr>
        <w:autoSpaceDE w:val="0"/>
        <w:autoSpaceDN w:val="0"/>
        <w:adjustRightInd w:val="0"/>
        <w:spacing w:after="0" w:line="240" w:lineRule="auto"/>
        <w:ind w:left="426"/>
        <w:jc w:val="both"/>
        <w:rPr>
          <w:rFonts w:ascii="Calibri" w:hAnsi="Calibri" w:cs="Calibri"/>
        </w:rPr>
      </w:pPr>
    </w:p>
    <w:p w14:paraId="46256C28" w14:textId="77777777" w:rsidR="0070597A" w:rsidRPr="008C05B0" w:rsidRDefault="0070597A" w:rsidP="0084327C">
      <w:pPr>
        <w:autoSpaceDE w:val="0"/>
        <w:autoSpaceDN w:val="0"/>
        <w:adjustRightInd w:val="0"/>
        <w:spacing w:after="0" w:line="240" w:lineRule="auto"/>
        <w:ind w:left="426"/>
        <w:jc w:val="both"/>
        <w:rPr>
          <w:rFonts w:ascii="Times New Roman" w:hAnsi="Times New Roman" w:cs="Times New Roman"/>
          <w:sz w:val="24"/>
          <w:szCs w:val="24"/>
        </w:rPr>
      </w:pPr>
      <w:r w:rsidRPr="008C05B0">
        <w:rPr>
          <w:rFonts w:ascii="Times New Roman" w:hAnsi="Times New Roman" w:cs="Times New Roman"/>
          <w:sz w:val="24"/>
          <w:szCs w:val="24"/>
        </w:rPr>
        <w:t>Przykładowe metody wsparcia krzywdzonego dziecka: bezpo</w:t>
      </w:r>
      <w:r w:rsidR="0084327C" w:rsidRPr="008C05B0">
        <w:rPr>
          <w:rFonts w:ascii="Times New Roman" w:hAnsi="Times New Roman" w:cs="Times New Roman"/>
          <w:sz w:val="24"/>
          <w:szCs w:val="24"/>
        </w:rPr>
        <w:t xml:space="preserve">średnia rozmowa                                   </w:t>
      </w:r>
      <w:r w:rsidRPr="008C05B0">
        <w:rPr>
          <w:rFonts w:ascii="Times New Roman" w:hAnsi="Times New Roman" w:cs="Times New Roman"/>
          <w:sz w:val="24"/>
          <w:szCs w:val="24"/>
        </w:rPr>
        <w:t xml:space="preserve"> z dzieckiem prowadzona przez wychowawcę/pedagoga/psychologa/innego nauczyciela /pracownika szkoły; zajęcia socjoterapeutyczne; zajęcia psychologiczno-pedagogiczne, warsztaty rozwojowe, bezpośrednia pomoc prawna, socjalna dziecku i jego rodzinie; pomoc medyczna dziecku; analiza dokumentacji związanej z sytuacją dziecka; obserwacja dziecka.</w:t>
      </w:r>
    </w:p>
    <w:p w14:paraId="24B30922" w14:textId="77777777" w:rsidR="0070597A" w:rsidRPr="008C05B0" w:rsidRDefault="0070597A" w:rsidP="0084327C">
      <w:pPr>
        <w:autoSpaceDE w:val="0"/>
        <w:autoSpaceDN w:val="0"/>
        <w:adjustRightInd w:val="0"/>
        <w:spacing w:after="0" w:line="240" w:lineRule="auto"/>
        <w:ind w:left="1860"/>
        <w:rPr>
          <w:rFonts w:ascii="Calibri" w:hAnsi="Calibri" w:cs="Calibri"/>
        </w:rPr>
      </w:pPr>
    </w:p>
    <w:p w14:paraId="03722596" w14:textId="77777777" w:rsidR="0070597A" w:rsidRPr="008C05B0" w:rsidRDefault="0070597A" w:rsidP="00D75265">
      <w:pPr>
        <w:autoSpaceDE w:val="0"/>
        <w:autoSpaceDN w:val="0"/>
        <w:adjustRightInd w:val="0"/>
        <w:spacing w:after="0" w:line="240" w:lineRule="auto"/>
        <w:jc w:val="both"/>
        <w:rPr>
          <w:rFonts w:ascii="Times New Roman" w:hAnsi="Times New Roman" w:cs="Times New Roman"/>
          <w:b/>
          <w:bCs/>
          <w:sz w:val="24"/>
          <w:szCs w:val="24"/>
        </w:rPr>
      </w:pPr>
      <w:r w:rsidRPr="008C05B0">
        <w:rPr>
          <w:rFonts w:ascii="Times New Roman" w:hAnsi="Times New Roman" w:cs="Times New Roman"/>
          <w:b/>
          <w:bCs/>
          <w:sz w:val="24"/>
          <w:szCs w:val="24"/>
        </w:rPr>
        <w:t>Ocena efektywności udzielanego wsparcia:</w:t>
      </w:r>
    </w:p>
    <w:p w14:paraId="4D18A2DD" w14:textId="18D04D86" w:rsidR="0070597A" w:rsidRPr="008C05B0" w:rsidRDefault="0070597A" w:rsidP="00D75265">
      <w:pPr>
        <w:pStyle w:val="Akapitzlist"/>
        <w:numPr>
          <w:ilvl w:val="0"/>
          <w:numId w:val="20"/>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Zasady i sposób monitorowania efektów wsparcia (2 razy w roku szkolnym)</w:t>
      </w:r>
      <w:r w:rsidRPr="008C05B0">
        <w:rPr>
          <w:rFonts w:ascii="Times New Roman" w:hAnsi="Times New Roman" w:cs="Times New Roman"/>
          <w:color w:val="FF0000"/>
          <w:sz w:val="24"/>
          <w:szCs w:val="24"/>
        </w:rPr>
        <w:t xml:space="preserve"> </w:t>
      </w:r>
      <w:r w:rsidRPr="008C05B0">
        <w:rPr>
          <w:rFonts w:ascii="Times New Roman" w:hAnsi="Times New Roman" w:cs="Times New Roman"/>
          <w:sz w:val="24"/>
          <w:szCs w:val="24"/>
        </w:rPr>
        <w:t>sposób – wyniki obserwacji prowadzonej przez nauczycieli i specjalistów, rodziców/opiekunów prawnych dziecka (sojuszników dziecka) w czasie lekcji, oferowanych formach wsparcia; wyniki rozmów z dzieckiem; efekty wsparcia udzielanego dziecku przez podmioty zewnętrzne; analiza dostępnej dokumentacji;</w:t>
      </w:r>
    </w:p>
    <w:p w14:paraId="452CDB0A" w14:textId="43798785" w:rsidR="0070597A" w:rsidRPr="008C05B0" w:rsidRDefault="0070597A" w:rsidP="00D75265">
      <w:pPr>
        <w:numPr>
          <w:ilvl w:val="0"/>
          <w:numId w:val="20"/>
        </w:numPr>
        <w:autoSpaceDE w:val="0"/>
        <w:autoSpaceDN w:val="0"/>
        <w:adjustRightInd w:val="0"/>
        <w:spacing w:after="0" w:line="240" w:lineRule="auto"/>
        <w:ind w:right="425"/>
        <w:jc w:val="both"/>
        <w:rPr>
          <w:rFonts w:ascii="Times New Roman" w:hAnsi="Times New Roman" w:cs="Times New Roman"/>
          <w:sz w:val="24"/>
          <w:szCs w:val="24"/>
        </w:rPr>
      </w:pPr>
      <w:r w:rsidRPr="008C05B0">
        <w:rPr>
          <w:rFonts w:ascii="Times New Roman" w:hAnsi="Times New Roman" w:cs="Times New Roman"/>
          <w:sz w:val="24"/>
          <w:szCs w:val="24"/>
        </w:rPr>
        <w:t>Ocena efektów wsparcia: ocena adekwatności udzielonego wsparcia</w:t>
      </w:r>
      <w:r w:rsidR="00D75265" w:rsidRPr="008C05B0">
        <w:rPr>
          <w:rFonts w:ascii="Times New Roman" w:hAnsi="Times New Roman" w:cs="Times New Roman"/>
          <w:sz w:val="24"/>
          <w:szCs w:val="24"/>
        </w:rPr>
        <w:t xml:space="preserve">                                   </w:t>
      </w:r>
      <w:r w:rsidRPr="008C05B0">
        <w:rPr>
          <w:rFonts w:ascii="Times New Roman" w:hAnsi="Times New Roman" w:cs="Times New Roman"/>
          <w:sz w:val="24"/>
          <w:szCs w:val="24"/>
        </w:rPr>
        <w:t xml:space="preserve"> do zdiagnozowanych potrzeb dziecka – ofiary krzywdzenia.</w:t>
      </w:r>
    </w:p>
    <w:p w14:paraId="64DBF7E8" w14:textId="77777777" w:rsidR="0070597A" w:rsidRPr="008C05B0" w:rsidRDefault="0070597A" w:rsidP="009E1709">
      <w:pPr>
        <w:autoSpaceDE w:val="0"/>
        <w:autoSpaceDN w:val="0"/>
        <w:adjustRightInd w:val="0"/>
        <w:spacing w:after="120" w:line="240" w:lineRule="auto"/>
        <w:jc w:val="both"/>
        <w:rPr>
          <w:rFonts w:ascii="Calibri" w:hAnsi="Calibri" w:cs="Calibri"/>
        </w:rPr>
      </w:pPr>
    </w:p>
    <w:p w14:paraId="65C260FC" w14:textId="77777777" w:rsidR="0070597A" w:rsidRPr="008C05B0" w:rsidRDefault="0070597A" w:rsidP="00D75265">
      <w:pPr>
        <w:autoSpaceDE w:val="0"/>
        <w:autoSpaceDN w:val="0"/>
        <w:adjustRightInd w:val="0"/>
        <w:spacing w:after="0" w:line="240" w:lineRule="auto"/>
        <w:ind w:left="720"/>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4.</w:t>
      </w:r>
    </w:p>
    <w:p w14:paraId="6D0F9E5A" w14:textId="77777777" w:rsidR="0070597A" w:rsidRPr="008C05B0" w:rsidRDefault="0070597A" w:rsidP="00D75265">
      <w:pPr>
        <w:autoSpaceDE w:val="0"/>
        <w:autoSpaceDN w:val="0"/>
        <w:adjustRightInd w:val="0"/>
        <w:spacing w:after="0" w:line="240" w:lineRule="auto"/>
        <w:jc w:val="center"/>
        <w:rPr>
          <w:rFonts w:ascii="Times New Roman" w:hAnsi="Times New Roman" w:cs="Times New Roman"/>
          <w:b/>
          <w:bCs/>
          <w:color w:val="000000"/>
          <w:sz w:val="28"/>
          <w:szCs w:val="28"/>
          <w:highlight w:val="white"/>
        </w:rPr>
      </w:pPr>
      <w:r w:rsidRPr="008C05B0">
        <w:rPr>
          <w:rFonts w:ascii="Times New Roman" w:hAnsi="Times New Roman" w:cs="Times New Roman"/>
          <w:b/>
          <w:bCs/>
          <w:color w:val="000000"/>
          <w:sz w:val="28"/>
          <w:szCs w:val="28"/>
          <w:highlight w:val="white"/>
        </w:rPr>
        <w:t xml:space="preserve">Procedury i osoby odpowiedzialne za składanie zawiadomień </w:t>
      </w:r>
    </w:p>
    <w:p w14:paraId="0B3AD7BD" w14:textId="77777777" w:rsidR="0070597A" w:rsidRPr="008C05B0" w:rsidRDefault="0070597A" w:rsidP="0084327C">
      <w:pPr>
        <w:autoSpaceDE w:val="0"/>
        <w:autoSpaceDN w:val="0"/>
        <w:adjustRightInd w:val="0"/>
        <w:spacing w:after="0" w:line="240" w:lineRule="auto"/>
        <w:jc w:val="center"/>
        <w:rPr>
          <w:rFonts w:ascii="Times New Roman" w:hAnsi="Times New Roman" w:cs="Times New Roman"/>
          <w:b/>
          <w:bCs/>
          <w:color w:val="000000"/>
          <w:sz w:val="28"/>
          <w:szCs w:val="28"/>
          <w:highlight w:val="white"/>
        </w:rPr>
      </w:pPr>
      <w:r w:rsidRPr="008C05B0">
        <w:rPr>
          <w:rFonts w:ascii="Times New Roman" w:hAnsi="Times New Roman" w:cs="Times New Roman"/>
          <w:b/>
          <w:bCs/>
          <w:color w:val="000000"/>
          <w:sz w:val="28"/>
          <w:szCs w:val="28"/>
          <w:highlight w:val="white"/>
        </w:rPr>
        <w:t xml:space="preserve">o podejrzeniu popełnienia przestępstwa na szkodę małoletniego, zawiadamianie sądu opiekuńczego oraz w przypadku instytucji, </w:t>
      </w:r>
    </w:p>
    <w:p w14:paraId="6B7316A5" w14:textId="77777777" w:rsidR="0070597A" w:rsidRPr="008C05B0" w:rsidRDefault="0070597A" w:rsidP="0084327C">
      <w:pPr>
        <w:autoSpaceDE w:val="0"/>
        <w:autoSpaceDN w:val="0"/>
        <w:adjustRightInd w:val="0"/>
        <w:spacing w:after="0" w:line="240" w:lineRule="auto"/>
        <w:jc w:val="center"/>
        <w:rPr>
          <w:rFonts w:ascii="Times New Roman" w:hAnsi="Times New Roman" w:cs="Times New Roman"/>
          <w:b/>
          <w:bCs/>
          <w:color w:val="000000"/>
          <w:sz w:val="28"/>
          <w:szCs w:val="28"/>
          <w:highlight w:val="white"/>
        </w:rPr>
      </w:pPr>
      <w:r w:rsidRPr="008C05B0">
        <w:rPr>
          <w:rFonts w:ascii="Times New Roman" w:hAnsi="Times New Roman" w:cs="Times New Roman"/>
          <w:b/>
          <w:bCs/>
          <w:color w:val="000000"/>
          <w:sz w:val="28"/>
          <w:szCs w:val="28"/>
          <w:highlight w:val="white"/>
        </w:rPr>
        <w:t xml:space="preserve">które posiadają takie uprawnienia, </w:t>
      </w:r>
    </w:p>
    <w:p w14:paraId="39389F7E" w14:textId="77777777" w:rsidR="0070597A" w:rsidRPr="008C05B0" w:rsidRDefault="0070597A" w:rsidP="0084327C">
      <w:pPr>
        <w:autoSpaceDE w:val="0"/>
        <w:autoSpaceDN w:val="0"/>
        <w:adjustRightInd w:val="0"/>
        <w:spacing w:after="0" w:line="240" w:lineRule="auto"/>
        <w:jc w:val="center"/>
        <w:rPr>
          <w:rFonts w:ascii="Times New Roman" w:hAnsi="Times New Roman" w:cs="Times New Roman"/>
          <w:b/>
          <w:bCs/>
          <w:color w:val="000000"/>
          <w:sz w:val="28"/>
          <w:szCs w:val="28"/>
          <w:highlight w:val="white"/>
        </w:rPr>
      </w:pPr>
      <w:r w:rsidRPr="008C05B0">
        <w:rPr>
          <w:rFonts w:ascii="Times New Roman" w:hAnsi="Times New Roman" w:cs="Times New Roman"/>
          <w:b/>
          <w:bCs/>
          <w:color w:val="000000"/>
          <w:sz w:val="28"/>
          <w:szCs w:val="28"/>
          <w:highlight w:val="white"/>
        </w:rPr>
        <w:t>osoby odpowiedzialne za wszczynanie procedury "Niebieskie Karty"</w:t>
      </w:r>
    </w:p>
    <w:p w14:paraId="4C4B7FD0" w14:textId="77777777" w:rsidR="0070597A" w:rsidRPr="008C05B0" w:rsidRDefault="0070597A" w:rsidP="0084327C">
      <w:pPr>
        <w:autoSpaceDE w:val="0"/>
        <w:autoSpaceDN w:val="0"/>
        <w:adjustRightInd w:val="0"/>
        <w:spacing w:after="0" w:line="240" w:lineRule="auto"/>
        <w:jc w:val="center"/>
        <w:rPr>
          <w:rFonts w:ascii="Calibri" w:hAnsi="Calibri" w:cs="Calibri"/>
        </w:rPr>
      </w:pPr>
    </w:p>
    <w:p w14:paraId="07731CA4" w14:textId="77777777" w:rsidR="0070597A" w:rsidRPr="008C05B0" w:rsidRDefault="0070597A" w:rsidP="009E1709">
      <w:pPr>
        <w:autoSpaceDE w:val="0"/>
        <w:autoSpaceDN w:val="0"/>
        <w:adjustRightInd w:val="0"/>
        <w:spacing w:after="120" w:line="240" w:lineRule="auto"/>
        <w:jc w:val="center"/>
        <w:rPr>
          <w:rFonts w:ascii="Calibri" w:hAnsi="Calibri" w:cs="Calibri"/>
        </w:rPr>
      </w:pPr>
    </w:p>
    <w:p w14:paraId="661E7D64" w14:textId="5AD7E6D7" w:rsidR="0070597A" w:rsidRPr="008C05B0" w:rsidRDefault="0070597A" w:rsidP="00D75265">
      <w:pPr>
        <w:pStyle w:val="Akapitzlist"/>
        <w:numPr>
          <w:ilvl w:val="0"/>
          <w:numId w:val="2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lastRenderedPageBreak/>
        <w:t xml:space="preserve">Dyrektor szkoły informuje rodziców/opiekunów prawnych małoletniego o obowiązku zgłoszenia podejrzenia krzywdzenia dziecka do organów ścigania (Policja, Prokuratura), </w:t>
      </w:r>
      <w:r w:rsidR="00D75265"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a następnie dokonuje zawiadomienia o możliwości popełnienia przestępstwa.  O fakcie złożonego zawiadomienia dyrektor informuje organ prowadzący. </w:t>
      </w:r>
    </w:p>
    <w:p w14:paraId="3ABD5FE9" w14:textId="6C2FD662" w:rsidR="0070597A" w:rsidRPr="008C05B0" w:rsidRDefault="0070597A" w:rsidP="00D75265">
      <w:pPr>
        <w:numPr>
          <w:ilvl w:val="0"/>
          <w:numId w:val="2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W przypadku zagrożenia dobra dziecka Dyrektor ma możliwość zgłoszenia zdarzenia</w:t>
      </w:r>
      <w:r w:rsidR="00D75265"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do sądu opiekuńczego (wgląd w sytuację rodzinną). Dyrektor ma prawo poinformować Miejski Ośrodek Pomocy Społecznej lub Powiatowe Centrum Pomocy Rodzinie</w:t>
      </w:r>
      <w:r w:rsidR="00D75265"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o zagrożeniu dobra dziecka. </w:t>
      </w:r>
    </w:p>
    <w:p w14:paraId="0E154DC8" w14:textId="07A12F78" w:rsidR="0070597A" w:rsidRPr="008C05B0" w:rsidRDefault="0070597A" w:rsidP="00D75265">
      <w:pPr>
        <w:numPr>
          <w:ilvl w:val="0"/>
          <w:numId w:val="21"/>
        </w:numPr>
        <w:autoSpaceDE w:val="0"/>
        <w:autoSpaceDN w:val="0"/>
        <w:adjustRightInd w:val="0"/>
        <w:spacing w:after="0" w:line="240" w:lineRule="auto"/>
        <w:jc w:val="both"/>
        <w:rPr>
          <w:rFonts w:ascii="Times New Roman" w:hAnsi="Times New Roman" w:cs="Times New Roman"/>
          <w:color w:val="000000"/>
          <w:sz w:val="24"/>
          <w:szCs w:val="24"/>
          <w:highlight w:val="white"/>
        </w:rPr>
      </w:pPr>
      <w:r w:rsidRPr="008C05B0">
        <w:rPr>
          <w:rFonts w:ascii="Times New Roman" w:hAnsi="Times New Roman" w:cs="Times New Roman"/>
          <w:color w:val="000000"/>
          <w:sz w:val="24"/>
          <w:szCs w:val="24"/>
          <w:highlight w:val="white"/>
        </w:rPr>
        <w:t>W przypadku powzięcia w toku prowadzonych czynności służbowych lub zawodowych podejrzenia stosowania przemocy wobec osób doznających przemocy domowej lub</w:t>
      </w:r>
      <w:r w:rsidR="00D75265" w:rsidRPr="008C05B0">
        <w:rPr>
          <w:rFonts w:ascii="Times New Roman" w:hAnsi="Times New Roman" w:cs="Times New Roman"/>
          <w:color w:val="000000"/>
          <w:sz w:val="24"/>
          <w:szCs w:val="24"/>
          <w:highlight w:val="white"/>
        </w:rPr>
        <w:t xml:space="preserve">                     </w:t>
      </w:r>
      <w:r w:rsidRPr="008C05B0">
        <w:rPr>
          <w:rFonts w:ascii="Times New Roman" w:hAnsi="Times New Roman" w:cs="Times New Roman"/>
          <w:color w:val="000000"/>
          <w:sz w:val="24"/>
          <w:szCs w:val="24"/>
          <w:highlight w:val="white"/>
        </w:rPr>
        <w:t xml:space="preserve"> w wyniku zgłoszenia dokonanego przez świadka przemocy domowej, pedagog, psycholog, nauczyciel wychowawca będący wychowawcą klasy lub nauczyciel znający sytuację domową małoletniego może wszcząć procedurę „Niebieskiej Karty”. </w:t>
      </w:r>
    </w:p>
    <w:p w14:paraId="6255A6DB" w14:textId="1CA5ADC6" w:rsidR="0070597A" w:rsidRPr="008C05B0" w:rsidRDefault="0070597A" w:rsidP="00D75265">
      <w:pPr>
        <w:numPr>
          <w:ilvl w:val="0"/>
          <w:numId w:val="21"/>
        </w:numPr>
        <w:autoSpaceDE w:val="0"/>
        <w:autoSpaceDN w:val="0"/>
        <w:adjustRightInd w:val="0"/>
        <w:spacing w:after="0" w:line="240" w:lineRule="auto"/>
        <w:jc w:val="both"/>
        <w:rPr>
          <w:rFonts w:ascii="Times New Roman" w:hAnsi="Times New Roman" w:cs="Times New Roman"/>
          <w:color w:val="000000"/>
          <w:sz w:val="24"/>
          <w:szCs w:val="24"/>
          <w:highlight w:val="white"/>
        </w:rPr>
      </w:pPr>
      <w:r w:rsidRPr="008C05B0">
        <w:rPr>
          <w:rFonts w:ascii="Times New Roman" w:hAnsi="Times New Roman" w:cs="Times New Roman"/>
          <w:color w:val="000000"/>
          <w:sz w:val="24"/>
          <w:szCs w:val="24"/>
          <w:highlight w:val="white"/>
        </w:rPr>
        <w:t>Wszczęcie procedury "Niebieskiej Karty" następuje przez wypełnienie formularza „Niebieska Karta – A”. Procedura wszczęcia Niebieskiej Karty odbywa się zgodnie</w:t>
      </w:r>
      <w:r w:rsidR="00147654" w:rsidRPr="008C05B0">
        <w:rPr>
          <w:rFonts w:ascii="Times New Roman" w:hAnsi="Times New Roman" w:cs="Times New Roman"/>
          <w:color w:val="000000"/>
          <w:sz w:val="24"/>
          <w:szCs w:val="24"/>
          <w:highlight w:val="white"/>
        </w:rPr>
        <w:t xml:space="preserve">                        </w:t>
      </w:r>
      <w:r w:rsidRPr="008C05B0">
        <w:rPr>
          <w:rFonts w:ascii="Times New Roman" w:hAnsi="Times New Roman" w:cs="Times New Roman"/>
          <w:color w:val="000000"/>
          <w:sz w:val="24"/>
          <w:szCs w:val="24"/>
          <w:highlight w:val="white"/>
        </w:rPr>
        <w:t xml:space="preserve"> z Rozporządzeniem Rady Ministrów z dnia 6 września 2023 r. w sprawie procedury "Niebieskie Karty" oraz wzorów formularzy "Niebieska Karta" (Dz.U.</w:t>
      </w:r>
      <w:r w:rsidR="00147654" w:rsidRPr="008C05B0">
        <w:rPr>
          <w:rFonts w:ascii="Times New Roman" w:hAnsi="Times New Roman" w:cs="Times New Roman"/>
          <w:color w:val="000000"/>
          <w:sz w:val="24"/>
          <w:szCs w:val="24"/>
          <w:highlight w:val="white"/>
        </w:rPr>
        <w:t xml:space="preserve"> z </w:t>
      </w:r>
      <w:r w:rsidRPr="008C05B0">
        <w:rPr>
          <w:rFonts w:ascii="Times New Roman" w:hAnsi="Times New Roman" w:cs="Times New Roman"/>
          <w:color w:val="000000"/>
          <w:sz w:val="24"/>
          <w:szCs w:val="24"/>
          <w:highlight w:val="white"/>
        </w:rPr>
        <w:t>2023 poz. 1870).  – (załącznik 5).</w:t>
      </w:r>
    </w:p>
    <w:p w14:paraId="0AEEF80D" w14:textId="77777777" w:rsidR="0070597A" w:rsidRPr="008C05B0" w:rsidRDefault="0070597A" w:rsidP="00D75265">
      <w:pPr>
        <w:numPr>
          <w:ilvl w:val="0"/>
          <w:numId w:val="21"/>
        </w:numPr>
        <w:autoSpaceDE w:val="0"/>
        <w:autoSpaceDN w:val="0"/>
        <w:adjustRightInd w:val="0"/>
        <w:spacing w:after="0" w:line="240" w:lineRule="auto"/>
        <w:jc w:val="both"/>
        <w:rPr>
          <w:rFonts w:ascii="Times New Roman" w:hAnsi="Times New Roman" w:cs="Times New Roman"/>
          <w:color w:val="000000"/>
          <w:sz w:val="24"/>
          <w:szCs w:val="24"/>
          <w:highlight w:val="white"/>
        </w:rPr>
      </w:pPr>
      <w:r w:rsidRPr="008C05B0">
        <w:rPr>
          <w:rFonts w:ascii="Times New Roman" w:hAnsi="Times New Roman" w:cs="Times New Roman"/>
          <w:color w:val="000000"/>
          <w:sz w:val="24"/>
          <w:szCs w:val="24"/>
          <w:highlight w:val="white"/>
        </w:rPr>
        <w:t>Wszczęcie procedury „Niebieskiej Karty” ma na celu działania interwencyjne mające zapewnić bezpieczeństwo osobie doznającej przemocy domowej.</w:t>
      </w:r>
    </w:p>
    <w:p w14:paraId="0CAED20F" w14:textId="77777777" w:rsidR="0070597A" w:rsidRPr="008C05B0" w:rsidRDefault="0070597A" w:rsidP="00D75265">
      <w:pPr>
        <w:numPr>
          <w:ilvl w:val="0"/>
          <w:numId w:val="21"/>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Wszyscy pracownicy szkoły, którzy w związku z wykonywaniem obowiązków służbowych podjęły informację o krzywdzeniu ucznia lub informacje z tym związane, są zobowiązane do zachowania tych informacji w tajemnicy, poza tymi informacjami, które przekazywane są uprawnionym instytucjom.</w:t>
      </w:r>
    </w:p>
    <w:p w14:paraId="29BD39EE" w14:textId="77777777" w:rsidR="0070597A" w:rsidRPr="008C05B0" w:rsidRDefault="0070597A" w:rsidP="009E1709">
      <w:pPr>
        <w:autoSpaceDE w:val="0"/>
        <w:autoSpaceDN w:val="0"/>
        <w:adjustRightInd w:val="0"/>
        <w:spacing w:after="120" w:line="240" w:lineRule="auto"/>
        <w:ind w:left="720"/>
        <w:jc w:val="both"/>
        <w:rPr>
          <w:rFonts w:ascii="Calibri" w:hAnsi="Calibri" w:cs="Calibri"/>
        </w:rPr>
      </w:pPr>
    </w:p>
    <w:p w14:paraId="5B6426F1" w14:textId="77777777" w:rsidR="0070597A" w:rsidRPr="008C05B0" w:rsidRDefault="0070597A" w:rsidP="00015F7D">
      <w:pPr>
        <w:autoSpaceDE w:val="0"/>
        <w:autoSpaceDN w:val="0"/>
        <w:adjustRightInd w:val="0"/>
        <w:spacing w:after="0" w:line="240" w:lineRule="auto"/>
        <w:ind w:hanging="436"/>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5.</w:t>
      </w:r>
    </w:p>
    <w:p w14:paraId="2C36D055" w14:textId="77777777" w:rsidR="0070597A" w:rsidRPr="008C05B0" w:rsidRDefault="0070597A" w:rsidP="00015F7D">
      <w:pPr>
        <w:autoSpaceDE w:val="0"/>
        <w:autoSpaceDN w:val="0"/>
        <w:adjustRightInd w:val="0"/>
        <w:spacing w:after="0" w:line="240" w:lineRule="auto"/>
        <w:ind w:left="360" w:hanging="436"/>
        <w:jc w:val="center"/>
        <w:rPr>
          <w:rFonts w:ascii="Times New Roman" w:hAnsi="Times New Roman" w:cs="Times New Roman"/>
          <w:b/>
          <w:bCs/>
          <w:color w:val="000000"/>
          <w:sz w:val="28"/>
          <w:szCs w:val="28"/>
          <w:highlight w:val="white"/>
        </w:rPr>
      </w:pPr>
      <w:r w:rsidRPr="008C05B0">
        <w:rPr>
          <w:rFonts w:ascii="Times New Roman" w:hAnsi="Times New Roman" w:cs="Times New Roman"/>
          <w:b/>
          <w:bCs/>
          <w:color w:val="000000"/>
          <w:sz w:val="28"/>
          <w:szCs w:val="28"/>
          <w:highlight w:val="white"/>
        </w:rPr>
        <w:t>Zasady przeglądu i aktualizacji standardów; osoby odpowiedzialne za przygotowanie personelu placówki do stosowania standardów, zasad przygotowania tego personelu do ich stosowania oraz sposób dokumentowania tej czynności</w:t>
      </w:r>
    </w:p>
    <w:p w14:paraId="1A54C06E" w14:textId="29D8C33B" w:rsidR="0070597A" w:rsidRPr="008C05B0" w:rsidRDefault="0070597A" w:rsidP="00015F7D">
      <w:pPr>
        <w:pStyle w:val="Akapitzlist"/>
        <w:autoSpaceDE w:val="0"/>
        <w:autoSpaceDN w:val="0"/>
        <w:adjustRightInd w:val="0"/>
        <w:spacing w:after="120" w:line="240" w:lineRule="auto"/>
        <w:ind w:left="0"/>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Standardy Ochrony Małoletnich udostępnia się rodzicom/opiekunom prawnym oraz pracownikom placówki na stronie internetowej Publicznej Szkoły Podstawowej Nr 1 im. Stanisława Staszica w Jadownikach w zakładce Dokumenty, w pliku oznaczonym „Standardy </w:t>
      </w:r>
      <w:r w:rsidR="00D74E95">
        <w:rPr>
          <w:rFonts w:ascii="Times New Roman" w:hAnsi="Times New Roman" w:cs="Times New Roman"/>
          <w:color w:val="000000"/>
          <w:sz w:val="24"/>
          <w:szCs w:val="24"/>
        </w:rPr>
        <w:t>O</w:t>
      </w:r>
      <w:r w:rsidRPr="008C05B0">
        <w:rPr>
          <w:rFonts w:ascii="Times New Roman" w:hAnsi="Times New Roman" w:cs="Times New Roman"/>
          <w:color w:val="000000"/>
          <w:sz w:val="24"/>
          <w:szCs w:val="24"/>
        </w:rPr>
        <w:t>chrony Małoletnich”. Dodatkowo tekst Standardów Ochrony Małoletnich jest przekazywany jego rodzicom/ opiekunom prawnym przy zapisie małoletniego do placówki, a w przypadku wejścia w życie standardów po przyjęciu małoletniego do placówki w postaci papierowej podczas zebrań z rodzicami, konsultacji. Standardy Ochrony Małoletnich są przekazywane</w:t>
      </w:r>
      <w:r w:rsidR="00015F7D"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za pośrednictwem poczty elektronicznej (dziennika elektronicznego) wszystkim pracownikom szkoły. </w:t>
      </w:r>
    </w:p>
    <w:p w14:paraId="4066F428" w14:textId="23F3C16D" w:rsidR="0070597A" w:rsidRPr="008C05B0" w:rsidRDefault="0070597A" w:rsidP="00015F7D">
      <w:pPr>
        <w:pStyle w:val="Akapitzlist"/>
        <w:numPr>
          <w:ilvl w:val="0"/>
          <w:numId w:val="22"/>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Każdy pracownik ma obowiązek zapoznać się ze Standardami po zawarciu umowy</w:t>
      </w:r>
      <w:r w:rsidR="00015F7D"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o pracę, a fakt zapoznania się i przyjęcia do stosowania poświadcza podpisem. Dokument ten jest załączony do akt osobowych pracownika. </w:t>
      </w:r>
    </w:p>
    <w:p w14:paraId="48B18536" w14:textId="2A6F091B" w:rsidR="0070597A" w:rsidRPr="008C05B0" w:rsidRDefault="0070597A" w:rsidP="00015F7D">
      <w:pPr>
        <w:numPr>
          <w:ilvl w:val="0"/>
          <w:numId w:val="22"/>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Rodzice/opiekunowie uczniów zapoznawani są ze Standardami podczas zebrań z rodzicami, każdorazowo na początku roku szkolnego, przy czym pierwsze zapoznanie nastąpi niezwłocznie po opracowaniu i wprowadzeniu Standardów, nie później niż</w:t>
      </w:r>
      <w:r w:rsidR="00015F7D"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lastRenderedPageBreak/>
        <w:t>w ciągu 30 dni. Zapoznanie się z wyżej wymienionymi dokumentami każda osoba potwierdza swoim podpisem, złożonym na liście obecności lub na oświadczeniu dostarczonym do wychowawcy klasy w przypadku nieobecności rodzica na wywiadówce, w ciągu 7 dni od przekazania przez wychowawcę za pośrednictwem e - dziennika informacji o konieczności zapoznania się ze Standardami.</w:t>
      </w:r>
    </w:p>
    <w:p w14:paraId="5D504AEC" w14:textId="26196F50" w:rsidR="0070597A" w:rsidRPr="008C05B0" w:rsidRDefault="0070597A" w:rsidP="00015F7D">
      <w:pPr>
        <w:numPr>
          <w:ilvl w:val="0"/>
          <w:numId w:val="22"/>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Uczniowie zapoznawani są ze Standardami podczas jednych z zajęć z wychowawcą realizowanych w miesiącu wrześniu każdego roku, przy czym pierwsze zapoznanie nastąpi niezwłocznie po opracowaniu i wprowadzeniu Standardów, nie później niż w ciągu 30 dni. Za potwierdzenie faktu zaznajomienia się z dokumentami służy lista obecności na zajęciach, podczas których te procedury były omawiane. Uczniowie nieobecni donoszą do wychowawcy oświadczenie o zapoznaniu się w ciągu 7 dni </w:t>
      </w:r>
      <w:r w:rsidR="00015F7D"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od powrotu z nieobecności.</w:t>
      </w:r>
    </w:p>
    <w:p w14:paraId="6C57258F" w14:textId="23B35AB7" w:rsidR="0070597A" w:rsidRDefault="0070597A" w:rsidP="00015F7D">
      <w:pPr>
        <w:numPr>
          <w:ilvl w:val="0"/>
          <w:numId w:val="22"/>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Treść oświadczenia dla personelu, rodziców/opiekunów i uczniów stanowi załącznik nr 2b (lista) i nr 2a (indywidualne, w razie nieobecności, o których mowa w punktach 2</w:t>
      </w:r>
      <w:r w:rsidR="00015F7D" w:rsidRPr="008C05B0">
        <w:rPr>
          <w:rFonts w:ascii="Times New Roman" w:hAnsi="Times New Roman" w:cs="Times New Roman"/>
          <w:color w:val="000000"/>
          <w:sz w:val="24"/>
          <w:szCs w:val="24"/>
        </w:rPr>
        <w:t xml:space="preserve"> </w:t>
      </w:r>
      <w:r w:rsidR="00306650" w:rsidRPr="008C05B0">
        <w:rPr>
          <w:rFonts w:ascii="Times New Roman" w:hAnsi="Times New Roman" w:cs="Times New Roman"/>
          <w:color w:val="000000"/>
          <w:sz w:val="24"/>
          <w:szCs w:val="24"/>
        </w:rPr>
        <w:t>i</w:t>
      </w:r>
      <w:r w:rsidR="00015F7D"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3) do Standardów.</w:t>
      </w:r>
    </w:p>
    <w:p w14:paraId="6648D961" w14:textId="43287F79" w:rsidR="0070597A" w:rsidRPr="00F55A04" w:rsidRDefault="0070597A" w:rsidP="00F55A04">
      <w:pPr>
        <w:numPr>
          <w:ilvl w:val="0"/>
          <w:numId w:val="22"/>
        </w:numPr>
        <w:autoSpaceDE w:val="0"/>
        <w:autoSpaceDN w:val="0"/>
        <w:adjustRightInd w:val="0"/>
        <w:spacing w:after="0" w:line="240" w:lineRule="auto"/>
        <w:jc w:val="both"/>
        <w:rPr>
          <w:rFonts w:ascii="Times New Roman" w:hAnsi="Times New Roman" w:cs="Times New Roman"/>
          <w:color w:val="000000"/>
          <w:sz w:val="24"/>
          <w:szCs w:val="24"/>
        </w:rPr>
      </w:pPr>
      <w:r w:rsidRPr="00F55A04">
        <w:rPr>
          <w:rFonts w:ascii="Times New Roman" w:hAnsi="Times New Roman" w:cs="Times New Roman"/>
          <w:sz w:val="24"/>
          <w:szCs w:val="24"/>
        </w:rPr>
        <w:t xml:space="preserve">Informacje istotne dla małoletnich zawarte w dokumencie upowszechniane są w trakcie lekcji wychowawczych, konsultacjach indywidualnych, na godzinach „dostępności”, </w:t>
      </w:r>
      <w:r w:rsidR="008C05B0" w:rsidRPr="00F55A04">
        <w:rPr>
          <w:rFonts w:ascii="Times New Roman" w:hAnsi="Times New Roman" w:cs="Times New Roman"/>
          <w:sz w:val="24"/>
          <w:szCs w:val="24"/>
        </w:rPr>
        <w:t xml:space="preserve">                </w:t>
      </w:r>
      <w:r w:rsidRPr="00F55A04">
        <w:rPr>
          <w:rFonts w:ascii="Times New Roman" w:hAnsi="Times New Roman" w:cs="Times New Roman"/>
          <w:sz w:val="24"/>
          <w:szCs w:val="24"/>
        </w:rPr>
        <w:t>w trakcie realizowanych programów i warsztatów o charakterze edukacyjnym.</w:t>
      </w:r>
    </w:p>
    <w:p w14:paraId="13C856F3" w14:textId="77777777" w:rsidR="0070597A" w:rsidRPr="008C05B0" w:rsidRDefault="0070597A" w:rsidP="00306650">
      <w:pPr>
        <w:numPr>
          <w:ilvl w:val="0"/>
          <w:numId w:val="22"/>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Standardy Ochrony Małoletnich oraz wyciąg ze Standardów w formie drukowanej, dające możliwość </w:t>
      </w:r>
      <w:r w:rsidRPr="008C05B0">
        <w:rPr>
          <w:rFonts w:ascii="Times New Roman" w:hAnsi="Times New Roman" w:cs="Times New Roman"/>
          <w:color w:val="000000"/>
          <w:sz w:val="24"/>
          <w:szCs w:val="24"/>
          <w:highlight w:val="white"/>
        </w:rPr>
        <w:t>zaznajomienia się z nimi małoletnim,</w:t>
      </w:r>
      <w:r w:rsidRPr="008C05B0">
        <w:rPr>
          <w:rFonts w:ascii="Times New Roman" w:hAnsi="Times New Roman" w:cs="Times New Roman"/>
          <w:color w:val="000000"/>
          <w:sz w:val="24"/>
          <w:szCs w:val="24"/>
        </w:rPr>
        <w:t xml:space="preserve"> są umieszczone w bibliotece szkolnej, sekretariacie i pokoju nauczycielskim.</w:t>
      </w:r>
    </w:p>
    <w:p w14:paraId="5CCB8357" w14:textId="4FB68BD9" w:rsidR="004E3794" w:rsidRPr="00C074E6" w:rsidRDefault="0070597A" w:rsidP="00C074E6">
      <w:pPr>
        <w:numPr>
          <w:ilvl w:val="0"/>
          <w:numId w:val="22"/>
        </w:numPr>
        <w:autoSpaceDE w:val="0"/>
        <w:autoSpaceDN w:val="0"/>
        <w:adjustRightInd w:val="0"/>
        <w:spacing w:after="0" w:line="240" w:lineRule="auto"/>
        <w:jc w:val="both"/>
        <w:rPr>
          <w:rFonts w:ascii="Times New Roman" w:hAnsi="Times New Roman" w:cs="Times New Roman"/>
          <w:sz w:val="24"/>
          <w:szCs w:val="24"/>
        </w:rPr>
      </w:pPr>
      <w:r w:rsidRPr="00C074E6">
        <w:rPr>
          <w:rFonts w:ascii="Times New Roman" w:hAnsi="Times New Roman" w:cs="Times New Roman"/>
          <w:sz w:val="24"/>
          <w:szCs w:val="24"/>
        </w:rPr>
        <w:t xml:space="preserve">Dokument udostępniony jest w dwóch wersjach: wersji zupełnej oraz skróconej przeznaczonej dla małoletnich i zawierającej informacje dla nich istotne. </w:t>
      </w:r>
      <w:bookmarkStart w:id="0" w:name="_Hlk171245108"/>
    </w:p>
    <w:bookmarkEnd w:id="0"/>
    <w:p w14:paraId="373172F0" w14:textId="47A1E675" w:rsidR="009D0BE3" w:rsidRPr="00C074E6" w:rsidRDefault="0070597A" w:rsidP="00C074E6">
      <w:pPr>
        <w:numPr>
          <w:ilvl w:val="0"/>
          <w:numId w:val="22"/>
        </w:numPr>
        <w:autoSpaceDE w:val="0"/>
        <w:autoSpaceDN w:val="0"/>
        <w:adjustRightInd w:val="0"/>
        <w:spacing w:after="0" w:line="240" w:lineRule="auto"/>
        <w:jc w:val="both"/>
        <w:rPr>
          <w:rFonts w:ascii="Times New Roman" w:hAnsi="Times New Roman" w:cs="Times New Roman"/>
          <w:sz w:val="24"/>
          <w:szCs w:val="24"/>
          <w:highlight w:val="white"/>
          <w:lang w:val="en-US"/>
        </w:rPr>
      </w:pPr>
      <w:r w:rsidRPr="00C074E6">
        <w:rPr>
          <w:rFonts w:ascii="Times New Roman" w:hAnsi="Times New Roman" w:cs="Times New Roman"/>
          <w:sz w:val="24"/>
          <w:szCs w:val="24"/>
          <w:highlight w:val="white"/>
        </w:rPr>
        <w:t xml:space="preserve">Osobą odpowiedzialną za przygotowanie personelu placówki w zakresie </w:t>
      </w:r>
      <w:r w:rsidR="004E3794" w:rsidRPr="00C074E6">
        <w:rPr>
          <w:rFonts w:ascii="Times New Roman" w:hAnsi="Times New Roman" w:cs="Times New Roman"/>
          <w:sz w:val="24"/>
          <w:szCs w:val="24"/>
          <w:highlight w:val="white"/>
        </w:rPr>
        <w:t xml:space="preserve">Standardów </w:t>
      </w:r>
      <w:r w:rsidRPr="00C074E6">
        <w:rPr>
          <w:rFonts w:ascii="Times New Roman" w:hAnsi="Times New Roman" w:cs="Times New Roman"/>
          <w:sz w:val="24"/>
          <w:szCs w:val="24"/>
          <w:highlight w:val="white"/>
        </w:rPr>
        <w:t>Ochrony Małoletnich jest dyrektor szkoły. Po zapoznaniu się pracowników</w:t>
      </w:r>
      <w:r w:rsidR="00C074E6">
        <w:rPr>
          <w:rFonts w:ascii="Times New Roman" w:hAnsi="Times New Roman" w:cs="Times New Roman"/>
          <w:sz w:val="24"/>
          <w:szCs w:val="24"/>
          <w:highlight w:val="white"/>
        </w:rPr>
        <w:t xml:space="preserve">                                 </w:t>
      </w:r>
      <w:r w:rsidR="004E7CF1" w:rsidRPr="00C074E6">
        <w:rPr>
          <w:rFonts w:ascii="Times New Roman" w:hAnsi="Times New Roman" w:cs="Times New Roman"/>
          <w:sz w:val="24"/>
          <w:szCs w:val="24"/>
          <w:highlight w:val="white"/>
        </w:rPr>
        <w:t xml:space="preserve"> </w:t>
      </w:r>
      <w:r w:rsidRPr="00C074E6">
        <w:rPr>
          <w:rFonts w:ascii="Times New Roman" w:hAnsi="Times New Roman" w:cs="Times New Roman"/>
          <w:sz w:val="24"/>
          <w:szCs w:val="24"/>
          <w:highlight w:val="white"/>
        </w:rPr>
        <w:t>z dokumentem, przeprowadza on spotkanie z pracownikami (w pod</w:t>
      </w:r>
      <w:bookmarkStart w:id="1" w:name="_Hlk171245161"/>
      <w:r w:rsidRPr="00C074E6">
        <w:rPr>
          <w:rFonts w:ascii="Times New Roman" w:hAnsi="Times New Roman" w:cs="Times New Roman"/>
          <w:sz w:val="24"/>
          <w:szCs w:val="24"/>
          <w:highlight w:val="white"/>
        </w:rPr>
        <w:t>ziale na grupy</w:t>
      </w:r>
      <w:bookmarkEnd w:id="1"/>
      <w:r w:rsidRPr="00C074E6">
        <w:rPr>
          <w:rFonts w:ascii="Times New Roman" w:hAnsi="Times New Roman" w:cs="Times New Roman"/>
          <w:sz w:val="24"/>
          <w:szCs w:val="24"/>
          <w:highlight w:val="white"/>
        </w:rPr>
        <w:t xml:space="preserve">) </w:t>
      </w:r>
      <w:r w:rsidR="009D0BE3" w:rsidRPr="00C074E6">
        <w:rPr>
          <w:rFonts w:ascii="Times New Roman" w:hAnsi="Times New Roman" w:cs="Times New Roman"/>
          <w:sz w:val="24"/>
          <w:szCs w:val="24"/>
          <w:highlight w:val="white"/>
          <w:lang w:val="en-US"/>
        </w:rPr>
        <w:t>w celu omówienia standardów i ich stosowania. Każdy pracownik składa pisemne oświadczenie o zapoznaniu się ze standardami. Dyrektor może również zorganizować dodatkowe szkolenie dotyczące Standardów Ochrony Małoletnich, praw dziecka i interwencji</w:t>
      </w:r>
      <w:r w:rsidR="00C074E6">
        <w:rPr>
          <w:rFonts w:ascii="Times New Roman" w:hAnsi="Times New Roman" w:cs="Times New Roman"/>
          <w:sz w:val="24"/>
          <w:szCs w:val="24"/>
          <w:highlight w:val="white"/>
          <w:lang w:val="en-US"/>
        </w:rPr>
        <w:t xml:space="preserve">                     </w:t>
      </w:r>
      <w:r w:rsidR="009D0BE3" w:rsidRPr="00C074E6">
        <w:rPr>
          <w:rFonts w:ascii="Times New Roman" w:hAnsi="Times New Roman" w:cs="Times New Roman"/>
          <w:sz w:val="24"/>
          <w:szCs w:val="24"/>
          <w:highlight w:val="white"/>
          <w:lang w:val="en-US"/>
        </w:rPr>
        <w:t xml:space="preserve"> w sytuacji krzywdzenia małoletniego.  </w:t>
      </w:r>
    </w:p>
    <w:p w14:paraId="41D5BCD7" w14:textId="6ECB34DC" w:rsidR="00C074E6" w:rsidRPr="00C074E6" w:rsidRDefault="00C074E6" w:rsidP="00C074E6">
      <w:pPr>
        <w:numPr>
          <w:ilvl w:val="0"/>
          <w:numId w:val="22"/>
        </w:numPr>
        <w:autoSpaceDE w:val="0"/>
        <w:autoSpaceDN w:val="0"/>
        <w:adjustRightInd w:val="0"/>
        <w:spacing w:after="0" w:line="240" w:lineRule="auto"/>
        <w:jc w:val="both"/>
        <w:rPr>
          <w:rFonts w:ascii="Times New Roman" w:hAnsi="Times New Roman" w:cs="Times New Roman"/>
          <w:sz w:val="24"/>
          <w:szCs w:val="24"/>
          <w:lang w:val="en-US"/>
        </w:rPr>
      </w:pPr>
      <w:r w:rsidRPr="00C074E6">
        <w:rPr>
          <w:rFonts w:ascii="Times New Roman" w:hAnsi="Times New Roman" w:cs="Times New Roman"/>
          <w:sz w:val="24"/>
          <w:szCs w:val="24"/>
        </w:rPr>
        <w:t>Przygotowanie personelu polega na pogłębianiu wiedzy i umiejętności rozpoznawania krzywdzenia, objaw</w:t>
      </w:r>
      <w:r w:rsidRPr="00C074E6">
        <w:rPr>
          <w:rFonts w:ascii="Times New Roman" w:hAnsi="Times New Roman" w:cs="Times New Roman"/>
          <w:sz w:val="24"/>
          <w:szCs w:val="24"/>
          <w:lang w:val="en-US"/>
        </w:rPr>
        <w:t>ów, identyfikacji ryzyka krzywdzenia i podejmowania, zgodnie</w:t>
      </w:r>
      <w:r>
        <w:rPr>
          <w:rFonts w:ascii="Times New Roman" w:hAnsi="Times New Roman" w:cs="Times New Roman"/>
          <w:sz w:val="24"/>
          <w:szCs w:val="24"/>
          <w:lang w:val="en-US"/>
        </w:rPr>
        <w:t xml:space="preserve">                    </w:t>
      </w:r>
      <w:r w:rsidRPr="00C074E6">
        <w:rPr>
          <w:rFonts w:ascii="Times New Roman" w:hAnsi="Times New Roman" w:cs="Times New Roman"/>
          <w:sz w:val="24"/>
          <w:szCs w:val="24"/>
          <w:lang w:val="en-US"/>
        </w:rPr>
        <w:t xml:space="preserve"> z prawem właściwych działań, a także wiedzy z zakresu odpowiedzialności prawnej</w:t>
      </w:r>
      <w:r>
        <w:rPr>
          <w:rFonts w:ascii="Times New Roman" w:hAnsi="Times New Roman" w:cs="Times New Roman"/>
          <w:sz w:val="24"/>
          <w:szCs w:val="24"/>
          <w:lang w:val="en-US"/>
        </w:rPr>
        <w:t xml:space="preserve">                     </w:t>
      </w:r>
      <w:r w:rsidRPr="00C074E6">
        <w:rPr>
          <w:rFonts w:ascii="Times New Roman" w:hAnsi="Times New Roman" w:cs="Times New Roman"/>
          <w:sz w:val="24"/>
          <w:szCs w:val="24"/>
          <w:lang w:val="en-US"/>
        </w:rPr>
        <w:t xml:space="preserve"> w przypadku zaniechania postępowania w celu ochrony i wsparcia małoletnich.</w:t>
      </w:r>
    </w:p>
    <w:p w14:paraId="6D123CF9" w14:textId="49C37EFE" w:rsidR="0070597A" w:rsidRPr="00C074E6" w:rsidRDefault="0070597A" w:rsidP="00C074E6">
      <w:pPr>
        <w:numPr>
          <w:ilvl w:val="0"/>
          <w:numId w:val="22"/>
        </w:numPr>
        <w:autoSpaceDE w:val="0"/>
        <w:autoSpaceDN w:val="0"/>
        <w:adjustRightInd w:val="0"/>
        <w:spacing w:after="0" w:line="240" w:lineRule="auto"/>
        <w:jc w:val="both"/>
        <w:rPr>
          <w:rFonts w:ascii="Times New Roman" w:hAnsi="Times New Roman" w:cs="Times New Roman"/>
          <w:sz w:val="24"/>
          <w:szCs w:val="24"/>
        </w:rPr>
      </w:pPr>
      <w:r w:rsidRPr="00C074E6">
        <w:rPr>
          <w:rFonts w:ascii="Times New Roman" w:hAnsi="Times New Roman" w:cs="Times New Roman"/>
          <w:sz w:val="24"/>
          <w:szCs w:val="24"/>
        </w:rPr>
        <w:t>W szkole organizuje się wewnętrzne doskonalenie w zespołach nauczycielskich.</w:t>
      </w:r>
    </w:p>
    <w:p w14:paraId="4B2F2173" w14:textId="77777777" w:rsidR="00C074E6" w:rsidRPr="00C074E6" w:rsidRDefault="00C074E6" w:rsidP="00C074E6">
      <w:pPr>
        <w:numPr>
          <w:ilvl w:val="0"/>
          <w:numId w:val="22"/>
        </w:numPr>
        <w:autoSpaceDE w:val="0"/>
        <w:autoSpaceDN w:val="0"/>
        <w:adjustRightInd w:val="0"/>
        <w:spacing w:after="0" w:line="240" w:lineRule="auto"/>
        <w:jc w:val="both"/>
        <w:rPr>
          <w:rFonts w:ascii="Times New Roman" w:hAnsi="Times New Roman" w:cs="Times New Roman"/>
          <w:sz w:val="24"/>
          <w:szCs w:val="24"/>
          <w:lang w:val="en-US"/>
        </w:rPr>
      </w:pPr>
      <w:r w:rsidRPr="00C074E6">
        <w:rPr>
          <w:rFonts w:ascii="Times New Roman" w:hAnsi="Times New Roman" w:cs="Times New Roman"/>
          <w:sz w:val="24"/>
          <w:szCs w:val="24"/>
        </w:rPr>
        <w:t>Każda forma doskonalenia jest potwierdzana zaświadczeniem o uczestnictwie. Imienne zaświadczenia umieszczane są w teczkach akt osobowych pracownik</w:t>
      </w:r>
      <w:r w:rsidRPr="00C074E6">
        <w:rPr>
          <w:rFonts w:ascii="Times New Roman" w:hAnsi="Times New Roman" w:cs="Times New Roman"/>
          <w:sz w:val="24"/>
          <w:szCs w:val="24"/>
          <w:lang w:val="en-US"/>
        </w:rPr>
        <w:t xml:space="preserve">ów. </w:t>
      </w:r>
    </w:p>
    <w:p w14:paraId="5859EC21" w14:textId="77777777" w:rsidR="00C074E6" w:rsidRPr="00C074E6" w:rsidRDefault="00C074E6" w:rsidP="00C074E6">
      <w:pPr>
        <w:numPr>
          <w:ilvl w:val="0"/>
          <w:numId w:val="22"/>
        </w:numPr>
        <w:autoSpaceDE w:val="0"/>
        <w:autoSpaceDN w:val="0"/>
        <w:adjustRightInd w:val="0"/>
        <w:spacing w:after="0" w:line="240" w:lineRule="auto"/>
        <w:jc w:val="both"/>
        <w:rPr>
          <w:rFonts w:ascii="Times New Roman" w:hAnsi="Times New Roman" w:cs="Times New Roman"/>
          <w:sz w:val="24"/>
          <w:szCs w:val="24"/>
          <w:lang w:val="en-US"/>
        </w:rPr>
      </w:pPr>
      <w:r w:rsidRPr="00C074E6">
        <w:rPr>
          <w:rFonts w:ascii="Times New Roman" w:hAnsi="Times New Roman" w:cs="Times New Roman"/>
          <w:sz w:val="24"/>
          <w:szCs w:val="24"/>
        </w:rPr>
        <w:t>Dyrektor szkoły powołuje zesp</w:t>
      </w:r>
      <w:r w:rsidRPr="00C074E6">
        <w:rPr>
          <w:rFonts w:ascii="Times New Roman" w:hAnsi="Times New Roman" w:cs="Times New Roman"/>
          <w:sz w:val="24"/>
          <w:szCs w:val="24"/>
          <w:lang w:val="en-US"/>
        </w:rPr>
        <w:t xml:space="preserve">ół ds. aktualizacji Standardów Ochrony Małoletnich, składający się z pracowników szkoły. </w:t>
      </w:r>
    </w:p>
    <w:p w14:paraId="4B4C716F" w14:textId="77777777" w:rsidR="0070597A" w:rsidRPr="00C074E6" w:rsidRDefault="0070597A" w:rsidP="00C074E6">
      <w:pPr>
        <w:numPr>
          <w:ilvl w:val="0"/>
          <w:numId w:val="22"/>
        </w:numPr>
        <w:autoSpaceDE w:val="0"/>
        <w:autoSpaceDN w:val="0"/>
        <w:adjustRightInd w:val="0"/>
        <w:spacing w:after="0" w:line="240" w:lineRule="auto"/>
        <w:jc w:val="both"/>
        <w:rPr>
          <w:rFonts w:ascii="Times New Roman" w:hAnsi="Times New Roman" w:cs="Times New Roman"/>
          <w:sz w:val="24"/>
          <w:szCs w:val="24"/>
        </w:rPr>
      </w:pPr>
      <w:r w:rsidRPr="00C074E6">
        <w:rPr>
          <w:rFonts w:ascii="Times New Roman" w:hAnsi="Times New Roman" w:cs="Times New Roman"/>
          <w:sz w:val="24"/>
          <w:szCs w:val="24"/>
        </w:rPr>
        <w:t xml:space="preserve">Zespół monitoruje zmiany w prawie i dokonuje aktualizacji Standardów Ochrony Małoletnich nie rzadziej niż raz na dwa lata, a w sytuacji zmiany przepisów niezwłocznie po ich wejściu w życie. </w:t>
      </w:r>
    </w:p>
    <w:p w14:paraId="4EA8947A" w14:textId="707CA301" w:rsidR="0070597A" w:rsidRPr="00C074E6" w:rsidRDefault="0070597A" w:rsidP="00C074E6">
      <w:pPr>
        <w:numPr>
          <w:ilvl w:val="0"/>
          <w:numId w:val="22"/>
        </w:numPr>
        <w:autoSpaceDE w:val="0"/>
        <w:autoSpaceDN w:val="0"/>
        <w:adjustRightInd w:val="0"/>
        <w:spacing w:after="0" w:line="240" w:lineRule="auto"/>
        <w:jc w:val="both"/>
        <w:rPr>
          <w:rFonts w:ascii="Times New Roman" w:hAnsi="Times New Roman" w:cs="Times New Roman"/>
          <w:sz w:val="24"/>
          <w:szCs w:val="24"/>
        </w:rPr>
      </w:pPr>
      <w:r w:rsidRPr="00C074E6">
        <w:rPr>
          <w:rFonts w:ascii="Times New Roman" w:hAnsi="Times New Roman" w:cs="Times New Roman"/>
          <w:sz w:val="24"/>
          <w:szCs w:val="24"/>
        </w:rPr>
        <w:t xml:space="preserve">Dyrektor szkoły dokonuje oceny stopnia znajomości i poprawności stosowania „Standardów </w:t>
      </w:r>
      <w:r w:rsidR="0058036A">
        <w:rPr>
          <w:rFonts w:ascii="Times New Roman" w:hAnsi="Times New Roman" w:cs="Times New Roman"/>
          <w:sz w:val="24"/>
          <w:szCs w:val="24"/>
        </w:rPr>
        <w:t>O</w:t>
      </w:r>
      <w:r w:rsidRPr="00C074E6">
        <w:rPr>
          <w:rFonts w:ascii="Times New Roman" w:hAnsi="Times New Roman" w:cs="Times New Roman"/>
          <w:sz w:val="24"/>
          <w:szCs w:val="24"/>
        </w:rPr>
        <w:t xml:space="preserve">chrony </w:t>
      </w:r>
      <w:r w:rsidR="0058036A">
        <w:rPr>
          <w:rFonts w:ascii="Times New Roman" w:hAnsi="Times New Roman" w:cs="Times New Roman"/>
          <w:sz w:val="24"/>
          <w:szCs w:val="24"/>
        </w:rPr>
        <w:t>M</w:t>
      </w:r>
      <w:r w:rsidRPr="00C074E6">
        <w:rPr>
          <w:rFonts w:ascii="Times New Roman" w:hAnsi="Times New Roman" w:cs="Times New Roman"/>
          <w:sz w:val="24"/>
          <w:szCs w:val="24"/>
        </w:rPr>
        <w:t>ałoletnich” na bieżąco, w ramach sprawowanego nadzoru pedagogicznego.</w:t>
      </w:r>
    </w:p>
    <w:p w14:paraId="3454EE67" w14:textId="36E57F26" w:rsidR="0070597A" w:rsidRPr="00C074E6" w:rsidRDefault="0070597A" w:rsidP="00C074E6">
      <w:pPr>
        <w:numPr>
          <w:ilvl w:val="0"/>
          <w:numId w:val="22"/>
        </w:numPr>
        <w:autoSpaceDE w:val="0"/>
        <w:autoSpaceDN w:val="0"/>
        <w:adjustRightInd w:val="0"/>
        <w:spacing w:after="0" w:line="240" w:lineRule="auto"/>
        <w:jc w:val="both"/>
        <w:rPr>
          <w:rFonts w:ascii="Times New Roman" w:hAnsi="Times New Roman" w:cs="Times New Roman"/>
          <w:sz w:val="24"/>
          <w:szCs w:val="24"/>
        </w:rPr>
      </w:pPr>
      <w:r w:rsidRPr="00C074E6">
        <w:rPr>
          <w:rFonts w:ascii="Times New Roman" w:hAnsi="Times New Roman" w:cs="Times New Roman"/>
          <w:sz w:val="24"/>
          <w:szCs w:val="24"/>
        </w:rPr>
        <w:lastRenderedPageBreak/>
        <w:t>Ewaluację przeprowadza powołany przez dyrektora zespół ewaluacyjny z użyciem technik: analizy dokumentu, badania ankietowego, wywiadów z rodzicami</w:t>
      </w:r>
      <w:r w:rsidR="0058036A">
        <w:rPr>
          <w:rFonts w:ascii="Times New Roman" w:hAnsi="Times New Roman" w:cs="Times New Roman"/>
          <w:sz w:val="24"/>
          <w:szCs w:val="24"/>
        </w:rPr>
        <w:t xml:space="preserve">                                   </w:t>
      </w:r>
      <w:r w:rsidRPr="00C074E6">
        <w:rPr>
          <w:rFonts w:ascii="Times New Roman" w:hAnsi="Times New Roman" w:cs="Times New Roman"/>
          <w:sz w:val="24"/>
          <w:szCs w:val="24"/>
        </w:rPr>
        <w:t xml:space="preserve"> i nauczycielami, dyskusji grupowej w zespołach nauczycielskich.</w:t>
      </w:r>
    </w:p>
    <w:p w14:paraId="0242080B" w14:textId="0648D85E" w:rsidR="0070597A" w:rsidRPr="00C32495" w:rsidRDefault="0070597A" w:rsidP="00C32495">
      <w:pPr>
        <w:numPr>
          <w:ilvl w:val="0"/>
          <w:numId w:val="22"/>
        </w:numPr>
        <w:autoSpaceDE w:val="0"/>
        <w:autoSpaceDN w:val="0"/>
        <w:adjustRightInd w:val="0"/>
        <w:spacing w:after="0" w:line="240" w:lineRule="auto"/>
        <w:jc w:val="both"/>
        <w:rPr>
          <w:rFonts w:ascii="Times New Roman" w:hAnsi="Times New Roman" w:cs="Times New Roman"/>
          <w:sz w:val="24"/>
          <w:szCs w:val="24"/>
          <w:highlight w:val="white"/>
        </w:rPr>
      </w:pPr>
      <w:r w:rsidRPr="00C074E6">
        <w:rPr>
          <w:rFonts w:ascii="Times New Roman" w:hAnsi="Times New Roman" w:cs="Times New Roman"/>
          <w:sz w:val="24"/>
          <w:szCs w:val="24"/>
        </w:rPr>
        <w:t xml:space="preserve">W Szkole została wprowadzona Procedura monitorowania i weryfikowania standardów ochrony małoletnich </w:t>
      </w:r>
      <w:r w:rsidRPr="00C074E6">
        <w:rPr>
          <w:rFonts w:ascii="Times New Roman" w:hAnsi="Times New Roman" w:cs="Times New Roman"/>
          <w:sz w:val="24"/>
          <w:szCs w:val="24"/>
          <w:highlight w:val="white"/>
        </w:rPr>
        <w:t>zatwierdzone i włączona do Standardów Ochrony Małoletnich</w:t>
      </w:r>
      <w:r w:rsidR="0058036A">
        <w:rPr>
          <w:rFonts w:ascii="Times New Roman" w:hAnsi="Times New Roman" w:cs="Times New Roman"/>
          <w:sz w:val="24"/>
          <w:szCs w:val="24"/>
          <w:highlight w:val="white"/>
        </w:rPr>
        <w:t xml:space="preserve">                    </w:t>
      </w:r>
      <w:r w:rsidRPr="00C074E6">
        <w:rPr>
          <w:rFonts w:ascii="Times New Roman" w:hAnsi="Times New Roman" w:cs="Times New Roman"/>
          <w:sz w:val="24"/>
          <w:szCs w:val="24"/>
          <w:highlight w:val="white"/>
        </w:rPr>
        <w:t xml:space="preserve"> w formie (załącznika nr 6)</w:t>
      </w:r>
      <w:r w:rsidR="0058036A">
        <w:rPr>
          <w:rFonts w:ascii="Times New Roman" w:hAnsi="Times New Roman" w:cs="Times New Roman"/>
          <w:sz w:val="24"/>
          <w:szCs w:val="24"/>
          <w:highlight w:val="white"/>
        </w:rPr>
        <w:t>.</w:t>
      </w:r>
    </w:p>
    <w:p w14:paraId="3A3B38B5" w14:textId="77777777" w:rsidR="0070597A" w:rsidRPr="008C05B0" w:rsidRDefault="0070597A" w:rsidP="00C32495">
      <w:pPr>
        <w:autoSpaceDE w:val="0"/>
        <w:autoSpaceDN w:val="0"/>
        <w:adjustRightInd w:val="0"/>
        <w:spacing w:after="0" w:line="240" w:lineRule="auto"/>
        <w:ind w:left="720"/>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6.</w:t>
      </w:r>
    </w:p>
    <w:p w14:paraId="1DC9FBAD" w14:textId="3DB1D1A9" w:rsidR="0070597A" w:rsidRPr="00A039E6" w:rsidRDefault="0070597A" w:rsidP="00C32495">
      <w:pPr>
        <w:autoSpaceDE w:val="0"/>
        <w:autoSpaceDN w:val="0"/>
        <w:adjustRightInd w:val="0"/>
        <w:spacing w:after="0" w:line="240" w:lineRule="auto"/>
        <w:jc w:val="center"/>
        <w:rPr>
          <w:rFonts w:ascii="Times New Roman" w:hAnsi="Times New Roman" w:cs="Times New Roman"/>
          <w:b/>
          <w:bCs/>
          <w:color w:val="000000"/>
          <w:sz w:val="28"/>
          <w:szCs w:val="28"/>
          <w:highlight w:val="white"/>
        </w:rPr>
      </w:pPr>
      <w:r w:rsidRPr="008C05B0">
        <w:rPr>
          <w:rFonts w:ascii="Times New Roman" w:hAnsi="Times New Roman" w:cs="Times New Roman"/>
          <w:b/>
          <w:bCs/>
          <w:color w:val="000000"/>
          <w:sz w:val="28"/>
          <w:szCs w:val="28"/>
          <w:highlight w:val="white"/>
        </w:rPr>
        <w:t>Sposób dokumentowania i zasady przechowywania ujawnionych lub zgłoszonych incydentów lub zdarzeń zagrażających dobru małoletniego</w:t>
      </w:r>
    </w:p>
    <w:p w14:paraId="68C8DB89" w14:textId="77777777" w:rsidR="0070597A" w:rsidRPr="008C05B0" w:rsidRDefault="0070597A" w:rsidP="00A039E6">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1. Dla każdego zdarzenia podejrzenia krzywdzenia lub krzywdzenia małoletnich zakładana jest imienna teczka z nazwiskiem małoletniego. Teczkę zakłada i prowadzi pedagog szkolny. </w:t>
      </w:r>
    </w:p>
    <w:p w14:paraId="7C9AFFBE" w14:textId="77777777" w:rsidR="0070597A" w:rsidRPr="008C05B0" w:rsidRDefault="0070597A" w:rsidP="00A039E6">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2. Do czasu zakończenia sprawy teczka pozostaje w gabinecie pedagoga i jest należycie chroniona przed dostępem osób nieuprawnionych.</w:t>
      </w:r>
    </w:p>
    <w:p w14:paraId="61520838" w14:textId="77777777" w:rsidR="0070597A" w:rsidRPr="00A039E6" w:rsidRDefault="0070597A" w:rsidP="00A039E6">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rPr>
        <w:t>3</w:t>
      </w:r>
      <w:r w:rsidRPr="00A039E6">
        <w:rPr>
          <w:rFonts w:ascii="Times New Roman" w:hAnsi="Times New Roman" w:cs="Times New Roman"/>
          <w:sz w:val="24"/>
          <w:szCs w:val="24"/>
        </w:rPr>
        <w:t>. W teczce umieszcza  się:</w:t>
      </w:r>
    </w:p>
    <w:p w14:paraId="23123146" w14:textId="7777777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a) Zgłoszenie podejrzenia krzywdzenia lub zgłoszenie krzywdzenia.</w:t>
      </w:r>
    </w:p>
    <w:p w14:paraId="0BF9179C" w14:textId="7777777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b) Protokół rozmowy ze zgłaszającym, o ile jest możliwym jego sporządzenie.</w:t>
      </w:r>
    </w:p>
    <w:p w14:paraId="6E0B7298" w14:textId="7777777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c) Kwestionariusz oceny ryzyka występowania przemocy.</w:t>
      </w:r>
    </w:p>
    <w:p w14:paraId="48381087" w14:textId="7777777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d) Protokoły i notatki z rozmów z małoletnim i osobą jemu najbliższą lub niekrzywdzącym rodzicem/opiekunem.</w:t>
      </w:r>
    </w:p>
    <w:p w14:paraId="29DEE6AF" w14:textId="7777777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e) Protokół z posiedzenia Zespołu interwencyjnego, powołanego przez dyrektora.</w:t>
      </w:r>
    </w:p>
    <w:p w14:paraId="674480AB" w14:textId="7866C0EF"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f) Kopię „Niebieskiej Karty – A”, w przypadku, gdy zostanie wszczęta procedura „Niebieskie</w:t>
      </w:r>
      <w:r w:rsidR="00A039E6">
        <w:rPr>
          <w:rFonts w:ascii="Times New Roman" w:hAnsi="Times New Roman" w:cs="Times New Roman"/>
          <w:sz w:val="24"/>
          <w:szCs w:val="24"/>
        </w:rPr>
        <w:t>j</w:t>
      </w:r>
      <w:r w:rsidRPr="00A039E6">
        <w:rPr>
          <w:rFonts w:ascii="Times New Roman" w:hAnsi="Times New Roman" w:cs="Times New Roman"/>
          <w:sz w:val="24"/>
          <w:szCs w:val="24"/>
        </w:rPr>
        <w:t xml:space="preserve"> Karty”</w:t>
      </w:r>
    </w:p>
    <w:p w14:paraId="4A0909B2" w14:textId="30E9090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g) Kopię „Niebieskiej Karty – B”, w przypadku, gdy została wszczęta procedura „Niebieskie</w:t>
      </w:r>
      <w:r w:rsidR="00C32495">
        <w:rPr>
          <w:rFonts w:ascii="Times New Roman" w:hAnsi="Times New Roman" w:cs="Times New Roman"/>
          <w:sz w:val="24"/>
          <w:szCs w:val="24"/>
        </w:rPr>
        <w:t>j</w:t>
      </w:r>
      <w:r w:rsidRPr="00A039E6">
        <w:rPr>
          <w:rFonts w:ascii="Times New Roman" w:hAnsi="Times New Roman" w:cs="Times New Roman"/>
          <w:sz w:val="24"/>
          <w:szCs w:val="24"/>
        </w:rPr>
        <w:t xml:space="preserve"> Karty ”</w:t>
      </w:r>
    </w:p>
    <w:p w14:paraId="57C5C8E1" w14:textId="7777777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h) Protokoły z rozmów z osobą krzywdzącą – o ile taka będzie przeprowadzana.</w:t>
      </w:r>
    </w:p>
    <w:p w14:paraId="59B84A0F" w14:textId="770C132D"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i) Koresponde</w:t>
      </w:r>
      <w:r w:rsidR="00C32495">
        <w:rPr>
          <w:rFonts w:ascii="Times New Roman" w:hAnsi="Times New Roman" w:cs="Times New Roman"/>
          <w:sz w:val="24"/>
          <w:szCs w:val="24"/>
        </w:rPr>
        <w:t>n</w:t>
      </w:r>
      <w:r w:rsidRPr="00A039E6">
        <w:rPr>
          <w:rFonts w:ascii="Times New Roman" w:hAnsi="Times New Roman" w:cs="Times New Roman"/>
          <w:sz w:val="24"/>
          <w:szCs w:val="24"/>
        </w:rPr>
        <w:t>cję pomiędzy np. Poradnią psychologiczno-pedagogiczną, sądem rodzinnym, Ośrodkiem Pomocy Społecznej i innymi.</w:t>
      </w:r>
    </w:p>
    <w:p w14:paraId="0DFE17FD" w14:textId="7777777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j) Plan wspierania ucznia krzywdzonego.</w:t>
      </w:r>
    </w:p>
    <w:p w14:paraId="67EB0605" w14:textId="7777777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 xml:space="preserve">k) Karty monitorowania zachowań krzywdzonego, opinie wychowawcy i nauczycieli uczących. </w:t>
      </w:r>
    </w:p>
    <w:p w14:paraId="3E52E81A" w14:textId="7777777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l) Ocena efektywności wsparcia.</w:t>
      </w:r>
    </w:p>
    <w:p w14:paraId="0D9EF1B5" w14:textId="77777777" w:rsidR="0070597A" w:rsidRPr="00A039E6" w:rsidRDefault="0070597A" w:rsidP="00A039E6">
      <w:pPr>
        <w:autoSpaceDE w:val="0"/>
        <w:autoSpaceDN w:val="0"/>
        <w:adjustRightInd w:val="0"/>
        <w:spacing w:after="0" w:line="240" w:lineRule="auto"/>
        <w:ind w:left="227"/>
        <w:jc w:val="both"/>
        <w:rPr>
          <w:rFonts w:ascii="Times New Roman" w:hAnsi="Times New Roman" w:cs="Times New Roman"/>
          <w:sz w:val="24"/>
          <w:szCs w:val="24"/>
        </w:rPr>
      </w:pPr>
      <w:r w:rsidRPr="00A039E6">
        <w:rPr>
          <w:rFonts w:ascii="Times New Roman" w:hAnsi="Times New Roman" w:cs="Times New Roman"/>
          <w:sz w:val="24"/>
          <w:szCs w:val="24"/>
        </w:rPr>
        <w:t>ł) Wykaz telefonów, adresów instytucji świadczących wsparcie ofiarom przemocy.</w:t>
      </w:r>
    </w:p>
    <w:p w14:paraId="25AB7270" w14:textId="77777777" w:rsidR="0070597A" w:rsidRPr="008C05B0" w:rsidRDefault="0070597A" w:rsidP="00A039E6">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4.Wszelkie dokumenty (np. notatki służbowe, notatki z rozmów, kopie dokumentacji) dotyczące interwencji sporządza się w placówce w formie papierowej.  Możliwym jest przechowywanie otrzymanej dokumentacji na nośnikach elektronicznych (płyta cd, pendrive).</w:t>
      </w:r>
    </w:p>
    <w:p w14:paraId="3D5209AE" w14:textId="77777777" w:rsidR="0070597A" w:rsidRPr="008C05B0" w:rsidRDefault="0070597A" w:rsidP="00A039E6">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5. Dokumenty przechowuje się przez okres 5 lat od dnia zakończenia interwencji, w specjalnie przeznaczonej, wydzielonej części archiwum placówki.</w:t>
      </w:r>
    </w:p>
    <w:p w14:paraId="2BC55607" w14:textId="6CFD8898" w:rsidR="0070597A" w:rsidRPr="00C32495" w:rsidRDefault="0070597A" w:rsidP="00C32495">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6.Oświadczenia personelu o zapoznaniu się z treścią Standardów Ochrony Małoletnich włącza się do akt osobowych pracownika. </w:t>
      </w:r>
    </w:p>
    <w:p w14:paraId="4C820A88" w14:textId="77777777" w:rsidR="0070597A" w:rsidRPr="008C05B0" w:rsidRDefault="0070597A" w:rsidP="00C32495">
      <w:pPr>
        <w:autoSpaceDE w:val="0"/>
        <w:autoSpaceDN w:val="0"/>
        <w:adjustRightInd w:val="0"/>
        <w:spacing w:after="0" w:line="240" w:lineRule="auto"/>
        <w:ind w:left="720"/>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7.</w:t>
      </w:r>
    </w:p>
    <w:p w14:paraId="33DAE1E4" w14:textId="7862D7FC" w:rsidR="0070597A" w:rsidRPr="008C05B0" w:rsidRDefault="0070597A" w:rsidP="00C32495">
      <w:pPr>
        <w:autoSpaceDE w:val="0"/>
        <w:autoSpaceDN w:val="0"/>
        <w:adjustRightInd w:val="0"/>
        <w:spacing w:after="0" w:line="240" w:lineRule="auto"/>
        <w:jc w:val="center"/>
        <w:rPr>
          <w:rFonts w:ascii="Times New Roman" w:hAnsi="Times New Roman" w:cs="Times New Roman"/>
          <w:b/>
          <w:bCs/>
          <w:color w:val="000000"/>
          <w:sz w:val="28"/>
          <w:szCs w:val="28"/>
          <w:highlight w:val="white"/>
        </w:rPr>
      </w:pPr>
      <w:r w:rsidRPr="008C05B0">
        <w:rPr>
          <w:rFonts w:ascii="Times New Roman" w:hAnsi="Times New Roman" w:cs="Times New Roman"/>
          <w:b/>
          <w:bCs/>
          <w:color w:val="000000"/>
          <w:sz w:val="28"/>
          <w:szCs w:val="28"/>
          <w:highlight w:val="white"/>
        </w:rPr>
        <w:t xml:space="preserve">Zasady korzystania z urządzeń elektronicznych z dostępem do sieci Internet, procedury ochrony dzieci przed treściami szkodliwymi  </w:t>
      </w:r>
      <w:r w:rsidR="00C32495">
        <w:rPr>
          <w:rFonts w:ascii="Times New Roman" w:hAnsi="Times New Roman" w:cs="Times New Roman"/>
          <w:b/>
          <w:bCs/>
          <w:color w:val="000000"/>
          <w:sz w:val="28"/>
          <w:szCs w:val="28"/>
          <w:highlight w:val="white"/>
        </w:rPr>
        <w:t xml:space="preserve">                              </w:t>
      </w:r>
      <w:r w:rsidRPr="008C05B0">
        <w:rPr>
          <w:rFonts w:ascii="Times New Roman" w:hAnsi="Times New Roman" w:cs="Times New Roman"/>
          <w:b/>
          <w:bCs/>
          <w:color w:val="000000"/>
          <w:sz w:val="28"/>
          <w:szCs w:val="28"/>
          <w:highlight w:val="white"/>
        </w:rPr>
        <w:t xml:space="preserve">                   i zagrożeniami w sieci Internet oraz utrwalonymi w innej formie</w:t>
      </w:r>
    </w:p>
    <w:p w14:paraId="6F18C38A" w14:textId="77777777" w:rsidR="0070597A" w:rsidRPr="008C05B0" w:rsidRDefault="0070597A" w:rsidP="00C32495">
      <w:pPr>
        <w:autoSpaceDE w:val="0"/>
        <w:autoSpaceDN w:val="0"/>
        <w:adjustRightInd w:val="0"/>
        <w:spacing w:after="0" w:line="240" w:lineRule="auto"/>
        <w:jc w:val="center"/>
        <w:rPr>
          <w:rFonts w:ascii="Calibri" w:hAnsi="Calibri" w:cs="Calibri"/>
        </w:rPr>
      </w:pPr>
    </w:p>
    <w:p w14:paraId="24126B90" w14:textId="6603E1A2" w:rsidR="0070597A" w:rsidRPr="00C32495" w:rsidRDefault="0070597A" w:rsidP="00C32495">
      <w:pPr>
        <w:pStyle w:val="Akapitzlist"/>
        <w:numPr>
          <w:ilvl w:val="0"/>
          <w:numId w:val="23"/>
        </w:numPr>
        <w:autoSpaceDE w:val="0"/>
        <w:autoSpaceDN w:val="0"/>
        <w:adjustRightInd w:val="0"/>
        <w:spacing w:after="0" w:line="240" w:lineRule="auto"/>
        <w:jc w:val="both"/>
        <w:rPr>
          <w:rFonts w:ascii="Times New Roman" w:hAnsi="Times New Roman" w:cs="Times New Roman"/>
          <w:color w:val="000000"/>
          <w:sz w:val="24"/>
          <w:szCs w:val="24"/>
          <w:highlight w:val="white"/>
        </w:rPr>
      </w:pPr>
      <w:r w:rsidRPr="00C32495">
        <w:rPr>
          <w:rFonts w:ascii="Times New Roman" w:hAnsi="Times New Roman" w:cs="Times New Roman"/>
          <w:color w:val="000000"/>
          <w:sz w:val="24"/>
          <w:szCs w:val="24"/>
          <w:highlight w:val="white"/>
        </w:rPr>
        <w:lastRenderedPageBreak/>
        <w:t xml:space="preserve">Zasady korzystania z urządzeń elektronicznych z dostępem do sieci Internet oraz </w:t>
      </w:r>
      <w:r w:rsidRPr="00C32495">
        <w:rPr>
          <w:rFonts w:ascii="Times New Roman" w:hAnsi="Times New Roman" w:cs="Times New Roman"/>
          <w:sz w:val="24"/>
          <w:szCs w:val="24"/>
        </w:rPr>
        <w:t xml:space="preserve">Procedura bezpiecznego korzystania z sieci Internet, urządzeń elektronicznych i reagowania w przypadku stwierdzenia lub podejrzenia cyberprzemocy </w:t>
      </w:r>
      <w:r w:rsidRPr="00C32495">
        <w:rPr>
          <w:rFonts w:ascii="Times New Roman" w:hAnsi="Times New Roman" w:cs="Times New Roman"/>
          <w:color w:val="000000"/>
          <w:sz w:val="24"/>
          <w:szCs w:val="24"/>
          <w:highlight w:val="white"/>
        </w:rPr>
        <w:t>zostały opracowane i włączone do Standardów Ochrony Małoletnich w formie (załącznika nr 7)</w:t>
      </w:r>
      <w:r w:rsidR="00C32495">
        <w:rPr>
          <w:rFonts w:ascii="Times New Roman" w:hAnsi="Times New Roman" w:cs="Times New Roman"/>
          <w:color w:val="000000"/>
          <w:sz w:val="24"/>
          <w:szCs w:val="24"/>
          <w:highlight w:val="white"/>
        </w:rPr>
        <w:t>.</w:t>
      </w:r>
    </w:p>
    <w:p w14:paraId="71B53279" w14:textId="3B50A653" w:rsidR="0070597A" w:rsidRPr="008C05B0" w:rsidRDefault="0070597A" w:rsidP="00C32495">
      <w:pPr>
        <w:numPr>
          <w:ilvl w:val="0"/>
          <w:numId w:val="23"/>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Obowiązkiem prawnym szkoły jest takie wykorzystanie sieci, które będzie adekwatne</w:t>
      </w:r>
      <w:r w:rsidR="00C32495">
        <w:rPr>
          <w:rFonts w:ascii="Times New Roman" w:hAnsi="Times New Roman" w:cs="Times New Roman"/>
          <w:sz w:val="24"/>
          <w:szCs w:val="24"/>
        </w:rPr>
        <w:t xml:space="preserve">               </w:t>
      </w:r>
      <w:r w:rsidRPr="008C05B0">
        <w:rPr>
          <w:rFonts w:ascii="Times New Roman" w:hAnsi="Times New Roman" w:cs="Times New Roman"/>
          <w:sz w:val="24"/>
          <w:szCs w:val="24"/>
        </w:rPr>
        <w:t xml:space="preserve"> do poziomu dojrzałości poznawczej i emocjonalno-społecznej ucznia oraz nie będzie mu szkodzić ani zagrażać jego rozwojowi psychofizycznemu. Do potencjalnych zagrożeń płynących z użytkowania sieci należy zaliczyć:</w:t>
      </w:r>
    </w:p>
    <w:p w14:paraId="4F5E50E1" w14:textId="4BA99DE7" w:rsidR="0070597A" w:rsidRPr="00C32495" w:rsidRDefault="0070597A" w:rsidP="00C32495">
      <w:pPr>
        <w:pStyle w:val="Akapitzlist"/>
        <w:numPr>
          <w:ilvl w:val="0"/>
          <w:numId w:val="24"/>
        </w:numPr>
        <w:autoSpaceDE w:val="0"/>
        <w:autoSpaceDN w:val="0"/>
        <w:adjustRightInd w:val="0"/>
        <w:spacing w:after="0" w:line="240" w:lineRule="auto"/>
        <w:jc w:val="both"/>
        <w:rPr>
          <w:rFonts w:ascii="Times New Roman" w:hAnsi="Times New Roman" w:cs="Times New Roman"/>
          <w:sz w:val="24"/>
          <w:szCs w:val="24"/>
        </w:rPr>
      </w:pPr>
      <w:r w:rsidRPr="00C32495">
        <w:rPr>
          <w:rFonts w:ascii="Times New Roman" w:hAnsi="Times New Roman" w:cs="Times New Roman"/>
          <w:sz w:val="24"/>
          <w:szCs w:val="24"/>
        </w:rPr>
        <w:t>dostęp do treści niezgodnych z celami wychowania i edukacji (narkotyki, przemoc, pornografia, hazard),</w:t>
      </w:r>
    </w:p>
    <w:p w14:paraId="7051AA91" w14:textId="77777777" w:rsidR="0070597A" w:rsidRPr="008C05B0" w:rsidRDefault="0070597A" w:rsidP="00C32495">
      <w:pPr>
        <w:numPr>
          <w:ilvl w:val="0"/>
          <w:numId w:val="2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działalność innych użytkowników zagrażająca dobru dziecka,</w:t>
      </w:r>
    </w:p>
    <w:p w14:paraId="6CA4511B" w14:textId="75F77EF6" w:rsidR="0070597A" w:rsidRDefault="0070597A" w:rsidP="00C32495">
      <w:pPr>
        <w:numPr>
          <w:ilvl w:val="0"/>
          <w:numId w:val="24"/>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oprogramowanie umożliwiające śledzenie i pozyskanie danych osobowych użytkowników szkolnej sieci.</w:t>
      </w:r>
    </w:p>
    <w:p w14:paraId="32CEA631" w14:textId="77777777" w:rsidR="00C32495" w:rsidRPr="00C32495" w:rsidRDefault="00C32495" w:rsidP="00C32495">
      <w:pPr>
        <w:autoSpaceDE w:val="0"/>
        <w:autoSpaceDN w:val="0"/>
        <w:adjustRightInd w:val="0"/>
        <w:spacing w:after="0" w:line="240" w:lineRule="auto"/>
        <w:ind w:left="1080"/>
        <w:jc w:val="both"/>
        <w:rPr>
          <w:rFonts w:ascii="Times New Roman" w:hAnsi="Times New Roman" w:cs="Times New Roman"/>
          <w:sz w:val="24"/>
          <w:szCs w:val="24"/>
        </w:rPr>
      </w:pPr>
    </w:p>
    <w:p w14:paraId="7F6D8CBC" w14:textId="14D93B4F" w:rsidR="0070597A" w:rsidRPr="00C32495" w:rsidRDefault="0070597A" w:rsidP="00C32495">
      <w:pPr>
        <w:autoSpaceDE w:val="0"/>
        <w:autoSpaceDN w:val="0"/>
        <w:adjustRightInd w:val="0"/>
        <w:spacing w:after="0" w:line="240" w:lineRule="auto"/>
        <w:jc w:val="center"/>
        <w:rPr>
          <w:rFonts w:ascii="Times New Roman" w:hAnsi="Times New Roman" w:cs="Times New Roman"/>
          <w:b/>
          <w:bCs/>
          <w:sz w:val="28"/>
          <w:szCs w:val="28"/>
        </w:rPr>
      </w:pPr>
      <w:r w:rsidRPr="008C05B0">
        <w:rPr>
          <w:rFonts w:ascii="Times New Roman" w:hAnsi="Times New Roman" w:cs="Times New Roman"/>
          <w:b/>
          <w:bCs/>
          <w:sz w:val="28"/>
          <w:szCs w:val="28"/>
        </w:rPr>
        <w:t>Zasady korzystania z urządzeń elektronicznych z dostępem do Internetu</w:t>
      </w:r>
    </w:p>
    <w:p w14:paraId="28BCF804" w14:textId="107EFECF" w:rsidR="0070597A" w:rsidRPr="00C32495" w:rsidRDefault="0070597A" w:rsidP="00C32495">
      <w:pPr>
        <w:pStyle w:val="Akapitzlist"/>
        <w:numPr>
          <w:ilvl w:val="0"/>
          <w:numId w:val="25"/>
        </w:numPr>
        <w:autoSpaceDE w:val="0"/>
        <w:autoSpaceDN w:val="0"/>
        <w:adjustRightInd w:val="0"/>
        <w:spacing w:after="0" w:line="240" w:lineRule="auto"/>
        <w:jc w:val="both"/>
        <w:rPr>
          <w:rFonts w:ascii="Times New Roman" w:hAnsi="Times New Roman" w:cs="Times New Roman"/>
          <w:sz w:val="24"/>
          <w:szCs w:val="24"/>
        </w:rPr>
      </w:pPr>
      <w:r w:rsidRPr="00C32495">
        <w:rPr>
          <w:rFonts w:ascii="Times New Roman" w:hAnsi="Times New Roman" w:cs="Times New Roman"/>
          <w:sz w:val="24"/>
          <w:szCs w:val="24"/>
        </w:rPr>
        <w:t>Infrastruktura sieciowa szkoły umożliwia dostęp do Internetu, zarówno personelowi,</w:t>
      </w:r>
      <w:r w:rsidR="00C32495">
        <w:rPr>
          <w:rFonts w:ascii="Times New Roman" w:hAnsi="Times New Roman" w:cs="Times New Roman"/>
          <w:sz w:val="24"/>
          <w:szCs w:val="24"/>
        </w:rPr>
        <w:t xml:space="preserve">                </w:t>
      </w:r>
      <w:r w:rsidRPr="00C32495">
        <w:rPr>
          <w:rFonts w:ascii="Times New Roman" w:hAnsi="Times New Roman" w:cs="Times New Roman"/>
          <w:sz w:val="24"/>
          <w:szCs w:val="24"/>
        </w:rPr>
        <w:t xml:space="preserve"> jak i uczniom, w czasie zajęć i poza nimi.</w:t>
      </w:r>
    </w:p>
    <w:p w14:paraId="748384B2" w14:textId="77777777" w:rsidR="0070597A" w:rsidRPr="008C05B0" w:rsidRDefault="0070597A" w:rsidP="00C32495">
      <w:pPr>
        <w:numPr>
          <w:ilvl w:val="0"/>
          <w:numId w:val="2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Sieć jest monitorowana w taki sposób, aby możliwe było zidentyfikowanie sprawców ewentualnych nadużyć.</w:t>
      </w:r>
    </w:p>
    <w:p w14:paraId="7486994C" w14:textId="77777777" w:rsidR="0070597A" w:rsidRPr="008C05B0" w:rsidRDefault="0070597A" w:rsidP="00C32495">
      <w:pPr>
        <w:numPr>
          <w:ilvl w:val="0"/>
          <w:numId w:val="2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Rozwiązania organizacyjne na poziomie szkoły bazują na aktualnych standardach bezpieczeństwa.</w:t>
      </w:r>
    </w:p>
    <w:p w14:paraId="6AB3E388" w14:textId="1EE3C868" w:rsidR="0070597A" w:rsidRPr="008C05B0" w:rsidRDefault="0070597A" w:rsidP="00C32495">
      <w:pPr>
        <w:numPr>
          <w:ilvl w:val="0"/>
          <w:numId w:val="25"/>
        </w:numPr>
        <w:autoSpaceDE w:val="0"/>
        <w:autoSpaceDN w:val="0"/>
        <w:adjustRightInd w:val="0"/>
        <w:spacing w:after="0" w:line="240" w:lineRule="auto"/>
        <w:jc w:val="both"/>
        <w:rPr>
          <w:rFonts w:ascii="Times New Roman" w:hAnsi="Times New Roman" w:cs="Times New Roman"/>
          <w:sz w:val="24"/>
          <w:szCs w:val="24"/>
          <w:highlight w:val="yellow"/>
        </w:rPr>
      </w:pPr>
      <w:r w:rsidRPr="008C05B0">
        <w:rPr>
          <w:rFonts w:ascii="Times New Roman" w:hAnsi="Times New Roman" w:cs="Times New Roman"/>
          <w:sz w:val="24"/>
          <w:szCs w:val="24"/>
          <w:highlight w:val="yellow"/>
        </w:rPr>
        <w:t>Na wszystkich komputerach z dostępem do Internetu na terenie szkoły jest zainstalowan</w:t>
      </w:r>
      <w:r w:rsidR="00C32495">
        <w:rPr>
          <w:rFonts w:ascii="Times New Roman" w:hAnsi="Times New Roman" w:cs="Times New Roman"/>
          <w:sz w:val="24"/>
          <w:szCs w:val="24"/>
          <w:highlight w:val="yellow"/>
        </w:rPr>
        <w:t xml:space="preserve">a </w:t>
      </w:r>
      <w:r w:rsidRPr="008C05B0">
        <w:rPr>
          <w:rFonts w:ascii="Times New Roman" w:hAnsi="Times New Roman" w:cs="Times New Roman"/>
          <w:sz w:val="24"/>
          <w:szCs w:val="24"/>
          <w:highlight w:val="yellow"/>
        </w:rPr>
        <w:t>Ogólnopolska Sieć Edukacyjna.</w:t>
      </w:r>
    </w:p>
    <w:p w14:paraId="122CBA0A" w14:textId="56FBE3C6" w:rsidR="0070597A" w:rsidRPr="008C05B0" w:rsidRDefault="0070597A" w:rsidP="00C32495">
      <w:pPr>
        <w:numPr>
          <w:ilvl w:val="0"/>
          <w:numId w:val="2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szkole wyznaczony jest pracownik odpowiedzialny za bezpieczeństwo sieci. Do jego obowiązków należy sprawdzanie, co najmniej raz w miesiącu, czy na komputerach,</w:t>
      </w:r>
      <w:r w:rsidR="00C32495">
        <w:rPr>
          <w:rFonts w:ascii="Times New Roman" w:hAnsi="Times New Roman" w:cs="Times New Roman"/>
          <w:sz w:val="24"/>
          <w:szCs w:val="24"/>
        </w:rPr>
        <w:t xml:space="preserve">                      </w:t>
      </w:r>
      <w:r w:rsidRPr="008C05B0">
        <w:rPr>
          <w:rFonts w:ascii="Times New Roman" w:hAnsi="Times New Roman" w:cs="Times New Roman"/>
          <w:sz w:val="24"/>
          <w:szCs w:val="24"/>
        </w:rPr>
        <w:t xml:space="preserve"> w tym ze swobodnym dostępem do Internetu nie znajdują się niebezpieczne treści. Informacje o uczniu, który korzystał z komputera w czasie wprowadzenia niebezpiecznych treści wyznaczony pracownik przekazuje Dyrektorowi, który aranżuje dla ucznia rozmowę z psychologiem lub pedagogiem na temat bezpieczeństwa</w:t>
      </w:r>
      <w:r w:rsidR="00C32495">
        <w:rPr>
          <w:rFonts w:ascii="Times New Roman" w:hAnsi="Times New Roman" w:cs="Times New Roman"/>
          <w:sz w:val="24"/>
          <w:szCs w:val="24"/>
        </w:rPr>
        <w:t xml:space="preserve">                          </w:t>
      </w:r>
      <w:r w:rsidRPr="008C05B0">
        <w:rPr>
          <w:rFonts w:ascii="Times New Roman" w:hAnsi="Times New Roman" w:cs="Times New Roman"/>
          <w:sz w:val="24"/>
          <w:szCs w:val="24"/>
        </w:rPr>
        <w:t xml:space="preserve"> w Internecie. Jeżeli w wyniku przeprowadzonej rozmowy psycholog, pedagog uzyska informacje, że uczeń jest krzywdzony, podejmuje działania w procedurze interwencji.</w:t>
      </w:r>
      <w:r w:rsidR="00C32495">
        <w:rPr>
          <w:rFonts w:ascii="Times New Roman" w:hAnsi="Times New Roman" w:cs="Times New Roman"/>
          <w:sz w:val="24"/>
          <w:szCs w:val="24"/>
        </w:rPr>
        <w:t xml:space="preserve">                   </w:t>
      </w:r>
      <w:r w:rsidRPr="008C05B0">
        <w:rPr>
          <w:rFonts w:ascii="Times New Roman" w:hAnsi="Times New Roman" w:cs="Times New Roman"/>
          <w:sz w:val="24"/>
          <w:szCs w:val="24"/>
        </w:rPr>
        <w:t xml:space="preserve"> W przypadku znalezienia niebezpiecznych treści, wyznaczony pracownik stara się ustalić kto korzystał z komputera w czasie ich wprowadzenia.</w:t>
      </w:r>
    </w:p>
    <w:p w14:paraId="58E9DF1C" w14:textId="77777777" w:rsidR="0070597A" w:rsidRPr="008C05B0" w:rsidRDefault="0070597A" w:rsidP="00C32495">
      <w:pPr>
        <w:numPr>
          <w:ilvl w:val="0"/>
          <w:numId w:val="2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Pracownicy posiadają login i hasło, umożliwiające korzystanie z Internetu na terenie instytucji. </w:t>
      </w:r>
    </w:p>
    <w:p w14:paraId="1F2107F8" w14:textId="77777777" w:rsidR="0070597A" w:rsidRPr="008C05B0" w:rsidRDefault="0070597A" w:rsidP="00C32495">
      <w:pPr>
        <w:numPr>
          <w:ilvl w:val="0"/>
          <w:numId w:val="2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Na terenie szkoły dostęp ucznia do Internetu możliwy jest: </w:t>
      </w:r>
    </w:p>
    <w:p w14:paraId="513B83EB" w14:textId="77777777" w:rsidR="0070597A" w:rsidRPr="008C05B0" w:rsidRDefault="0084327C" w:rsidP="00C32495">
      <w:pPr>
        <w:autoSpaceDE w:val="0"/>
        <w:autoSpaceDN w:val="0"/>
        <w:adjustRightInd w:val="0"/>
        <w:spacing w:after="0" w:line="240" w:lineRule="auto"/>
        <w:ind w:left="1276"/>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pod nadzorem nauczyciela na zajęciach komputerowych;</w:t>
      </w:r>
    </w:p>
    <w:p w14:paraId="13006B9A" w14:textId="508FC96B" w:rsidR="0084327C" w:rsidRPr="008C05B0" w:rsidRDefault="0084327C" w:rsidP="00C32495">
      <w:pPr>
        <w:autoSpaceDE w:val="0"/>
        <w:autoSpaceDN w:val="0"/>
        <w:adjustRightInd w:val="0"/>
        <w:spacing w:after="0" w:line="240" w:lineRule="auto"/>
        <w:ind w:left="1276"/>
        <w:jc w:val="both"/>
        <w:rPr>
          <w:rFonts w:ascii="Times New Roman" w:hAnsi="Times New Roman" w:cs="Times New Roman"/>
          <w:sz w:val="24"/>
          <w:szCs w:val="24"/>
        </w:rPr>
      </w:pPr>
      <w:r w:rsidRPr="008C05B0">
        <w:rPr>
          <w:rFonts w:ascii="Times New Roman" w:hAnsi="Times New Roman" w:cs="Times New Roman"/>
          <w:sz w:val="24"/>
          <w:szCs w:val="24"/>
        </w:rPr>
        <w:t xml:space="preserve">- </w:t>
      </w:r>
      <w:r w:rsidR="0070597A" w:rsidRPr="008C05B0">
        <w:rPr>
          <w:rFonts w:ascii="Times New Roman" w:hAnsi="Times New Roman" w:cs="Times New Roman"/>
          <w:sz w:val="24"/>
          <w:szCs w:val="24"/>
        </w:rPr>
        <w:t>za pomocą sieci wifi szkoły, po podaniu hasła.</w:t>
      </w:r>
    </w:p>
    <w:p w14:paraId="57803D51" w14:textId="1FDDF110" w:rsidR="0084327C" w:rsidRPr="00C32495" w:rsidRDefault="0070597A" w:rsidP="00C32495">
      <w:pPr>
        <w:numPr>
          <w:ilvl w:val="0"/>
          <w:numId w:val="2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W przypadku dostępu realizowanego pod nadzorem pracownika Szkoły, ma on obowiązek informowania małoletnich o zasadach bezpiecznego korzystania z Internetu. Pracownik Szkoły czuwa także nad bezpieczeństwem korzystania z Internetu przez uczniów podczas zajęć. </w:t>
      </w:r>
    </w:p>
    <w:p w14:paraId="6DBD34CC" w14:textId="77777777" w:rsidR="0084327C" w:rsidRPr="008C05B0" w:rsidRDefault="0070597A" w:rsidP="00C32495">
      <w:pPr>
        <w:numPr>
          <w:ilvl w:val="0"/>
          <w:numId w:val="2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ramach godzin wychowawczych przeprowadza się z uczniami warsztaty dotyczące bezpiecznego korzystania z Internetu (przynajmniej raz w roku szkolnym).</w:t>
      </w:r>
    </w:p>
    <w:p w14:paraId="0E9F774A" w14:textId="77777777" w:rsidR="0070597A" w:rsidRPr="008C05B0" w:rsidRDefault="0070597A" w:rsidP="00C32495">
      <w:pPr>
        <w:numPr>
          <w:ilvl w:val="0"/>
          <w:numId w:val="25"/>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Użytkownikowi komputera zabrania się:</w:t>
      </w:r>
    </w:p>
    <w:p w14:paraId="16B00B0E" w14:textId="4D67E848" w:rsidR="0070597A" w:rsidRPr="00C32495" w:rsidRDefault="0070597A" w:rsidP="00C32495">
      <w:pPr>
        <w:pStyle w:val="Akapitzlist"/>
        <w:numPr>
          <w:ilvl w:val="0"/>
          <w:numId w:val="26"/>
        </w:numPr>
        <w:autoSpaceDE w:val="0"/>
        <w:autoSpaceDN w:val="0"/>
        <w:adjustRightInd w:val="0"/>
        <w:spacing w:after="0" w:line="240" w:lineRule="auto"/>
        <w:jc w:val="both"/>
        <w:rPr>
          <w:rFonts w:ascii="Times New Roman" w:hAnsi="Times New Roman" w:cs="Times New Roman"/>
          <w:sz w:val="24"/>
          <w:szCs w:val="24"/>
        </w:rPr>
      </w:pPr>
      <w:r w:rsidRPr="00C32495">
        <w:rPr>
          <w:rFonts w:ascii="Times New Roman" w:hAnsi="Times New Roman" w:cs="Times New Roman"/>
          <w:sz w:val="24"/>
          <w:szCs w:val="24"/>
        </w:rPr>
        <w:lastRenderedPageBreak/>
        <w:t>instalowania oprogramowania oraz dokonywania zmian w konfiguracji oprogramowania zainstalowanego w systemie,</w:t>
      </w:r>
    </w:p>
    <w:p w14:paraId="7AA4E243" w14:textId="77777777" w:rsidR="0070597A" w:rsidRPr="008C05B0" w:rsidRDefault="0070597A" w:rsidP="00C32495">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usuwania cudzych plików, odinstalowania programów, dekompletowania sprzętu,</w:t>
      </w:r>
    </w:p>
    <w:p w14:paraId="22891DCD" w14:textId="77777777" w:rsidR="0070597A" w:rsidRPr="008C05B0" w:rsidRDefault="0070597A" w:rsidP="00C32495">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dotykania elementów z tyłu komputera, kabli zasilających, a także kabli sieciowy. </w:t>
      </w:r>
    </w:p>
    <w:p w14:paraId="014905E3" w14:textId="77777777" w:rsidR="0070597A" w:rsidRPr="008C05B0" w:rsidRDefault="0070597A" w:rsidP="009E1709">
      <w:pPr>
        <w:autoSpaceDE w:val="0"/>
        <w:autoSpaceDN w:val="0"/>
        <w:adjustRightInd w:val="0"/>
        <w:spacing w:after="120" w:line="240" w:lineRule="auto"/>
        <w:rPr>
          <w:rFonts w:ascii="Calibri" w:hAnsi="Calibri" w:cs="Calibri"/>
        </w:rPr>
      </w:pPr>
    </w:p>
    <w:p w14:paraId="697382B8" w14:textId="77777777" w:rsidR="0070597A" w:rsidRPr="008C05B0" w:rsidRDefault="0070597A" w:rsidP="00C32495">
      <w:pPr>
        <w:autoSpaceDE w:val="0"/>
        <w:autoSpaceDN w:val="0"/>
        <w:adjustRightInd w:val="0"/>
        <w:spacing w:after="0" w:line="240" w:lineRule="auto"/>
        <w:ind w:left="720"/>
        <w:jc w:val="center"/>
        <w:rPr>
          <w:rFonts w:ascii="Times New Roman" w:hAnsi="Times New Roman" w:cs="Times New Roman"/>
          <w:b/>
          <w:bCs/>
          <w:color w:val="000000"/>
          <w:sz w:val="28"/>
          <w:szCs w:val="28"/>
        </w:rPr>
      </w:pPr>
      <w:r w:rsidRPr="008C05B0">
        <w:rPr>
          <w:rFonts w:ascii="Times New Roman" w:hAnsi="Times New Roman" w:cs="Times New Roman"/>
          <w:b/>
          <w:bCs/>
          <w:color w:val="000000"/>
          <w:sz w:val="28"/>
          <w:szCs w:val="28"/>
        </w:rPr>
        <w:t>§ 8.</w:t>
      </w:r>
    </w:p>
    <w:p w14:paraId="0D9FB5A4" w14:textId="2407CCFE" w:rsidR="0070597A" w:rsidRPr="00C32495" w:rsidRDefault="0070597A" w:rsidP="00C32495">
      <w:pPr>
        <w:autoSpaceDE w:val="0"/>
        <w:autoSpaceDN w:val="0"/>
        <w:adjustRightInd w:val="0"/>
        <w:spacing w:after="0" w:line="240" w:lineRule="auto"/>
        <w:ind w:right="510"/>
        <w:jc w:val="center"/>
        <w:rPr>
          <w:rFonts w:ascii="Times New Roman" w:hAnsi="Times New Roman" w:cs="Times New Roman"/>
          <w:b/>
          <w:bCs/>
          <w:sz w:val="28"/>
          <w:szCs w:val="28"/>
          <w:highlight w:val="white"/>
        </w:rPr>
      </w:pPr>
      <w:r w:rsidRPr="008C05B0">
        <w:rPr>
          <w:rFonts w:ascii="Times New Roman" w:hAnsi="Times New Roman" w:cs="Times New Roman"/>
          <w:b/>
          <w:bCs/>
          <w:sz w:val="28"/>
          <w:szCs w:val="28"/>
          <w:highlight w:val="white"/>
        </w:rPr>
        <w:t xml:space="preserve">                  Zasady ochrony wizerunku uczniów</w:t>
      </w:r>
    </w:p>
    <w:p w14:paraId="4307FBB1" w14:textId="60EED9ED" w:rsidR="0070597A" w:rsidRDefault="0070597A" w:rsidP="00C32495">
      <w:pPr>
        <w:pStyle w:val="Akapitzlist"/>
        <w:numPr>
          <w:ilvl w:val="0"/>
          <w:numId w:val="27"/>
        </w:numPr>
        <w:autoSpaceDE w:val="0"/>
        <w:autoSpaceDN w:val="0"/>
        <w:adjustRightInd w:val="0"/>
        <w:spacing w:after="0" w:line="240" w:lineRule="auto"/>
        <w:jc w:val="both"/>
        <w:rPr>
          <w:rFonts w:ascii="Times New Roman" w:hAnsi="Times New Roman" w:cs="Times New Roman"/>
          <w:sz w:val="24"/>
          <w:szCs w:val="24"/>
        </w:rPr>
      </w:pPr>
      <w:r w:rsidRPr="00C32495">
        <w:rPr>
          <w:rFonts w:ascii="Times New Roman" w:hAnsi="Times New Roman" w:cs="Times New Roman"/>
          <w:sz w:val="24"/>
          <w:szCs w:val="24"/>
        </w:rPr>
        <w:t>Szkoła uznając prawo dziecka do prywatności i ochrony dóbr osobistych, zapewnia ochronę wizerunku dziecka.</w:t>
      </w:r>
    </w:p>
    <w:p w14:paraId="244F8819" w14:textId="61128D9B" w:rsidR="0070597A" w:rsidRDefault="0070597A" w:rsidP="00C32495">
      <w:pPr>
        <w:pStyle w:val="Akapitzlist"/>
        <w:numPr>
          <w:ilvl w:val="0"/>
          <w:numId w:val="27"/>
        </w:numPr>
        <w:autoSpaceDE w:val="0"/>
        <w:autoSpaceDN w:val="0"/>
        <w:adjustRightInd w:val="0"/>
        <w:spacing w:after="0" w:line="240" w:lineRule="auto"/>
        <w:jc w:val="both"/>
        <w:rPr>
          <w:rFonts w:ascii="Times New Roman" w:hAnsi="Times New Roman" w:cs="Times New Roman"/>
          <w:sz w:val="24"/>
          <w:szCs w:val="24"/>
        </w:rPr>
      </w:pPr>
      <w:r w:rsidRPr="00C32495">
        <w:rPr>
          <w:rFonts w:ascii="Times New Roman" w:hAnsi="Times New Roman" w:cs="Times New Roman"/>
          <w:sz w:val="24"/>
          <w:szCs w:val="24"/>
        </w:rPr>
        <w:t>Wizerunek podlega ochronie na podstawie przepisów zawartych w Kodeksie cywilnym, w ustawie o prawie autorskim o prawach pokrewnych, a także na podstawie ustawy</w:t>
      </w:r>
      <w:r w:rsidR="00C32495">
        <w:rPr>
          <w:rFonts w:ascii="Times New Roman" w:hAnsi="Times New Roman" w:cs="Times New Roman"/>
          <w:sz w:val="24"/>
          <w:szCs w:val="24"/>
        </w:rPr>
        <w:t xml:space="preserve">                 </w:t>
      </w:r>
      <w:r w:rsidRPr="00C32495">
        <w:rPr>
          <w:rFonts w:ascii="Times New Roman" w:hAnsi="Times New Roman" w:cs="Times New Roman"/>
          <w:sz w:val="24"/>
          <w:szCs w:val="24"/>
        </w:rPr>
        <w:t xml:space="preserve"> o ochronie danych osobowych (RODO) – jako tzw. dane szczególnej kategorii przetwarzania.</w:t>
      </w:r>
    </w:p>
    <w:p w14:paraId="1A24F5E9" w14:textId="51ADDF6F" w:rsidR="0070597A" w:rsidRDefault="0070597A" w:rsidP="00C32495">
      <w:pPr>
        <w:pStyle w:val="Akapitzlist"/>
        <w:numPr>
          <w:ilvl w:val="0"/>
          <w:numId w:val="27"/>
        </w:numPr>
        <w:autoSpaceDE w:val="0"/>
        <w:autoSpaceDN w:val="0"/>
        <w:adjustRightInd w:val="0"/>
        <w:spacing w:after="0" w:line="240" w:lineRule="auto"/>
        <w:jc w:val="both"/>
        <w:rPr>
          <w:rFonts w:ascii="Times New Roman" w:hAnsi="Times New Roman" w:cs="Times New Roman"/>
          <w:sz w:val="24"/>
          <w:szCs w:val="24"/>
        </w:rPr>
      </w:pPr>
      <w:r w:rsidRPr="00C32495">
        <w:rPr>
          <w:rFonts w:ascii="Times New Roman" w:hAnsi="Times New Roman" w:cs="Times New Roman"/>
          <w:sz w:val="24"/>
          <w:szCs w:val="24"/>
        </w:rPr>
        <w:t>Upublicznianie wizerunku dziecka do 16 lat, utrwalonego w jakiejkolwiek formie (fotografia, nagranie audio-wideo) wymaga wyrażenia zgody osoby sprawującej władzę rodzicielską lub opiekę nad dzieckiem (wymóg art. 8 RODO).</w:t>
      </w:r>
    </w:p>
    <w:p w14:paraId="16FAA26C" w14:textId="73B76463" w:rsidR="0070597A" w:rsidRDefault="0070597A" w:rsidP="00C32495">
      <w:pPr>
        <w:pStyle w:val="Akapitzlist"/>
        <w:numPr>
          <w:ilvl w:val="0"/>
          <w:numId w:val="27"/>
        </w:numPr>
        <w:autoSpaceDE w:val="0"/>
        <w:autoSpaceDN w:val="0"/>
        <w:adjustRightInd w:val="0"/>
        <w:spacing w:after="0" w:line="240" w:lineRule="auto"/>
        <w:jc w:val="both"/>
        <w:rPr>
          <w:rFonts w:ascii="Times New Roman" w:hAnsi="Times New Roman" w:cs="Times New Roman"/>
          <w:sz w:val="24"/>
          <w:szCs w:val="24"/>
        </w:rPr>
      </w:pPr>
      <w:r w:rsidRPr="00C32495">
        <w:rPr>
          <w:rFonts w:ascii="Times New Roman" w:hAnsi="Times New Roman" w:cs="Times New Roman"/>
          <w:sz w:val="24"/>
          <w:szCs w:val="24"/>
        </w:rPr>
        <w:t>Jeżeli wizerunek małoletniego stanowi jedynie szczegół całości, takiej jak zgromadzenie, krajobraz, publiczna impreza, zgoda opiekunów na utrwalenie wizerunku małoletniego nie jest wymagana.</w:t>
      </w:r>
    </w:p>
    <w:p w14:paraId="2835B43F" w14:textId="77777777" w:rsidR="0070597A" w:rsidRPr="00C32495" w:rsidRDefault="0070597A" w:rsidP="00C32495">
      <w:pPr>
        <w:pStyle w:val="Akapitzlist"/>
        <w:numPr>
          <w:ilvl w:val="0"/>
          <w:numId w:val="27"/>
        </w:numPr>
        <w:autoSpaceDE w:val="0"/>
        <w:autoSpaceDN w:val="0"/>
        <w:adjustRightInd w:val="0"/>
        <w:spacing w:after="0" w:line="240" w:lineRule="auto"/>
        <w:jc w:val="both"/>
        <w:rPr>
          <w:rFonts w:ascii="Times New Roman" w:hAnsi="Times New Roman" w:cs="Times New Roman"/>
          <w:sz w:val="24"/>
          <w:szCs w:val="24"/>
        </w:rPr>
      </w:pPr>
      <w:r w:rsidRPr="00C32495">
        <w:rPr>
          <w:rFonts w:ascii="Times New Roman" w:hAnsi="Times New Roman" w:cs="Times New Roman"/>
          <w:sz w:val="24"/>
          <w:szCs w:val="24"/>
        </w:rPr>
        <w:t>Procedura ochrony wizerunku i danych osobowych małoletnich – załącznik nr 8, dołączona do Standardów Ochrony Małoletnich.</w:t>
      </w:r>
    </w:p>
    <w:p w14:paraId="2F509267" w14:textId="77777777" w:rsidR="0070597A" w:rsidRPr="008C05B0" w:rsidRDefault="0070597A" w:rsidP="009E1709">
      <w:pPr>
        <w:autoSpaceDE w:val="0"/>
        <w:autoSpaceDN w:val="0"/>
        <w:adjustRightInd w:val="0"/>
        <w:spacing w:after="120" w:line="240" w:lineRule="auto"/>
        <w:ind w:left="720"/>
        <w:jc w:val="both"/>
        <w:rPr>
          <w:rFonts w:ascii="Calibri" w:hAnsi="Calibri" w:cs="Calibri"/>
        </w:rPr>
      </w:pPr>
    </w:p>
    <w:p w14:paraId="410D5821" w14:textId="77777777" w:rsidR="0070597A" w:rsidRPr="008C05B0" w:rsidRDefault="0070597A" w:rsidP="00C32495">
      <w:pPr>
        <w:autoSpaceDE w:val="0"/>
        <w:autoSpaceDN w:val="0"/>
        <w:adjustRightInd w:val="0"/>
        <w:spacing w:after="0" w:line="240" w:lineRule="auto"/>
        <w:ind w:left="72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 9.</w:t>
      </w:r>
    </w:p>
    <w:p w14:paraId="27E18897" w14:textId="72C02D2E" w:rsidR="0070597A" w:rsidRPr="00C32495" w:rsidRDefault="0070597A" w:rsidP="00C32495">
      <w:pPr>
        <w:autoSpaceDE w:val="0"/>
        <w:autoSpaceDN w:val="0"/>
        <w:adjustRightInd w:val="0"/>
        <w:spacing w:after="0" w:line="240" w:lineRule="auto"/>
        <w:ind w:left="72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Postanowienia końcowe</w:t>
      </w:r>
    </w:p>
    <w:p w14:paraId="1241C912" w14:textId="76385871" w:rsidR="0070597A" w:rsidRPr="00C32495" w:rsidRDefault="0070597A" w:rsidP="00C32495">
      <w:pPr>
        <w:pStyle w:val="Akapitzlist"/>
        <w:numPr>
          <w:ilvl w:val="0"/>
          <w:numId w:val="28"/>
        </w:numPr>
        <w:autoSpaceDE w:val="0"/>
        <w:autoSpaceDN w:val="0"/>
        <w:adjustRightInd w:val="0"/>
        <w:spacing w:after="0" w:line="240" w:lineRule="auto"/>
        <w:jc w:val="both"/>
        <w:rPr>
          <w:rFonts w:ascii="Times New Roman" w:hAnsi="Times New Roman" w:cs="Times New Roman"/>
          <w:color w:val="000000"/>
          <w:sz w:val="24"/>
          <w:szCs w:val="24"/>
        </w:rPr>
      </w:pPr>
      <w:r w:rsidRPr="00C32495">
        <w:rPr>
          <w:rFonts w:ascii="Times New Roman" w:hAnsi="Times New Roman" w:cs="Times New Roman"/>
          <w:color w:val="000000"/>
          <w:sz w:val="24"/>
          <w:szCs w:val="24"/>
        </w:rPr>
        <w:t xml:space="preserve">Dokument ten został opracowany przez zespół pracowników Publicznej Szkoły Podstawowej Nr 1 im. </w:t>
      </w:r>
      <w:r w:rsidRPr="00C32495">
        <w:rPr>
          <w:rFonts w:ascii="Times New Roman" w:hAnsi="Times New Roman" w:cs="Times New Roman"/>
          <w:color w:val="111111"/>
          <w:sz w:val="24"/>
          <w:szCs w:val="24"/>
        </w:rPr>
        <w:t>Stanisława Staszica w Jadownikach</w:t>
      </w:r>
      <w:r w:rsidRPr="00C32495">
        <w:rPr>
          <w:rFonts w:ascii="Times New Roman" w:hAnsi="Times New Roman" w:cs="Times New Roman"/>
          <w:color w:val="000000"/>
          <w:sz w:val="24"/>
          <w:szCs w:val="24"/>
        </w:rPr>
        <w:t xml:space="preserve"> na podstawie aktów prawnych:</w:t>
      </w:r>
    </w:p>
    <w:p w14:paraId="00CB8492" w14:textId="73184DCD" w:rsidR="0070597A"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t>Konstytucja Rzeczypospolitej Polskiej z dnia 2 kwietnia 1997 r. (Dz. U. Nr 78, poz. 483 ze. zm.)</w:t>
      </w:r>
      <w:r w:rsidR="00B82B91">
        <w:rPr>
          <w:rFonts w:ascii="Times New Roman" w:hAnsi="Times New Roman" w:cs="Times New Roman"/>
          <w:color w:val="000000"/>
          <w:sz w:val="24"/>
          <w:szCs w:val="24"/>
        </w:rPr>
        <w:t>;</w:t>
      </w:r>
    </w:p>
    <w:p w14:paraId="1AA97E07" w14:textId="54A46A19" w:rsidR="0070597A"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t>Ustawa z dnia 25 lutego 1964 r. Kodeks rodzinny i opiekuńczy (t.j. Dz.U.2023 poz. 2809)</w:t>
      </w:r>
      <w:r w:rsidR="00B82B91">
        <w:rPr>
          <w:rFonts w:ascii="Times New Roman" w:hAnsi="Times New Roman" w:cs="Times New Roman"/>
          <w:color w:val="000000"/>
          <w:sz w:val="24"/>
          <w:szCs w:val="24"/>
        </w:rPr>
        <w:t>;</w:t>
      </w:r>
    </w:p>
    <w:p w14:paraId="735493BB" w14:textId="54DC3F5E" w:rsidR="0070597A"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t>Ustawa z dnia 28 lipca 2023 r. o zmianie ustawy - Kodeks rodzinny i opiekuńczy oraz niektórych innych ustaw (Dz. U. poz. 1606)</w:t>
      </w:r>
      <w:r w:rsidR="00B82B91">
        <w:rPr>
          <w:rFonts w:ascii="Times New Roman" w:hAnsi="Times New Roman" w:cs="Times New Roman"/>
          <w:color w:val="000000"/>
          <w:sz w:val="24"/>
          <w:szCs w:val="24"/>
        </w:rPr>
        <w:t>;</w:t>
      </w:r>
    </w:p>
    <w:p w14:paraId="0EB45354" w14:textId="1921A902" w:rsidR="0070597A"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t>Ustawa z dnia 13 maja 2016 r. o przeciwdziałaniu zagrożeniom przestępczością na tle seksualnym (t.j. Dz. U. z 2023 r. poz. 1304 ze. zm.)</w:t>
      </w:r>
      <w:r w:rsidR="00B82B91">
        <w:rPr>
          <w:rFonts w:ascii="Times New Roman" w:hAnsi="Times New Roman" w:cs="Times New Roman"/>
          <w:color w:val="000000"/>
          <w:sz w:val="24"/>
          <w:szCs w:val="24"/>
        </w:rPr>
        <w:t>;</w:t>
      </w:r>
    </w:p>
    <w:p w14:paraId="36ED660D" w14:textId="276497DF" w:rsidR="0070597A"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t>Ustawa z dnia 29 lipca 2005 r. o przeciwdziałaniu przemocy domowej (t.j. Dz. U. z 2021 r. poz. 1249 ze zm.)</w:t>
      </w:r>
      <w:r w:rsidR="00B82B91">
        <w:rPr>
          <w:rFonts w:ascii="Times New Roman" w:hAnsi="Times New Roman" w:cs="Times New Roman"/>
          <w:color w:val="000000"/>
          <w:sz w:val="24"/>
          <w:szCs w:val="24"/>
        </w:rPr>
        <w:t>;</w:t>
      </w:r>
    </w:p>
    <w:p w14:paraId="4C70E4D4" w14:textId="29DDDA5C" w:rsidR="0070597A"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t>Ustawa z dnia 6 czerwca 1997 r. Kodeks karny (t.j. Dz. U. z 2022 r. poz. 1138 ze zm.)</w:t>
      </w:r>
      <w:r w:rsidR="00B82B91">
        <w:rPr>
          <w:rFonts w:ascii="Times New Roman" w:hAnsi="Times New Roman" w:cs="Times New Roman"/>
          <w:color w:val="000000"/>
          <w:sz w:val="24"/>
          <w:szCs w:val="24"/>
        </w:rPr>
        <w:t>;</w:t>
      </w:r>
    </w:p>
    <w:p w14:paraId="22076645" w14:textId="386318BA" w:rsidR="0070597A"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t>Ustawa z dnia 6 czerwca 1997 r. Kodeks postępowania karnego (t.j. Dz. U. z 2022 r. poz. 1375 ze zm.)</w:t>
      </w:r>
      <w:r w:rsidR="00B82B91">
        <w:rPr>
          <w:rFonts w:ascii="Times New Roman" w:hAnsi="Times New Roman" w:cs="Times New Roman"/>
          <w:color w:val="000000"/>
          <w:sz w:val="24"/>
          <w:szCs w:val="24"/>
        </w:rPr>
        <w:t>;</w:t>
      </w:r>
    </w:p>
    <w:p w14:paraId="10EB22F6" w14:textId="3D5D83F0" w:rsidR="0070597A"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t>Ustawa z dnia 23 kwietnia 1964 r. Kodeks cywilny (t.j. Dz. U. z 2023 r. poz. 1610 ze zm.)</w:t>
      </w:r>
      <w:r w:rsidR="00B82B91">
        <w:rPr>
          <w:rFonts w:ascii="Times New Roman" w:hAnsi="Times New Roman" w:cs="Times New Roman"/>
          <w:color w:val="000000"/>
          <w:sz w:val="24"/>
          <w:szCs w:val="24"/>
        </w:rPr>
        <w:t>;</w:t>
      </w:r>
    </w:p>
    <w:p w14:paraId="27A8EC32" w14:textId="6A8A3B76" w:rsidR="0070597A"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t xml:space="preserve">Ustawa z dnia 17 listopada 1964 r. Kodeks postępowania cywilnego (t.j. Dz. U. </w:t>
      </w:r>
      <w:r w:rsidR="007F0E32">
        <w:rPr>
          <w:rFonts w:ascii="Times New Roman" w:hAnsi="Times New Roman" w:cs="Times New Roman"/>
          <w:color w:val="000000"/>
          <w:sz w:val="24"/>
          <w:szCs w:val="24"/>
        </w:rPr>
        <w:t xml:space="preserve">                  </w:t>
      </w:r>
      <w:r w:rsidRPr="00B82B91">
        <w:rPr>
          <w:rFonts w:ascii="Times New Roman" w:hAnsi="Times New Roman" w:cs="Times New Roman"/>
          <w:color w:val="000000"/>
          <w:sz w:val="24"/>
          <w:szCs w:val="24"/>
        </w:rPr>
        <w:t>z 2023 r. poz. 1550 ze zm.)</w:t>
      </w:r>
      <w:r w:rsidR="00B82B91">
        <w:rPr>
          <w:rFonts w:ascii="Times New Roman" w:hAnsi="Times New Roman" w:cs="Times New Roman"/>
          <w:color w:val="000000"/>
          <w:sz w:val="24"/>
          <w:szCs w:val="24"/>
        </w:rPr>
        <w:t>;</w:t>
      </w:r>
    </w:p>
    <w:p w14:paraId="1679EFD1" w14:textId="42537FBF" w:rsidR="0070597A"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lastRenderedPageBreak/>
        <w:t>Rozporządzenie Rady ministrów z dnia 6 września 2023 r. w sprawie procedury "Niebieskie Karty" oraz wzorów formularzy "Niebieska Karta" (Dz.U z 2023</w:t>
      </w:r>
      <w:r w:rsidRPr="00B82B91">
        <w:rPr>
          <w:rFonts w:ascii="Times New Roman" w:hAnsi="Times New Roman" w:cs="Times New Roman"/>
          <w:b/>
          <w:bCs/>
          <w:color w:val="000000"/>
          <w:sz w:val="24"/>
          <w:szCs w:val="24"/>
        </w:rPr>
        <w:t xml:space="preserve"> </w:t>
      </w:r>
      <w:r w:rsidRPr="00B82B91">
        <w:rPr>
          <w:rFonts w:ascii="Times New Roman" w:hAnsi="Times New Roman" w:cs="Times New Roman"/>
          <w:color w:val="000000"/>
          <w:sz w:val="24"/>
          <w:szCs w:val="24"/>
        </w:rPr>
        <w:t>poz.1870)</w:t>
      </w:r>
      <w:r w:rsidR="00B82B91">
        <w:rPr>
          <w:rFonts w:ascii="Times New Roman" w:hAnsi="Times New Roman" w:cs="Times New Roman"/>
          <w:color w:val="000000"/>
          <w:sz w:val="24"/>
          <w:szCs w:val="24"/>
        </w:rPr>
        <w:t>;</w:t>
      </w:r>
    </w:p>
    <w:p w14:paraId="7F583577" w14:textId="2E335455" w:rsidR="0070597A" w:rsidRPr="00B82B91" w:rsidRDefault="0070597A" w:rsidP="00B82B9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B82B91">
        <w:rPr>
          <w:rFonts w:ascii="Times New Roman" w:hAnsi="Times New Roman" w:cs="Times New Roman"/>
          <w:color w:val="000000"/>
          <w:sz w:val="24"/>
          <w:szCs w:val="24"/>
        </w:rPr>
        <w:t xml:space="preserve">Standardy Ochrony Małoletnich zostały wprowadzone zarządzeniem dyrektora nr </w:t>
      </w:r>
      <w:r w:rsidR="00B82B91">
        <w:rPr>
          <w:rFonts w:ascii="Times New Roman" w:hAnsi="Times New Roman" w:cs="Times New Roman"/>
          <w:color w:val="000000"/>
          <w:sz w:val="24"/>
          <w:szCs w:val="24"/>
        </w:rPr>
        <w:t>15/2024</w:t>
      </w:r>
      <w:r w:rsidRPr="00B82B91">
        <w:rPr>
          <w:rFonts w:ascii="Times New Roman" w:hAnsi="Times New Roman" w:cs="Times New Roman"/>
          <w:color w:val="000000"/>
          <w:sz w:val="24"/>
          <w:szCs w:val="24"/>
        </w:rPr>
        <w:t xml:space="preserve"> z dnia</w:t>
      </w:r>
      <w:r w:rsidR="00B82B91">
        <w:rPr>
          <w:rFonts w:ascii="Times New Roman" w:hAnsi="Times New Roman" w:cs="Times New Roman"/>
          <w:color w:val="000000"/>
          <w:sz w:val="24"/>
          <w:szCs w:val="24"/>
        </w:rPr>
        <w:t xml:space="preserve"> 24 czerwca 2024 roku</w:t>
      </w:r>
      <w:r w:rsidRPr="00B82B91">
        <w:rPr>
          <w:rFonts w:ascii="Times New Roman" w:hAnsi="Times New Roman" w:cs="Times New Roman"/>
          <w:color w:val="000000"/>
          <w:sz w:val="24"/>
          <w:szCs w:val="24"/>
        </w:rPr>
        <w:t xml:space="preserve"> i obowiązują w placówce od dnia </w:t>
      </w:r>
      <w:r w:rsidR="00B82B91">
        <w:rPr>
          <w:rFonts w:ascii="Times New Roman" w:hAnsi="Times New Roman" w:cs="Times New Roman"/>
          <w:color w:val="000000"/>
          <w:sz w:val="24"/>
          <w:szCs w:val="24"/>
        </w:rPr>
        <w:t>24</w:t>
      </w:r>
      <w:r w:rsidRPr="00B82B91">
        <w:rPr>
          <w:rFonts w:ascii="Times New Roman" w:hAnsi="Times New Roman" w:cs="Times New Roman"/>
          <w:color w:val="000000"/>
          <w:sz w:val="24"/>
          <w:szCs w:val="24"/>
        </w:rPr>
        <w:t xml:space="preserve"> </w:t>
      </w:r>
      <w:r w:rsidR="00B82B91">
        <w:rPr>
          <w:rFonts w:ascii="Times New Roman" w:hAnsi="Times New Roman" w:cs="Times New Roman"/>
          <w:color w:val="000000"/>
          <w:sz w:val="24"/>
          <w:szCs w:val="24"/>
        </w:rPr>
        <w:t>czerwca</w:t>
      </w:r>
      <w:r w:rsidRPr="00B82B91">
        <w:rPr>
          <w:rFonts w:ascii="Times New Roman" w:hAnsi="Times New Roman" w:cs="Times New Roman"/>
          <w:color w:val="000000"/>
          <w:sz w:val="24"/>
          <w:szCs w:val="24"/>
        </w:rPr>
        <w:t xml:space="preserve"> </w:t>
      </w:r>
      <w:r w:rsidRPr="00B82B91">
        <w:rPr>
          <w:rFonts w:ascii="Times New Roman" w:hAnsi="Times New Roman" w:cs="Times New Roman"/>
          <w:sz w:val="24"/>
          <w:szCs w:val="24"/>
        </w:rPr>
        <w:t>2024 r</w:t>
      </w:r>
      <w:r w:rsidRPr="00B82B91">
        <w:rPr>
          <w:rFonts w:ascii="Times New Roman" w:hAnsi="Times New Roman" w:cs="Times New Roman"/>
          <w:color w:val="000000"/>
          <w:sz w:val="24"/>
          <w:szCs w:val="24"/>
        </w:rPr>
        <w:t>.</w:t>
      </w:r>
    </w:p>
    <w:p w14:paraId="760815AE" w14:textId="06C2900E" w:rsidR="0070597A" w:rsidRPr="00B82B91" w:rsidRDefault="0070597A" w:rsidP="00B82B91">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B82B91">
        <w:rPr>
          <w:rFonts w:ascii="Times New Roman" w:hAnsi="Times New Roman" w:cs="Times New Roman"/>
          <w:sz w:val="24"/>
          <w:szCs w:val="24"/>
        </w:rPr>
        <w:t xml:space="preserve">Ogłoszenie następuje poprzez zamieszczenie Standardów na stronie internetowej szkoły, wywieszenie na tablicy ogłoszeń, bibliotece, pokoju nauczycielskim, sekretariacie szkoły, również w wersji skróconej przeznaczonej dla małoletnich oraz poprzez przesłanie tekstu drogą elektroniczną, przy wykorzystaniu dziennika elektronicznego. </w:t>
      </w:r>
    </w:p>
    <w:p w14:paraId="2F34B35E" w14:textId="77777777" w:rsidR="0070597A" w:rsidRPr="008C05B0" w:rsidRDefault="0070597A" w:rsidP="00C32495">
      <w:pPr>
        <w:autoSpaceDE w:val="0"/>
        <w:autoSpaceDN w:val="0"/>
        <w:adjustRightInd w:val="0"/>
        <w:spacing w:after="0" w:line="240" w:lineRule="auto"/>
        <w:jc w:val="both"/>
        <w:rPr>
          <w:rFonts w:ascii="Calibri" w:hAnsi="Calibri" w:cs="Calibri"/>
        </w:rPr>
      </w:pPr>
    </w:p>
    <w:p w14:paraId="13D1DA11" w14:textId="77777777" w:rsidR="0070597A" w:rsidRPr="008C05B0" w:rsidRDefault="0070597A" w:rsidP="00C32495">
      <w:pPr>
        <w:autoSpaceDE w:val="0"/>
        <w:autoSpaceDN w:val="0"/>
        <w:adjustRightInd w:val="0"/>
        <w:spacing w:after="0"/>
        <w:rPr>
          <w:rFonts w:ascii="Calibri" w:hAnsi="Calibri" w:cs="Calibri"/>
        </w:rPr>
      </w:pPr>
    </w:p>
    <w:p w14:paraId="492AF13B" w14:textId="77777777" w:rsidR="0070597A" w:rsidRPr="008C05B0" w:rsidRDefault="0070597A" w:rsidP="0070597A">
      <w:pPr>
        <w:autoSpaceDE w:val="0"/>
        <w:autoSpaceDN w:val="0"/>
        <w:adjustRightInd w:val="0"/>
        <w:spacing w:after="120"/>
        <w:rPr>
          <w:rFonts w:ascii="Calibri" w:hAnsi="Calibri" w:cs="Calibri"/>
        </w:rPr>
      </w:pPr>
    </w:p>
    <w:p w14:paraId="0F754B8A"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1 do Standardów Ochrony</w:t>
      </w:r>
    </w:p>
    <w:p w14:paraId="21DF9E37"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 1</w:t>
      </w:r>
    </w:p>
    <w:p w14:paraId="1AC5567C"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im. Stanisława Staszica w Jadownikach</w:t>
      </w:r>
    </w:p>
    <w:p w14:paraId="1F9396DC" w14:textId="77777777" w:rsidR="0070597A" w:rsidRPr="008C05B0" w:rsidRDefault="0070597A" w:rsidP="009E1709">
      <w:pPr>
        <w:autoSpaceDE w:val="0"/>
        <w:autoSpaceDN w:val="0"/>
        <w:adjustRightInd w:val="0"/>
        <w:spacing w:after="0"/>
        <w:jc w:val="right"/>
        <w:rPr>
          <w:rFonts w:ascii="Calibri" w:hAnsi="Calibri" w:cs="Calibri"/>
        </w:rPr>
      </w:pPr>
    </w:p>
    <w:p w14:paraId="7C0F3828" w14:textId="77777777" w:rsidR="0070597A" w:rsidRPr="008C05B0" w:rsidRDefault="0070597A" w:rsidP="0070597A">
      <w:pPr>
        <w:autoSpaceDE w:val="0"/>
        <w:autoSpaceDN w:val="0"/>
        <w:adjustRightInd w:val="0"/>
        <w:spacing w:after="120"/>
        <w:rPr>
          <w:rFonts w:ascii="Times New Roman" w:hAnsi="Times New Roman" w:cs="Times New Roman"/>
          <w:color w:val="000000"/>
          <w:sz w:val="21"/>
          <w:szCs w:val="21"/>
        </w:rPr>
      </w:pPr>
      <w:r w:rsidRPr="008C05B0">
        <w:rPr>
          <w:rFonts w:ascii="Times New Roman" w:hAnsi="Times New Roman" w:cs="Times New Roman"/>
          <w:color w:val="000000"/>
          <w:sz w:val="21"/>
          <w:szCs w:val="21"/>
        </w:rPr>
        <w:t>........................................................................</w:t>
      </w:r>
    </w:p>
    <w:p w14:paraId="2C95D87F" w14:textId="2AC43FFE" w:rsidR="0070597A" w:rsidRPr="007F0E32" w:rsidRDefault="0070597A" w:rsidP="007F0E32">
      <w:pPr>
        <w:autoSpaceDE w:val="0"/>
        <w:autoSpaceDN w:val="0"/>
        <w:adjustRightInd w:val="0"/>
        <w:spacing w:after="120"/>
        <w:ind w:firstLine="708"/>
        <w:rPr>
          <w:rFonts w:ascii="Times New Roman" w:hAnsi="Times New Roman" w:cs="Times New Roman"/>
          <w:color w:val="000000"/>
          <w:sz w:val="21"/>
          <w:szCs w:val="21"/>
        </w:rPr>
      </w:pPr>
      <w:r w:rsidRPr="008C05B0">
        <w:rPr>
          <w:rFonts w:ascii="Times New Roman" w:hAnsi="Times New Roman" w:cs="Times New Roman"/>
          <w:color w:val="000000"/>
          <w:sz w:val="21"/>
          <w:szCs w:val="21"/>
        </w:rPr>
        <w:t>miejscowość, data</w:t>
      </w:r>
    </w:p>
    <w:p w14:paraId="0B9F527D"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 xml:space="preserve">OŚWIADCZENIE </w:t>
      </w:r>
    </w:p>
    <w:p w14:paraId="7A2C2A6C"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O NIEKARALNOŚCI I ZOBOWIĄZANIU DO PRZESTRZEGANIA</w:t>
      </w:r>
    </w:p>
    <w:p w14:paraId="500F18C5" w14:textId="45D7C1A6" w:rsidR="0070597A" w:rsidRPr="007F0E32"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PODSTAWOWYCH ZASAD OCHRONY MAŁOLETNICH</w:t>
      </w:r>
    </w:p>
    <w:p w14:paraId="6E3620B2" w14:textId="77777777" w:rsidR="0070597A" w:rsidRPr="008C05B0" w:rsidRDefault="0070597A" w:rsidP="0070597A">
      <w:pPr>
        <w:autoSpaceDE w:val="0"/>
        <w:autoSpaceDN w:val="0"/>
        <w:adjustRightInd w:val="0"/>
        <w:spacing w:after="0" w:line="360" w:lineRule="auto"/>
        <w:rPr>
          <w:rFonts w:ascii="Calibri" w:hAnsi="Calibri" w:cs="Calibri"/>
        </w:rPr>
      </w:pPr>
    </w:p>
    <w:p w14:paraId="2D91326B" w14:textId="77777777" w:rsidR="0070597A" w:rsidRPr="008C05B0" w:rsidRDefault="0070597A" w:rsidP="007F0E32">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Ja, .......................................................................... nr PESEL......................................................</w:t>
      </w:r>
    </w:p>
    <w:p w14:paraId="515D6824" w14:textId="48A5689C" w:rsidR="0070597A" w:rsidRPr="008C05B0" w:rsidRDefault="0070597A" w:rsidP="007F0E32">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oświadczam, że posiadam pełną zdolność do czynności prawnych, korzystam z praw</w:t>
      </w:r>
      <w:r w:rsidRPr="008C05B0">
        <w:rPr>
          <w:rFonts w:ascii="Times New Roman" w:hAnsi="Times New Roman" w:cs="Times New Roman"/>
          <w:color w:val="FF0000"/>
          <w:sz w:val="24"/>
          <w:szCs w:val="24"/>
        </w:rPr>
        <w:t xml:space="preserve"> </w:t>
      </w:r>
      <w:r w:rsidRPr="008C05B0">
        <w:rPr>
          <w:rFonts w:ascii="Times New Roman" w:hAnsi="Times New Roman" w:cs="Times New Roman"/>
          <w:color w:val="000000"/>
          <w:sz w:val="24"/>
          <w:szCs w:val="24"/>
        </w:rPr>
        <w:t>publicznych,</w:t>
      </w:r>
      <w:r w:rsidR="007F0E32">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nie byłam/em skazana/y za przestępstwo przeciwko wolności seksualnej</w:t>
      </w:r>
      <w:r w:rsidR="007F0E32">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i obyczajności, i przestępstwa z użyciem przemocy na szkodę małoletniego i nie toczy się</w:t>
      </w:r>
      <w:r w:rsidR="007F0E32">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przeciwko mnie żadne postępowanie karne ani dyscyplinarne w tym zakresie.</w:t>
      </w:r>
    </w:p>
    <w:p w14:paraId="07710919" w14:textId="77777777" w:rsidR="0070597A" w:rsidRPr="008C05B0" w:rsidRDefault="0070597A" w:rsidP="007F0E32">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Nie zostałam(-em) skazana(-y) prawomocnym wyrokiem za przestępstwa umyślne.</w:t>
      </w:r>
    </w:p>
    <w:p w14:paraId="1676AA4C" w14:textId="77777777" w:rsidR="0070597A" w:rsidRPr="008C05B0" w:rsidRDefault="0070597A" w:rsidP="007F0E32">
      <w:pPr>
        <w:autoSpaceDE w:val="0"/>
        <w:autoSpaceDN w:val="0"/>
        <w:adjustRightInd w:val="0"/>
        <w:spacing w:after="0" w:line="240" w:lineRule="auto"/>
        <w:jc w:val="both"/>
        <w:rPr>
          <w:rFonts w:ascii="Calibri" w:hAnsi="Calibri" w:cs="Calibri"/>
        </w:rPr>
      </w:pPr>
    </w:p>
    <w:p w14:paraId="616FF183" w14:textId="3FC60540" w:rsidR="0070597A" w:rsidRPr="008C05B0" w:rsidRDefault="0070597A" w:rsidP="007F0E32">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Ponadto oświadczam, że zapoznałam/-em się z zasadami ochrony małoletnich obowiązującymi</w:t>
      </w:r>
      <w:r w:rsidR="007F0E32">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w  Publicznej Szkole Podstawowej Nr 1 im. </w:t>
      </w:r>
      <w:r w:rsidRPr="008C05B0">
        <w:rPr>
          <w:rFonts w:ascii="Times New Roman" w:hAnsi="Times New Roman" w:cs="Times New Roman"/>
          <w:color w:val="FF0000"/>
          <w:sz w:val="24"/>
          <w:szCs w:val="24"/>
        </w:rPr>
        <w:t xml:space="preserve"> </w:t>
      </w:r>
      <w:r w:rsidRPr="008C05B0">
        <w:rPr>
          <w:rFonts w:ascii="Times New Roman" w:hAnsi="Times New Roman" w:cs="Times New Roman"/>
          <w:color w:val="000000"/>
          <w:sz w:val="24"/>
          <w:szCs w:val="24"/>
        </w:rPr>
        <w:t>Stanisława Staszica w Jadownikach</w:t>
      </w:r>
      <w:r w:rsidRPr="008C05B0">
        <w:rPr>
          <w:rFonts w:ascii="Times New Roman" w:hAnsi="Times New Roman" w:cs="Times New Roman"/>
          <w:color w:val="FF0000"/>
          <w:sz w:val="24"/>
          <w:szCs w:val="24"/>
        </w:rPr>
        <w:t xml:space="preserve"> </w:t>
      </w:r>
      <w:r w:rsidR="007F0E32">
        <w:rPr>
          <w:rFonts w:ascii="Times New Roman" w:hAnsi="Times New Roman" w:cs="Times New Roman"/>
          <w:color w:val="FF0000"/>
          <w:sz w:val="24"/>
          <w:szCs w:val="24"/>
        </w:rPr>
        <w:t xml:space="preserve">                                  </w:t>
      </w:r>
      <w:r w:rsidRPr="008C05B0">
        <w:rPr>
          <w:rFonts w:ascii="Times New Roman" w:hAnsi="Times New Roman" w:cs="Times New Roman"/>
          <w:color w:val="FF0000"/>
          <w:sz w:val="24"/>
          <w:szCs w:val="24"/>
        </w:rPr>
        <w:t xml:space="preserve">      </w:t>
      </w:r>
      <w:r w:rsidRPr="008C05B0">
        <w:rPr>
          <w:rFonts w:ascii="Times New Roman" w:hAnsi="Times New Roman" w:cs="Times New Roman"/>
          <w:color w:val="000000"/>
          <w:sz w:val="24"/>
          <w:szCs w:val="24"/>
        </w:rPr>
        <w:t>i zobowiązuję się do ich przestrzegania.</w:t>
      </w:r>
    </w:p>
    <w:p w14:paraId="1E910882" w14:textId="77777777" w:rsidR="0070597A" w:rsidRPr="008C05B0" w:rsidRDefault="0070597A" w:rsidP="007F0E32">
      <w:pPr>
        <w:autoSpaceDE w:val="0"/>
        <w:autoSpaceDN w:val="0"/>
        <w:adjustRightInd w:val="0"/>
        <w:spacing w:after="0" w:line="240" w:lineRule="auto"/>
        <w:jc w:val="both"/>
        <w:rPr>
          <w:rFonts w:ascii="Calibri" w:hAnsi="Calibri" w:cs="Calibri"/>
        </w:rPr>
      </w:pPr>
    </w:p>
    <w:p w14:paraId="3D001581" w14:textId="77777777" w:rsidR="0070597A" w:rsidRPr="008C05B0" w:rsidRDefault="0070597A" w:rsidP="007F0E32">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Jestem świadoma(-y) odpowiedzialności karnej za złożenie fałszywego oświadczenia.</w:t>
      </w:r>
    </w:p>
    <w:p w14:paraId="5B8EA5F3" w14:textId="77777777" w:rsidR="0070597A" w:rsidRPr="008C05B0" w:rsidRDefault="0070597A" w:rsidP="0070597A">
      <w:pPr>
        <w:autoSpaceDE w:val="0"/>
        <w:autoSpaceDN w:val="0"/>
        <w:adjustRightInd w:val="0"/>
        <w:spacing w:after="120"/>
        <w:rPr>
          <w:rFonts w:ascii="Calibri" w:hAnsi="Calibri" w:cs="Calibri"/>
        </w:rPr>
      </w:pPr>
    </w:p>
    <w:p w14:paraId="0A8149E0" w14:textId="77777777" w:rsidR="0070597A" w:rsidRPr="008C05B0" w:rsidRDefault="0070597A" w:rsidP="0070597A">
      <w:pPr>
        <w:autoSpaceDE w:val="0"/>
        <w:autoSpaceDN w:val="0"/>
        <w:adjustRightInd w:val="0"/>
        <w:spacing w:after="120"/>
        <w:rPr>
          <w:rFonts w:ascii="Calibri" w:hAnsi="Calibri" w:cs="Calibri"/>
        </w:rPr>
      </w:pPr>
    </w:p>
    <w:p w14:paraId="1CFBCDC0" w14:textId="77777777" w:rsidR="0070597A" w:rsidRPr="008C05B0" w:rsidRDefault="0070597A" w:rsidP="007F0E32">
      <w:pPr>
        <w:autoSpaceDE w:val="0"/>
        <w:autoSpaceDN w:val="0"/>
        <w:adjustRightInd w:val="0"/>
        <w:spacing w:after="0"/>
        <w:jc w:val="right"/>
        <w:rPr>
          <w:rFonts w:ascii="Times New Roman" w:hAnsi="Times New Roman" w:cs="Times New Roman"/>
          <w:color w:val="000000"/>
          <w:sz w:val="24"/>
          <w:szCs w:val="24"/>
        </w:rPr>
      </w:pPr>
      <w:r w:rsidRPr="008C05B0">
        <w:rPr>
          <w:rFonts w:ascii="Times New Roman" w:hAnsi="Times New Roman" w:cs="Times New Roman"/>
          <w:color w:val="000000"/>
          <w:sz w:val="24"/>
          <w:szCs w:val="24"/>
        </w:rPr>
        <w:t>.........................................................................</w:t>
      </w:r>
    </w:p>
    <w:p w14:paraId="0310FB25" w14:textId="588B57EA" w:rsidR="0070597A" w:rsidRPr="008C05B0" w:rsidRDefault="007F0E32" w:rsidP="007F0E32">
      <w:pPr>
        <w:autoSpaceDE w:val="0"/>
        <w:autoSpaceDN w:val="0"/>
        <w:adjustRightInd w:val="0"/>
        <w:spacing w:after="0"/>
        <w:ind w:left="2832" w:firstLine="708"/>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70597A" w:rsidRPr="008C05B0">
        <w:rPr>
          <w:rFonts w:ascii="Times New Roman" w:hAnsi="Times New Roman" w:cs="Times New Roman"/>
          <w:color w:val="000000"/>
          <w:sz w:val="24"/>
          <w:szCs w:val="24"/>
        </w:rPr>
        <w:t>Czytelny podpis</w:t>
      </w:r>
    </w:p>
    <w:p w14:paraId="3D7F7D5A" w14:textId="77777777" w:rsidR="0070597A" w:rsidRPr="008C05B0" w:rsidRDefault="0070597A" w:rsidP="0070597A">
      <w:pPr>
        <w:autoSpaceDE w:val="0"/>
        <w:autoSpaceDN w:val="0"/>
        <w:adjustRightInd w:val="0"/>
        <w:spacing w:after="120"/>
        <w:jc w:val="right"/>
        <w:rPr>
          <w:rFonts w:ascii="Times New Roman" w:hAnsi="Times New Roman" w:cs="Times New Roman"/>
          <w:color w:val="000000"/>
          <w:sz w:val="24"/>
          <w:szCs w:val="24"/>
        </w:rPr>
      </w:pPr>
    </w:p>
    <w:p w14:paraId="5EF8C767" w14:textId="693FD564" w:rsidR="0084327C" w:rsidRDefault="0084327C" w:rsidP="0070597A">
      <w:pPr>
        <w:autoSpaceDE w:val="0"/>
        <w:autoSpaceDN w:val="0"/>
        <w:adjustRightInd w:val="0"/>
        <w:spacing w:after="120"/>
        <w:jc w:val="right"/>
        <w:rPr>
          <w:rFonts w:ascii="Calibri" w:hAnsi="Calibri" w:cs="Calibri"/>
        </w:rPr>
      </w:pPr>
    </w:p>
    <w:p w14:paraId="50EA5536" w14:textId="77777777" w:rsidR="007F0E32" w:rsidRPr="008C05B0" w:rsidRDefault="007F0E32" w:rsidP="0070597A">
      <w:pPr>
        <w:autoSpaceDE w:val="0"/>
        <w:autoSpaceDN w:val="0"/>
        <w:adjustRightInd w:val="0"/>
        <w:spacing w:after="120"/>
        <w:jc w:val="right"/>
        <w:rPr>
          <w:rFonts w:ascii="Calibri" w:hAnsi="Calibri" w:cs="Calibri"/>
        </w:rPr>
      </w:pPr>
    </w:p>
    <w:p w14:paraId="0906A5DE"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lastRenderedPageBreak/>
        <w:t>Załącznik nr 2 do Standardów Ochrony</w:t>
      </w:r>
    </w:p>
    <w:p w14:paraId="5F15FB41" w14:textId="48D3EA6F"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w:t>
      </w:r>
      <w:r w:rsidR="007F0E32">
        <w:rPr>
          <w:rFonts w:ascii="Times New Roman" w:hAnsi="Times New Roman" w:cs="Times New Roman"/>
          <w:color w:val="000000"/>
          <w:sz w:val="18"/>
          <w:szCs w:val="18"/>
        </w:rPr>
        <w:t xml:space="preserve"> </w:t>
      </w:r>
      <w:r w:rsidRPr="008C05B0">
        <w:rPr>
          <w:rFonts w:ascii="Times New Roman" w:hAnsi="Times New Roman" w:cs="Times New Roman"/>
          <w:color w:val="000000"/>
          <w:sz w:val="18"/>
          <w:szCs w:val="18"/>
        </w:rPr>
        <w:t>1</w:t>
      </w:r>
    </w:p>
    <w:p w14:paraId="6954E2FF"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im. Stanisława Staszica w Jadownikach</w:t>
      </w:r>
    </w:p>
    <w:p w14:paraId="78955089" w14:textId="77777777" w:rsidR="0070597A" w:rsidRPr="008C05B0" w:rsidRDefault="0070597A" w:rsidP="009E1709">
      <w:pPr>
        <w:autoSpaceDE w:val="0"/>
        <w:autoSpaceDN w:val="0"/>
        <w:adjustRightInd w:val="0"/>
        <w:spacing w:after="0"/>
        <w:rPr>
          <w:rFonts w:ascii="Times New Roman" w:hAnsi="Times New Roman" w:cs="Times New Roman"/>
          <w:color w:val="000000"/>
          <w:sz w:val="18"/>
          <w:szCs w:val="18"/>
        </w:rPr>
      </w:pPr>
      <w:r w:rsidRPr="008C05B0">
        <w:rPr>
          <w:rFonts w:ascii="Times New Roman" w:hAnsi="Times New Roman" w:cs="Times New Roman"/>
          <w:color w:val="000000"/>
          <w:sz w:val="18"/>
          <w:szCs w:val="18"/>
        </w:rPr>
        <w:t>.........................................................................</w:t>
      </w:r>
    </w:p>
    <w:p w14:paraId="133F9A4C" w14:textId="7E056D04" w:rsidR="0070597A" w:rsidRPr="008C05B0" w:rsidRDefault="007F0E32" w:rsidP="0070597A">
      <w:pPr>
        <w:autoSpaceDE w:val="0"/>
        <w:autoSpaceDN w:val="0"/>
        <w:adjustRightInd w:val="0"/>
        <w:spacing w:after="120"/>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r w:rsidR="0070597A" w:rsidRPr="008C05B0">
        <w:rPr>
          <w:rFonts w:ascii="Times New Roman" w:hAnsi="Times New Roman" w:cs="Times New Roman"/>
          <w:color w:val="000000"/>
          <w:sz w:val="18"/>
          <w:szCs w:val="18"/>
        </w:rPr>
        <w:t>miejscowość, data</w:t>
      </w:r>
    </w:p>
    <w:p w14:paraId="0A0F1946" w14:textId="77777777" w:rsidR="0070597A" w:rsidRPr="008C05B0" w:rsidRDefault="0070597A" w:rsidP="0070597A">
      <w:pPr>
        <w:autoSpaceDE w:val="0"/>
        <w:autoSpaceDN w:val="0"/>
        <w:adjustRightInd w:val="0"/>
        <w:spacing w:after="120"/>
        <w:rPr>
          <w:rFonts w:ascii="Calibri" w:hAnsi="Calibri" w:cs="Calibri"/>
        </w:rPr>
      </w:pPr>
    </w:p>
    <w:p w14:paraId="004946BC"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 xml:space="preserve">OŚWIADCZENIE </w:t>
      </w:r>
    </w:p>
    <w:p w14:paraId="162B4589"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O ZNAJOMOŚCI I PRZESTRZEGANIU ZASAD ZAWARTYCH</w:t>
      </w:r>
    </w:p>
    <w:p w14:paraId="151744D5"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W STANDARDACH OCHRONY MAŁOLETNICH</w:t>
      </w:r>
    </w:p>
    <w:p w14:paraId="38B859BB"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 xml:space="preserve">W PUBLICZNEJ SZKOLE PODSTAWOWEJ Nr 1 </w:t>
      </w:r>
    </w:p>
    <w:p w14:paraId="1357295E"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IM. STANISŁAWA STASZICA W JADOWNIKACH</w:t>
      </w:r>
    </w:p>
    <w:p w14:paraId="11DABD50" w14:textId="77777777" w:rsidR="0070597A" w:rsidRPr="008C05B0" w:rsidRDefault="0070597A" w:rsidP="0070597A">
      <w:pPr>
        <w:autoSpaceDE w:val="0"/>
        <w:autoSpaceDN w:val="0"/>
        <w:adjustRightInd w:val="0"/>
        <w:spacing w:after="120"/>
        <w:jc w:val="center"/>
        <w:rPr>
          <w:rFonts w:ascii="Calibri" w:hAnsi="Calibri" w:cs="Calibri"/>
        </w:rPr>
      </w:pPr>
    </w:p>
    <w:p w14:paraId="24BCDB12" w14:textId="77777777" w:rsidR="0070597A" w:rsidRPr="008C05B0" w:rsidRDefault="0070597A" w:rsidP="007F0E32">
      <w:pPr>
        <w:autoSpaceDE w:val="0"/>
        <w:autoSpaceDN w:val="0"/>
        <w:adjustRightInd w:val="0"/>
        <w:spacing w:after="120"/>
        <w:rPr>
          <w:rFonts w:ascii="Calibri" w:hAnsi="Calibri" w:cs="Calibri"/>
        </w:rPr>
      </w:pPr>
    </w:p>
    <w:p w14:paraId="7C2D0C77" w14:textId="77777777" w:rsidR="0070597A" w:rsidRPr="008C05B0" w:rsidRDefault="0070597A" w:rsidP="0070597A">
      <w:pPr>
        <w:autoSpaceDE w:val="0"/>
        <w:autoSpaceDN w:val="0"/>
        <w:adjustRightInd w:val="0"/>
        <w:spacing w:after="0" w:line="36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Ja, .......................................................................... nr PESEL......................................................</w:t>
      </w:r>
    </w:p>
    <w:p w14:paraId="674423A5" w14:textId="76AE36B3" w:rsidR="0070597A" w:rsidRPr="008C05B0" w:rsidRDefault="0070597A" w:rsidP="0070597A">
      <w:pPr>
        <w:autoSpaceDE w:val="0"/>
        <w:autoSpaceDN w:val="0"/>
        <w:adjustRightInd w:val="0"/>
        <w:spacing w:after="0" w:line="36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oświadczam, że zapoznałam/em się ze Standardami Ochrony Małoletnich stosowanymi  </w:t>
      </w:r>
      <w:r w:rsidR="007F0E32">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w Publicznej Szkole Podstawowej Nr 1 im.  Stanisława Staszica w Jadownikach oraz deklaruję, że będę ich przestrzegać.</w:t>
      </w:r>
    </w:p>
    <w:p w14:paraId="230AAF5A" w14:textId="77777777" w:rsidR="0070597A" w:rsidRPr="008C05B0" w:rsidRDefault="0070597A" w:rsidP="0070597A">
      <w:pPr>
        <w:autoSpaceDE w:val="0"/>
        <w:autoSpaceDN w:val="0"/>
        <w:adjustRightInd w:val="0"/>
        <w:spacing w:after="120"/>
        <w:rPr>
          <w:rFonts w:ascii="Calibri" w:hAnsi="Calibri" w:cs="Calibri"/>
        </w:rPr>
      </w:pPr>
    </w:p>
    <w:p w14:paraId="6BF5D7A0" w14:textId="77777777" w:rsidR="0070597A" w:rsidRPr="008C05B0" w:rsidRDefault="0070597A" w:rsidP="007F0E32">
      <w:pPr>
        <w:autoSpaceDE w:val="0"/>
        <w:autoSpaceDN w:val="0"/>
        <w:adjustRightInd w:val="0"/>
        <w:spacing w:after="0"/>
        <w:jc w:val="right"/>
        <w:rPr>
          <w:rFonts w:ascii="Times New Roman" w:hAnsi="Times New Roman" w:cs="Times New Roman"/>
          <w:color w:val="000000"/>
          <w:sz w:val="21"/>
          <w:szCs w:val="21"/>
        </w:rPr>
      </w:pPr>
      <w:r w:rsidRPr="008C05B0">
        <w:rPr>
          <w:rFonts w:ascii="Times New Roman" w:hAnsi="Times New Roman" w:cs="Times New Roman"/>
          <w:color w:val="000000"/>
          <w:sz w:val="21"/>
          <w:szCs w:val="21"/>
        </w:rPr>
        <w:t>..........................................................................</w:t>
      </w:r>
    </w:p>
    <w:p w14:paraId="515DFD59" w14:textId="77777777" w:rsidR="0070597A" w:rsidRPr="008C05B0" w:rsidRDefault="0070597A" w:rsidP="007F0E32">
      <w:pPr>
        <w:autoSpaceDE w:val="0"/>
        <w:autoSpaceDN w:val="0"/>
        <w:adjustRightInd w:val="0"/>
        <w:spacing w:after="0"/>
        <w:ind w:left="2832" w:firstLine="708"/>
        <w:jc w:val="center"/>
        <w:rPr>
          <w:rFonts w:ascii="Times New Roman" w:hAnsi="Times New Roman" w:cs="Times New Roman"/>
          <w:color w:val="000000"/>
          <w:sz w:val="24"/>
          <w:szCs w:val="24"/>
        </w:rPr>
      </w:pPr>
      <w:r w:rsidRPr="008C05B0">
        <w:rPr>
          <w:rFonts w:ascii="Times New Roman" w:hAnsi="Times New Roman" w:cs="Times New Roman"/>
          <w:color w:val="000000"/>
          <w:sz w:val="21"/>
          <w:szCs w:val="21"/>
        </w:rPr>
        <w:tab/>
      </w:r>
      <w:r w:rsidRPr="008C05B0">
        <w:rPr>
          <w:rFonts w:ascii="Times New Roman" w:hAnsi="Times New Roman" w:cs="Times New Roman"/>
          <w:color w:val="000000"/>
          <w:sz w:val="21"/>
          <w:szCs w:val="21"/>
        </w:rPr>
        <w:tab/>
      </w:r>
      <w:r w:rsidRPr="008C05B0">
        <w:rPr>
          <w:rFonts w:ascii="Times New Roman" w:hAnsi="Times New Roman" w:cs="Times New Roman"/>
          <w:color w:val="000000"/>
          <w:sz w:val="21"/>
          <w:szCs w:val="21"/>
        </w:rPr>
        <w:tab/>
      </w:r>
      <w:r w:rsidRPr="008C05B0">
        <w:rPr>
          <w:rFonts w:ascii="Times New Roman" w:hAnsi="Times New Roman" w:cs="Times New Roman"/>
          <w:color w:val="000000"/>
          <w:sz w:val="24"/>
          <w:szCs w:val="24"/>
        </w:rPr>
        <w:t>Czytelny podpis</w:t>
      </w:r>
    </w:p>
    <w:p w14:paraId="1DCD32A6" w14:textId="77777777" w:rsidR="0070597A" w:rsidRPr="008C05B0" w:rsidRDefault="0070597A" w:rsidP="0070597A">
      <w:pPr>
        <w:autoSpaceDE w:val="0"/>
        <w:autoSpaceDN w:val="0"/>
        <w:adjustRightInd w:val="0"/>
        <w:spacing w:after="120"/>
        <w:jc w:val="center"/>
        <w:rPr>
          <w:rFonts w:ascii="Calibri" w:hAnsi="Calibri" w:cs="Calibri"/>
        </w:rPr>
      </w:pPr>
    </w:p>
    <w:p w14:paraId="28F2035D" w14:textId="77777777" w:rsidR="0070597A" w:rsidRPr="008C05B0" w:rsidRDefault="0070597A" w:rsidP="007F0E32">
      <w:pPr>
        <w:autoSpaceDE w:val="0"/>
        <w:autoSpaceDN w:val="0"/>
        <w:adjustRightInd w:val="0"/>
        <w:spacing w:after="120"/>
        <w:rPr>
          <w:rFonts w:ascii="Calibri" w:hAnsi="Calibri" w:cs="Calibri"/>
        </w:rPr>
      </w:pPr>
    </w:p>
    <w:p w14:paraId="6777C918"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2a do Standardów Ochrony</w:t>
      </w:r>
    </w:p>
    <w:p w14:paraId="796A9467"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 1</w:t>
      </w:r>
    </w:p>
    <w:p w14:paraId="08CC28D6"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im. Stanisława Staszica w Jadownikach</w:t>
      </w:r>
    </w:p>
    <w:p w14:paraId="1B473F22" w14:textId="77777777" w:rsidR="0070597A" w:rsidRPr="008C05B0" w:rsidRDefault="0070597A" w:rsidP="009E1709">
      <w:pPr>
        <w:autoSpaceDE w:val="0"/>
        <w:autoSpaceDN w:val="0"/>
        <w:adjustRightInd w:val="0"/>
        <w:spacing w:after="0"/>
        <w:rPr>
          <w:rFonts w:ascii="Times New Roman" w:hAnsi="Times New Roman" w:cs="Times New Roman"/>
          <w:color w:val="000000"/>
          <w:sz w:val="18"/>
          <w:szCs w:val="18"/>
        </w:rPr>
      </w:pPr>
      <w:r w:rsidRPr="008C05B0">
        <w:rPr>
          <w:rFonts w:ascii="Times New Roman" w:hAnsi="Times New Roman" w:cs="Times New Roman"/>
          <w:color w:val="000000"/>
          <w:sz w:val="18"/>
          <w:szCs w:val="18"/>
        </w:rPr>
        <w:t>.........................................................................</w:t>
      </w:r>
    </w:p>
    <w:p w14:paraId="174DC755" w14:textId="178620B1" w:rsidR="0070597A" w:rsidRPr="008C05B0" w:rsidRDefault="007F0E32" w:rsidP="0070597A">
      <w:pPr>
        <w:autoSpaceDE w:val="0"/>
        <w:autoSpaceDN w:val="0"/>
        <w:adjustRightInd w:val="0"/>
        <w:spacing w:after="120"/>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r w:rsidR="0070597A" w:rsidRPr="008C05B0">
        <w:rPr>
          <w:rFonts w:ascii="Times New Roman" w:hAnsi="Times New Roman" w:cs="Times New Roman"/>
          <w:color w:val="000000"/>
          <w:sz w:val="18"/>
          <w:szCs w:val="18"/>
        </w:rPr>
        <w:t>miejscowość, data</w:t>
      </w:r>
    </w:p>
    <w:p w14:paraId="1DE4C266" w14:textId="77777777" w:rsidR="0070597A" w:rsidRPr="008C05B0" w:rsidRDefault="0070597A" w:rsidP="0070597A">
      <w:pPr>
        <w:autoSpaceDE w:val="0"/>
        <w:autoSpaceDN w:val="0"/>
        <w:adjustRightInd w:val="0"/>
        <w:spacing w:after="120"/>
        <w:rPr>
          <w:rFonts w:ascii="Calibri" w:hAnsi="Calibri" w:cs="Calibri"/>
        </w:rPr>
      </w:pPr>
    </w:p>
    <w:p w14:paraId="6C029792"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OŚWIADCZENIE PERSONELU</w:t>
      </w:r>
    </w:p>
    <w:p w14:paraId="3A7DB80C"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O ZNAJOMOŚCI I PRZESTRZEGANIU ZASAD ZAWARTYCH</w:t>
      </w:r>
    </w:p>
    <w:p w14:paraId="040A6F84"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W STANDARDACH OCHRONY MAŁOLETNICH</w:t>
      </w:r>
    </w:p>
    <w:p w14:paraId="1F64D58D"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W PUBLICZNEJ SZKOLE PODSTAWOWEJ NR 1</w:t>
      </w:r>
    </w:p>
    <w:p w14:paraId="7A613758" w14:textId="77777777" w:rsidR="0070597A" w:rsidRPr="008C05B0" w:rsidRDefault="0070597A" w:rsidP="007F0E32">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IM. STANISŁAWA  STASZICA W JADOWNIKACH</w:t>
      </w:r>
    </w:p>
    <w:p w14:paraId="3A66F703" w14:textId="77777777" w:rsidR="0070597A" w:rsidRPr="008C05B0" w:rsidRDefault="0070597A" w:rsidP="009728FA">
      <w:pPr>
        <w:autoSpaceDE w:val="0"/>
        <w:autoSpaceDN w:val="0"/>
        <w:adjustRightInd w:val="0"/>
        <w:spacing w:after="0" w:line="240" w:lineRule="auto"/>
        <w:rPr>
          <w:rFonts w:ascii="Calibri" w:hAnsi="Calibri" w:cs="Calibri"/>
        </w:rPr>
      </w:pPr>
    </w:p>
    <w:p w14:paraId="1B1F04A2" w14:textId="5C6E1CF8" w:rsidR="0070597A" w:rsidRPr="009728FA" w:rsidRDefault="0070597A" w:rsidP="007F0E32">
      <w:pPr>
        <w:autoSpaceDE w:val="0"/>
        <w:autoSpaceDN w:val="0"/>
        <w:adjustRightInd w:val="0"/>
        <w:spacing w:after="0" w:line="240" w:lineRule="auto"/>
        <w:ind w:left="720" w:firstLine="696"/>
        <w:jc w:val="both"/>
        <w:rPr>
          <w:rFonts w:ascii="Times New Roman" w:hAnsi="Times New Roman" w:cs="Times New Roman"/>
          <w:sz w:val="24"/>
          <w:szCs w:val="24"/>
        </w:rPr>
      </w:pPr>
      <w:r w:rsidRPr="009728FA">
        <w:rPr>
          <w:rFonts w:ascii="Times New Roman" w:hAnsi="Times New Roman" w:cs="Times New Roman"/>
          <w:sz w:val="24"/>
          <w:szCs w:val="24"/>
        </w:rPr>
        <w:t>Ja niżej podpisany(-a) oświadczam, że zapoznałem(-am) się z dokumentacją wchodzącą w skład Standardów Ochrony Małoletnich obowiązującą   w Publicznej Szkole Podstawowej im.  Stanisława Staszica w Jadownikach i przyjmuję ją do realizacji.</w:t>
      </w:r>
    </w:p>
    <w:p w14:paraId="10018CD4" w14:textId="77777777" w:rsidR="0070597A" w:rsidRPr="009728FA" w:rsidRDefault="0070597A" w:rsidP="0070597A">
      <w:pPr>
        <w:autoSpaceDE w:val="0"/>
        <w:autoSpaceDN w:val="0"/>
        <w:adjustRightInd w:val="0"/>
        <w:spacing w:after="0" w:line="360" w:lineRule="auto"/>
        <w:ind w:left="720" w:firstLine="696"/>
        <w:jc w:val="both"/>
        <w:rPr>
          <w:rFonts w:ascii="Calibri" w:hAnsi="Calibri" w:cs="Calibri"/>
        </w:rPr>
      </w:pPr>
    </w:p>
    <w:tbl>
      <w:tblPr>
        <w:tblW w:w="0" w:type="auto"/>
        <w:tblInd w:w="108" w:type="dxa"/>
        <w:tblLayout w:type="fixed"/>
        <w:tblLook w:val="0000" w:firstRow="0" w:lastRow="0" w:firstColumn="0" w:lastColumn="0" w:noHBand="0" w:noVBand="0"/>
      </w:tblPr>
      <w:tblGrid>
        <w:gridCol w:w="675"/>
        <w:gridCol w:w="5467"/>
        <w:gridCol w:w="3071"/>
      </w:tblGrid>
      <w:tr w:rsidR="0070597A" w:rsidRPr="008C05B0" w14:paraId="23199476"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2684498E" w14:textId="77777777" w:rsidR="0070597A" w:rsidRPr="008C05B0" w:rsidRDefault="0070597A">
            <w:pPr>
              <w:autoSpaceDE w:val="0"/>
              <w:autoSpaceDN w:val="0"/>
              <w:adjustRightInd w:val="0"/>
              <w:spacing w:after="0" w:line="360" w:lineRule="auto"/>
              <w:jc w:val="both"/>
              <w:rPr>
                <w:rFonts w:ascii="Calibri" w:hAnsi="Calibri" w:cs="Calibri"/>
              </w:rPr>
            </w:pPr>
            <w:r w:rsidRPr="008C05B0">
              <w:rPr>
                <w:rFonts w:ascii="Times New Roman" w:hAnsi="Times New Roman" w:cs="Times New Roman"/>
                <w:sz w:val="24"/>
                <w:szCs w:val="24"/>
              </w:rPr>
              <w:t>Lp.</w:t>
            </w: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3C068A54" w14:textId="77777777" w:rsidR="0070597A" w:rsidRPr="008C05B0" w:rsidRDefault="0070597A">
            <w:pPr>
              <w:autoSpaceDE w:val="0"/>
              <w:autoSpaceDN w:val="0"/>
              <w:adjustRightInd w:val="0"/>
              <w:spacing w:after="0" w:line="360" w:lineRule="auto"/>
              <w:jc w:val="both"/>
              <w:rPr>
                <w:rFonts w:ascii="Calibri" w:hAnsi="Calibri" w:cs="Calibri"/>
              </w:rPr>
            </w:pPr>
            <w:r w:rsidRPr="008C05B0">
              <w:rPr>
                <w:rFonts w:ascii="Times New Roman" w:hAnsi="Times New Roman" w:cs="Times New Roman"/>
                <w:sz w:val="24"/>
                <w:szCs w:val="24"/>
              </w:rPr>
              <w:t>Imię i nazwisko (drukowane pismo)</w:t>
            </w: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61F585C4" w14:textId="77777777" w:rsidR="0070597A" w:rsidRPr="008C05B0" w:rsidRDefault="0070597A">
            <w:pPr>
              <w:autoSpaceDE w:val="0"/>
              <w:autoSpaceDN w:val="0"/>
              <w:adjustRightInd w:val="0"/>
              <w:spacing w:after="0" w:line="360" w:lineRule="auto"/>
              <w:jc w:val="both"/>
              <w:rPr>
                <w:rFonts w:ascii="Calibri" w:hAnsi="Calibri" w:cs="Calibri"/>
              </w:rPr>
            </w:pPr>
            <w:r w:rsidRPr="008C05B0">
              <w:rPr>
                <w:rFonts w:ascii="Times New Roman" w:hAnsi="Times New Roman" w:cs="Times New Roman"/>
                <w:sz w:val="24"/>
                <w:szCs w:val="24"/>
              </w:rPr>
              <w:t>Czytelny podpis</w:t>
            </w:r>
          </w:p>
        </w:tc>
      </w:tr>
      <w:tr w:rsidR="0070597A" w:rsidRPr="008C05B0" w14:paraId="76ED5EF7"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276127B2"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53C8D50"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0F061201"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091E0D23"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0B612930"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2975C8DE"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26A7A97E"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0FD15DF0"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60EA9A54"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232F8593"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712411F2"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340F6BAC"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6E0D7EC0"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16C47F4B"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0B541752"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0C989EC9"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4EA278E1"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4A042FF2"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1DB03972"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2FCB24D4"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56104CBA"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4A5C4EE4"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524B5A11"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2BBC6223"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1F50AD03"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750A1751"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1F2D665B"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7B1D759B"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750DB194"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296264F1"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3EC733DD"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1A0A89DB"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3435B0B9"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0AC974F7"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6D98CD58"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3945C795"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215744CB"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2BF6D5FF"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377C5E98"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7528BE86"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45067B37"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24B1CFE3"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54810850"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70E94F55"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3722163D"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31BBE9DE"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1107BCF9"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32DDD2A6"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41955688"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1925738E"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4CCEC163"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3A911ABD"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02E7026D"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7354B416"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138D9B72"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1BC863BC"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6BBB9295"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15F35ABD"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33ECBAD6" w14:textId="77777777" w:rsidR="0070597A" w:rsidRPr="008C05B0" w:rsidRDefault="0070597A">
            <w:pPr>
              <w:autoSpaceDE w:val="0"/>
              <w:autoSpaceDN w:val="0"/>
              <w:adjustRightInd w:val="0"/>
              <w:spacing w:after="0" w:line="360" w:lineRule="auto"/>
              <w:jc w:val="both"/>
              <w:rPr>
                <w:rFonts w:ascii="Calibri" w:hAnsi="Calibri" w:cs="Calibri"/>
              </w:rPr>
            </w:pPr>
          </w:p>
        </w:tc>
      </w:tr>
    </w:tbl>
    <w:p w14:paraId="71A6DB6A" w14:textId="77777777" w:rsidR="0070597A" w:rsidRPr="008C05B0" w:rsidRDefault="0070597A" w:rsidP="0070597A">
      <w:pPr>
        <w:autoSpaceDE w:val="0"/>
        <w:autoSpaceDN w:val="0"/>
        <w:adjustRightInd w:val="0"/>
        <w:spacing w:after="120"/>
        <w:jc w:val="right"/>
        <w:rPr>
          <w:rFonts w:ascii="Calibri" w:hAnsi="Calibri" w:cs="Calibri"/>
        </w:rPr>
      </w:pPr>
    </w:p>
    <w:p w14:paraId="293C7396" w14:textId="77777777" w:rsidR="0070597A" w:rsidRPr="008C05B0" w:rsidRDefault="0070597A" w:rsidP="0070597A">
      <w:pPr>
        <w:autoSpaceDE w:val="0"/>
        <w:autoSpaceDN w:val="0"/>
        <w:adjustRightInd w:val="0"/>
        <w:spacing w:after="120"/>
        <w:jc w:val="right"/>
        <w:rPr>
          <w:rFonts w:ascii="Calibri" w:hAnsi="Calibri" w:cs="Calibri"/>
        </w:rPr>
      </w:pPr>
    </w:p>
    <w:p w14:paraId="0F2B018F"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2b do Standardów Ochrony</w:t>
      </w:r>
    </w:p>
    <w:p w14:paraId="7FE78A09" w14:textId="1AA4F9B5"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w:t>
      </w:r>
      <w:r w:rsidR="009728FA">
        <w:rPr>
          <w:rFonts w:ascii="Times New Roman" w:hAnsi="Times New Roman" w:cs="Times New Roman"/>
          <w:color w:val="000000"/>
          <w:sz w:val="18"/>
          <w:szCs w:val="18"/>
        </w:rPr>
        <w:t xml:space="preserve"> </w:t>
      </w:r>
      <w:r w:rsidRPr="008C05B0">
        <w:rPr>
          <w:rFonts w:ascii="Times New Roman" w:hAnsi="Times New Roman" w:cs="Times New Roman"/>
          <w:color w:val="000000"/>
          <w:sz w:val="18"/>
          <w:szCs w:val="18"/>
        </w:rPr>
        <w:t xml:space="preserve">1 </w:t>
      </w:r>
    </w:p>
    <w:p w14:paraId="70A77939"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im.</w:t>
      </w:r>
      <w:r w:rsidRPr="008C05B0">
        <w:rPr>
          <w:rFonts w:ascii="Times New Roman" w:hAnsi="Times New Roman" w:cs="Times New Roman"/>
          <w:color w:val="FF0000"/>
          <w:sz w:val="18"/>
          <w:szCs w:val="18"/>
        </w:rPr>
        <w:t xml:space="preserve">. </w:t>
      </w:r>
      <w:r w:rsidRPr="008C05B0">
        <w:rPr>
          <w:rFonts w:ascii="Times New Roman" w:hAnsi="Times New Roman" w:cs="Times New Roman"/>
          <w:color w:val="000000"/>
          <w:sz w:val="18"/>
          <w:szCs w:val="18"/>
        </w:rPr>
        <w:t>Stanisława  Staszica w Jadownikach</w:t>
      </w:r>
    </w:p>
    <w:p w14:paraId="63E26695" w14:textId="77777777" w:rsidR="0070597A" w:rsidRPr="008C05B0" w:rsidRDefault="0070597A" w:rsidP="009E1709">
      <w:pPr>
        <w:autoSpaceDE w:val="0"/>
        <w:autoSpaceDN w:val="0"/>
        <w:adjustRightInd w:val="0"/>
        <w:spacing w:after="0"/>
        <w:rPr>
          <w:rFonts w:ascii="Times New Roman" w:hAnsi="Times New Roman" w:cs="Times New Roman"/>
          <w:color w:val="000000"/>
          <w:sz w:val="18"/>
          <w:szCs w:val="18"/>
        </w:rPr>
      </w:pPr>
      <w:r w:rsidRPr="008C05B0">
        <w:rPr>
          <w:rFonts w:ascii="Times New Roman" w:hAnsi="Times New Roman" w:cs="Times New Roman"/>
          <w:color w:val="000000"/>
          <w:sz w:val="18"/>
          <w:szCs w:val="18"/>
        </w:rPr>
        <w:t>.........................................................................</w:t>
      </w:r>
    </w:p>
    <w:p w14:paraId="7F864B1A" w14:textId="2A1ECEF8" w:rsidR="0070597A" w:rsidRPr="008C05B0" w:rsidRDefault="009728FA" w:rsidP="0070597A">
      <w:pPr>
        <w:autoSpaceDE w:val="0"/>
        <w:autoSpaceDN w:val="0"/>
        <w:adjustRightInd w:val="0"/>
        <w:spacing w:after="120"/>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r w:rsidR="0070597A" w:rsidRPr="008C05B0">
        <w:rPr>
          <w:rFonts w:ascii="Times New Roman" w:hAnsi="Times New Roman" w:cs="Times New Roman"/>
          <w:color w:val="000000"/>
          <w:sz w:val="18"/>
          <w:szCs w:val="18"/>
        </w:rPr>
        <w:t>miejscowość, data</w:t>
      </w:r>
    </w:p>
    <w:p w14:paraId="5DFC10A4" w14:textId="77777777" w:rsidR="0070597A" w:rsidRPr="008C05B0" w:rsidRDefault="0070597A" w:rsidP="0070597A">
      <w:pPr>
        <w:autoSpaceDE w:val="0"/>
        <w:autoSpaceDN w:val="0"/>
        <w:adjustRightInd w:val="0"/>
        <w:spacing w:after="120"/>
        <w:rPr>
          <w:rFonts w:ascii="Calibri" w:hAnsi="Calibri" w:cs="Calibri"/>
        </w:rPr>
      </w:pPr>
    </w:p>
    <w:p w14:paraId="2A174882"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OŚWIADCZENIE RODZICÓW/OPIEKUNÓW PRAWNYCH</w:t>
      </w:r>
    </w:p>
    <w:p w14:paraId="5A457067"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O ZNAJOMOŚCI I PRZESTRZEGANIU ZASAD ZAWARTYCH</w:t>
      </w:r>
    </w:p>
    <w:p w14:paraId="34F5FCB4"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W STANDARDACH OCHRONY MAŁOLETNICH</w:t>
      </w:r>
    </w:p>
    <w:p w14:paraId="5BEC64B3"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W PUBLICZNEJ SZKOLE PODSTAWOWEJ NR 1</w:t>
      </w:r>
    </w:p>
    <w:p w14:paraId="16E002AB"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IM. STANISŁAWA STASZICA W JADOWNIKACH</w:t>
      </w:r>
    </w:p>
    <w:p w14:paraId="7E950E8D" w14:textId="77777777" w:rsidR="0070597A" w:rsidRPr="008C05B0" w:rsidRDefault="0070597A" w:rsidP="009728FA">
      <w:pPr>
        <w:autoSpaceDE w:val="0"/>
        <w:autoSpaceDN w:val="0"/>
        <w:adjustRightInd w:val="0"/>
        <w:spacing w:after="0" w:line="240" w:lineRule="auto"/>
        <w:rPr>
          <w:rFonts w:ascii="Calibri" w:hAnsi="Calibri" w:cs="Calibri"/>
        </w:rPr>
      </w:pPr>
    </w:p>
    <w:p w14:paraId="375C34CE" w14:textId="78153A0E" w:rsidR="0070597A" w:rsidRPr="009728FA" w:rsidRDefault="0070597A" w:rsidP="009728FA">
      <w:pPr>
        <w:autoSpaceDE w:val="0"/>
        <w:autoSpaceDN w:val="0"/>
        <w:adjustRightInd w:val="0"/>
        <w:spacing w:after="0" w:line="240" w:lineRule="auto"/>
        <w:ind w:left="720" w:firstLine="696"/>
        <w:jc w:val="both"/>
        <w:rPr>
          <w:rFonts w:ascii="Times New Roman" w:hAnsi="Times New Roman" w:cs="Times New Roman"/>
          <w:sz w:val="24"/>
          <w:szCs w:val="24"/>
        </w:rPr>
      </w:pPr>
      <w:r w:rsidRPr="009728FA">
        <w:rPr>
          <w:rFonts w:ascii="Times New Roman" w:hAnsi="Times New Roman" w:cs="Times New Roman"/>
          <w:sz w:val="24"/>
          <w:szCs w:val="24"/>
        </w:rPr>
        <w:t>Ja niżej podpisany(-a) oświadczam, że zapoznałem(-am) się z dokumentacją wchodzącą w skład Standardów Ochrony Małoletnich obowiązującą  w Publicznej Szkole Podstawowej im. Św. Stanisława BM w Sterkowcu i przyjmuję ją do realizacji.</w:t>
      </w:r>
    </w:p>
    <w:p w14:paraId="676286CB" w14:textId="77777777" w:rsidR="0070597A" w:rsidRPr="008C05B0" w:rsidRDefault="0070597A" w:rsidP="0070597A">
      <w:pPr>
        <w:autoSpaceDE w:val="0"/>
        <w:autoSpaceDN w:val="0"/>
        <w:adjustRightInd w:val="0"/>
        <w:spacing w:after="0" w:line="360" w:lineRule="auto"/>
        <w:ind w:left="720" w:firstLine="696"/>
        <w:jc w:val="both"/>
        <w:rPr>
          <w:rFonts w:ascii="Calibri" w:hAnsi="Calibri" w:cs="Calibri"/>
        </w:rPr>
      </w:pPr>
    </w:p>
    <w:tbl>
      <w:tblPr>
        <w:tblW w:w="0" w:type="auto"/>
        <w:tblInd w:w="108" w:type="dxa"/>
        <w:tblLayout w:type="fixed"/>
        <w:tblLook w:val="0000" w:firstRow="0" w:lastRow="0" w:firstColumn="0" w:lastColumn="0" w:noHBand="0" w:noVBand="0"/>
      </w:tblPr>
      <w:tblGrid>
        <w:gridCol w:w="675"/>
        <w:gridCol w:w="5467"/>
        <w:gridCol w:w="3071"/>
      </w:tblGrid>
      <w:tr w:rsidR="0070597A" w:rsidRPr="008C05B0" w14:paraId="498A2B30"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49DA1048" w14:textId="77777777" w:rsidR="0070597A" w:rsidRPr="008C05B0" w:rsidRDefault="0070597A">
            <w:pPr>
              <w:autoSpaceDE w:val="0"/>
              <w:autoSpaceDN w:val="0"/>
              <w:adjustRightInd w:val="0"/>
              <w:spacing w:after="0" w:line="360" w:lineRule="auto"/>
              <w:jc w:val="both"/>
              <w:rPr>
                <w:rFonts w:ascii="Calibri" w:hAnsi="Calibri" w:cs="Calibri"/>
              </w:rPr>
            </w:pPr>
            <w:r w:rsidRPr="008C05B0">
              <w:rPr>
                <w:rFonts w:ascii="Times New Roman" w:hAnsi="Times New Roman" w:cs="Times New Roman"/>
                <w:sz w:val="24"/>
                <w:szCs w:val="24"/>
              </w:rPr>
              <w:t>Lp.</w:t>
            </w: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4DAF81A2" w14:textId="77777777" w:rsidR="0070597A" w:rsidRPr="008C05B0" w:rsidRDefault="0070597A">
            <w:pPr>
              <w:autoSpaceDE w:val="0"/>
              <w:autoSpaceDN w:val="0"/>
              <w:adjustRightInd w:val="0"/>
              <w:spacing w:after="0" w:line="360" w:lineRule="auto"/>
              <w:jc w:val="both"/>
              <w:rPr>
                <w:rFonts w:ascii="Calibri" w:hAnsi="Calibri" w:cs="Calibri"/>
              </w:rPr>
            </w:pPr>
            <w:r w:rsidRPr="008C05B0">
              <w:rPr>
                <w:rFonts w:ascii="Times New Roman" w:hAnsi="Times New Roman" w:cs="Times New Roman"/>
                <w:sz w:val="24"/>
                <w:szCs w:val="24"/>
              </w:rPr>
              <w:t>Imię i nazwisko (drukowane pismo)</w:t>
            </w: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610CF7C5" w14:textId="77777777" w:rsidR="0070597A" w:rsidRPr="008C05B0" w:rsidRDefault="0070597A">
            <w:pPr>
              <w:autoSpaceDE w:val="0"/>
              <w:autoSpaceDN w:val="0"/>
              <w:adjustRightInd w:val="0"/>
              <w:spacing w:after="0" w:line="360" w:lineRule="auto"/>
              <w:jc w:val="both"/>
              <w:rPr>
                <w:rFonts w:ascii="Calibri" w:hAnsi="Calibri" w:cs="Calibri"/>
              </w:rPr>
            </w:pPr>
            <w:r w:rsidRPr="008C05B0">
              <w:rPr>
                <w:rFonts w:ascii="Times New Roman" w:hAnsi="Times New Roman" w:cs="Times New Roman"/>
                <w:sz w:val="24"/>
                <w:szCs w:val="24"/>
              </w:rPr>
              <w:t>Czytelny podpis</w:t>
            </w:r>
          </w:p>
        </w:tc>
      </w:tr>
      <w:tr w:rsidR="0070597A" w:rsidRPr="008C05B0" w14:paraId="48702842"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54A7BC7C"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41F6B80A"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30FF2D0D"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4B9E328B"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11C55255"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9F43F00"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0A21BEB7"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086434B6"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0F05E3F4"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7006B8DE"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4CEF0373"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46AB298B"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0746ED1B"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4702E71F"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55696095"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26CF15F5"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2F65852D"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64B2D45B"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3B898C10"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1C2D02DE"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718A312A"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D8D1E4E"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09D06E88"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78811AB8"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05D3BF9D"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276AB005"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42EF7C51"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0D91AA15"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0BEB093F"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2CE67DD"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5373690B"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3348DF3D"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2836AE5D"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4CBEB3E"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2E0C91FA"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3B84D4DC"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0DA90293"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27D48BF5"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200A0594"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486851A9"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71E6CA72"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3DF15F0A"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6FD7E490"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1316C767"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6511A938"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7195A79A"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154BAC1E"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77DD2843"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6BEC7F5A"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6ADE7DBA"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748A4745"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5B9FF383"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7A5E7877"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15405D40"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61462901"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559709A1"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224DD4DD"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1EEBE7D2"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5B292C58" w14:textId="77777777" w:rsidR="0070597A" w:rsidRPr="008C05B0" w:rsidRDefault="0070597A">
            <w:pPr>
              <w:autoSpaceDE w:val="0"/>
              <w:autoSpaceDN w:val="0"/>
              <w:adjustRightInd w:val="0"/>
              <w:spacing w:after="0" w:line="360" w:lineRule="auto"/>
              <w:jc w:val="both"/>
              <w:rPr>
                <w:rFonts w:ascii="Calibri" w:hAnsi="Calibri" w:cs="Calibri"/>
              </w:rPr>
            </w:pPr>
          </w:p>
        </w:tc>
      </w:tr>
    </w:tbl>
    <w:p w14:paraId="1E594147" w14:textId="77777777" w:rsidR="0070597A" w:rsidRPr="008C05B0" w:rsidRDefault="0070597A" w:rsidP="0070597A">
      <w:pPr>
        <w:autoSpaceDE w:val="0"/>
        <w:autoSpaceDN w:val="0"/>
        <w:adjustRightInd w:val="0"/>
        <w:spacing w:after="120"/>
        <w:jc w:val="right"/>
        <w:rPr>
          <w:rFonts w:ascii="Calibri" w:hAnsi="Calibri" w:cs="Calibri"/>
        </w:rPr>
      </w:pPr>
    </w:p>
    <w:p w14:paraId="1F613D84" w14:textId="77777777" w:rsidR="0070597A" w:rsidRPr="008C05B0" w:rsidRDefault="0070597A" w:rsidP="009728FA">
      <w:pPr>
        <w:autoSpaceDE w:val="0"/>
        <w:autoSpaceDN w:val="0"/>
        <w:adjustRightInd w:val="0"/>
        <w:spacing w:after="120"/>
        <w:rPr>
          <w:rFonts w:ascii="Calibri" w:hAnsi="Calibri" w:cs="Calibri"/>
        </w:rPr>
      </w:pPr>
    </w:p>
    <w:p w14:paraId="7081ADDE"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2c do Standardów Ochrony</w:t>
      </w:r>
    </w:p>
    <w:p w14:paraId="39F81157" w14:textId="5E631838"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w:t>
      </w:r>
      <w:r w:rsidR="009728FA">
        <w:rPr>
          <w:rFonts w:ascii="Times New Roman" w:hAnsi="Times New Roman" w:cs="Times New Roman"/>
          <w:color w:val="000000"/>
          <w:sz w:val="18"/>
          <w:szCs w:val="18"/>
        </w:rPr>
        <w:t xml:space="preserve"> Nr 1</w:t>
      </w:r>
      <w:r w:rsidRPr="008C05B0">
        <w:rPr>
          <w:rFonts w:ascii="Times New Roman" w:hAnsi="Times New Roman" w:cs="Times New Roman"/>
          <w:color w:val="000000"/>
          <w:sz w:val="18"/>
          <w:szCs w:val="18"/>
        </w:rPr>
        <w:t xml:space="preserve"> </w:t>
      </w:r>
    </w:p>
    <w:p w14:paraId="7CBDFB76"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im. Stanisława Staszica</w:t>
      </w:r>
      <w:r w:rsidRPr="008C05B0">
        <w:rPr>
          <w:rFonts w:ascii="Times New Roman" w:hAnsi="Times New Roman" w:cs="Times New Roman"/>
          <w:color w:val="FF0000"/>
          <w:sz w:val="18"/>
          <w:szCs w:val="18"/>
        </w:rPr>
        <w:t xml:space="preserve"> </w:t>
      </w:r>
      <w:r w:rsidRPr="008C05B0">
        <w:rPr>
          <w:rFonts w:ascii="Times New Roman" w:hAnsi="Times New Roman" w:cs="Times New Roman"/>
          <w:color w:val="000000"/>
          <w:sz w:val="18"/>
          <w:szCs w:val="18"/>
        </w:rPr>
        <w:t>w Jadownikach</w:t>
      </w:r>
    </w:p>
    <w:p w14:paraId="1F64DB4D" w14:textId="77777777" w:rsidR="0070597A" w:rsidRPr="008C05B0" w:rsidRDefault="0070597A" w:rsidP="009E1709">
      <w:pPr>
        <w:autoSpaceDE w:val="0"/>
        <w:autoSpaceDN w:val="0"/>
        <w:adjustRightInd w:val="0"/>
        <w:spacing w:after="0"/>
        <w:jc w:val="right"/>
        <w:rPr>
          <w:rFonts w:ascii="Calibri" w:hAnsi="Calibri" w:cs="Calibri"/>
        </w:rPr>
      </w:pPr>
    </w:p>
    <w:p w14:paraId="7B3DCF24" w14:textId="77777777" w:rsidR="0070597A" w:rsidRPr="008C05B0" w:rsidRDefault="0070597A" w:rsidP="009728FA">
      <w:pPr>
        <w:autoSpaceDE w:val="0"/>
        <w:autoSpaceDN w:val="0"/>
        <w:adjustRightInd w:val="0"/>
        <w:spacing w:after="0"/>
        <w:rPr>
          <w:rFonts w:ascii="Times New Roman" w:hAnsi="Times New Roman" w:cs="Times New Roman"/>
          <w:color w:val="000000"/>
          <w:sz w:val="18"/>
          <w:szCs w:val="18"/>
        </w:rPr>
      </w:pPr>
      <w:r w:rsidRPr="008C05B0">
        <w:rPr>
          <w:rFonts w:ascii="Times New Roman" w:hAnsi="Times New Roman" w:cs="Times New Roman"/>
          <w:color w:val="000000"/>
          <w:sz w:val="18"/>
          <w:szCs w:val="18"/>
        </w:rPr>
        <w:t>.........................................................................</w:t>
      </w:r>
    </w:p>
    <w:p w14:paraId="0D40A4CC" w14:textId="517D11CC" w:rsidR="0070597A" w:rsidRPr="008C05B0" w:rsidRDefault="009728FA" w:rsidP="009728FA">
      <w:pPr>
        <w:autoSpaceDE w:val="0"/>
        <w:autoSpaceDN w:val="0"/>
        <w:adjustRightInd w:val="0"/>
        <w:spacing w:after="0"/>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r w:rsidR="0070597A" w:rsidRPr="008C05B0">
        <w:rPr>
          <w:rFonts w:ascii="Times New Roman" w:hAnsi="Times New Roman" w:cs="Times New Roman"/>
          <w:color w:val="000000"/>
          <w:sz w:val="18"/>
          <w:szCs w:val="18"/>
        </w:rPr>
        <w:t>miejscowość, data</w:t>
      </w:r>
    </w:p>
    <w:p w14:paraId="03FEDE62" w14:textId="77777777" w:rsidR="0070597A" w:rsidRPr="008C05B0" w:rsidRDefault="0070597A" w:rsidP="0070597A">
      <w:pPr>
        <w:autoSpaceDE w:val="0"/>
        <w:autoSpaceDN w:val="0"/>
        <w:adjustRightInd w:val="0"/>
        <w:spacing w:after="120"/>
        <w:rPr>
          <w:rFonts w:ascii="Calibri" w:hAnsi="Calibri" w:cs="Calibri"/>
        </w:rPr>
      </w:pPr>
    </w:p>
    <w:p w14:paraId="63A618E3"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OŚWIADCZENIE UCZNIÓW KLASY ………</w:t>
      </w:r>
    </w:p>
    <w:p w14:paraId="76159AA6"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O ZNAJOMOŚCI I PRZESTRZEGANIU ZASAD ZAWARTYCH</w:t>
      </w:r>
    </w:p>
    <w:p w14:paraId="35DAB882"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W STANDARDACH OCHRONY MAŁOLETNICH</w:t>
      </w:r>
    </w:p>
    <w:p w14:paraId="22E523C7"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W PUBLICZNEJ SZKOLE PODSTAWOWEJ NR 1</w:t>
      </w:r>
    </w:p>
    <w:p w14:paraId="789E31C7" w14:textId="068015B4" w:rsidR="0070597A" w:rsidRPr="009728FA"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IM. STANISŁAWA  STASZICA W JADOWNIKACH</w:t>
      </w:r>
    </w:p>
    <w:p w14:paraId="67E88BC9" w14:textId="77777777" w:rsidR="0070597A" w:rsidRPr="008C05B0" w:rsidRDefault="0070597A" w:rsidP="0070597A">
      <w:pPr>
        <w:autoSpaceDE w:val="0"/>
        <w:autoSpaceDN w:val="0"/>
        <w:adjustRightInd w:val="0"/>
        <w:spacing w:after="0" w:line="240" w:lineRule="auto"/>
        <w:ind w:left="720"/>
        <w:jc w:val="center"/>
        <w:rPr>
          <w:rFonts w:ascii="Calibri" w:hAnsi="Calibri" w:cs="Calibri"/>
        </w:rPr>
      </w:pPr>
    </w:p>
    <w:p w14:paraId="5F479ED2" w14:textId="7650A13E" w:rsidR="0070597A" w:rsidRPr="009728FA" w:rsidRDefault="0070597A" w:rsidP="009728FA">
      <w:pPr>
        <w:autoSpaceDE w:val="0"/>
        <w:autoSpaceDN w:val="0"/>
        <w:adjustRightInd w:val="0"/>
        <w:spacing w:after="0" w:line="240" w:lineRule="auto"/>
        <w:ind w:left="720" w:firstLine="696"/>
        <w:jc w:val="both"/>
        <w:rPr>
          <w:rFonts w:ascii="Times New Roman" w:hAnsi="Times New Roman" w:cs="Times New Roman"/>
          <w:sz w:val="24"/>
          <w:szCs w:val="24"/>
        </w:rPr>
      </w:pPr>
      <w:r w:rsidRPr="009728FA">
        <w:rPr>
          <w:rFonts w:ascii="Times New Roman" w:hAnsi="Times New Roman" w:cs="Times New Roman"/>
          <w:sz w:val="24"/>
          <w:szCs w:val="24"/>
        </w:rPr>
        <w:t>Ja niżej podpisany(-a) oświadczam, że zapoznałem(-am) się z dokumentacją wchodzącą w skład Standardów Ochrony Małoletnich obowiązującą w Publicznej Szkole Podstawowej im. Św. Stanisława BM w Sterkowcu i przyjmuję ją do realizacji.</w:t>
      </w:r>
    </w:p>
    <w:p w14:paraId="59A4C158" w14:textId="77777777" w:rsidR="0070597A" w:rsidRPr="008C05B0" w:rsidRDefault="0070597A" w:rsidP="0070597A">
      <w:pPr>
        <w:autoSpaceDE w:val="0"/>
        <w:autoSpaceDN w:val="0"/>
        <w:adjustRightInd w:val="0"/>
        <w:spacing w:after="0" w:line="360" w:lineRule="auto"/>
        <w:ind w:left="720" w:firstLine="696"/>
        <w:jc w:val="both"/>
        <w:rPr>
          <w:rFonts w:ascii="Calibri" w:hAnsi="Calibri" w:cs="Calibri"/>
        </w:rPr>
      </w:pPr>
    </w:p>
    <w:tbl>
      <w:tblPr>
        <w:tblW w:w="0" w:type="auto"/>
        <w:tblInd w:w="108" w:type="dxa"/>
        <w:tblLayout w:type="fixed"/>
        <w:tblLook w:val="0000" w:firstRow="0" w:lastRow="0" w:firstColumn="0" w:lastColumn="0" w:noHBand="0" w:noVBand="0"/>
      </w:tblPr>
      <w:tblGrid>
        <w:gridCol w:w="675"/>
        <w:gridCol w:w="5467"/>
        <w:gridCol w:w="3071"/>
      </w:tblGrid>
      <w:tr w:rsidR="0070597A" w:rsidRPr="008C05B0" w14:paraId="71CB6306"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209A2BC1" w14:textId="77777777" w:rsidR="0070597A" w:rsidRPr="008C05B0" w:rsidRDefault="0070597A">
            <w:pPr>
              <w:autoSpaceDE w:val="0"/>
              <w:autoSpaceDN w:val="0"/>
              <w:adjustRightInd w:val="0"/>
              <w:spacing w:after="0" w:line="360" w:lineRule="auto"/>
              <w:jc w:val="both"/>
              <w:rPr>
                <w:rFonts w:ascii="Calibri" w:hAnsi="Calibri" w:cs="Calibri"/>
              </w:rPr>
            </w:pPr>
            <w:r w:rsidRPr="008C05B0">
              <w:rPr>
                <w:rFonts w:ascii="Times New Roman" w:hAnsi="Times New Roman" w:cs="Times New Roman"/>
                <w:sz w:val="24"/>
                <w:szCs w:val="24"/>
              </w:rPr>
              <w:t>Lp.</w:t>
            </w: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58D5C56" w14:textId="77777777" w:rsidR="0070597A" w:rsidRPr="008C05B0" w:rsidRDefault="0070597A">
            <w:pPr>
              <w:autoSpaceDE w:val="0"/>
              <w:autoSpaceDN w:val="0"/>
              <w:adjustRightInd w:val="0"/>
              <w:spacing w:after="0" w:line="360" w:lineRule="auto"/>
              <w:jc w:val="both"/>
              <w:rPr>
                <w:rFonts w:ascii="Calibri" w:hAnsi="Calibri" w:cs="Calibri"/>
              </w:rPr>
            </w:pPr>
            <w:r w:rsidRPr="008C05B0">
              <w:rPr>
                <w:rFonts w:ascii="Times New Roman" w:hAnsi="Times New Roman" w:cs="Times New Roman"/>
                <w:sz w:val="24"/>
                <w:szCs w:val="24"/>
              </w:rPr>
              <w:t>Imię i nazwisko (drukowane pismo)</w:t>
            </w: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2B1C2530" w14:textId="77777777" w:rsidR="0070597A" w:rsidRPr="008C05B0" w:rsidRDefault="0070597A">
            <w:pPr>
              <w:autoSpaceDE w:val="0"/>
              <w:autoSpaceDN w:val="0"/>
              <w:adjustRightInd w:val="0"/>
              <w:spacing w:after="0" w:line="360" w:lineRule="auto"/>
              <w:jc w:val="both"/>
              <w:rPr>
                <w:rFonts w:ascii="Calibri" w:hAnsi="Calibri" w:cs="Calibri"/>
              </w:rPr>
            </w:pPr>
            <w:r w:rsidRPr="008C05B0">
              <w:rPr>
                <w:rFonts w:ascii="Times New Roman" w:hAnsi="Times New Roman" w:cs="Times New Roman"/>
                <w:sz w:val="24"/>
                <w:szCs w:val="24"/>
              </w:rPr>
              <w:t>Czytelny podpis</w:t>
            </w:r>
          </w:p>
        </w:tc>
      </w:tr>
      <w:tr w:rsidR="0070597A" w:rsidRPr="008C05B0" w14:paraId="6F603C33"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22A2CD0D"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AA1268A"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73506C86"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57EBCD75"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59F2638B"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42E19E71"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648831CF"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3C6AFF6F"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0C35D3A1"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08047DF7"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2F61223B"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09BFA06B"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6FD62288"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04F7BA1D"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2EABA402"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63465A4C"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1779EB7C"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3B4BB9E1"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6326D1AA"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09CD2A2D"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1D02F2E6"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152D1A81"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7E5E7C22"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4AFC01B5"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1ED7C3B6"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67BDBE8"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68B0355C"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4F9B3E69"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40DA5D30"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1435CB83"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6ECD2898"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7DF5A11B"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11B63144"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158CBF7E"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539B0AAE"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0E2D7D22"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5332783A"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23B26CE"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424C8F97"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0F3AE00A"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02263CB3"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0FF34D1D"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03E1F9DA"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6BB02200"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60B189D1"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1600FAE2"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3EA56F6B"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31958A21"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5F155ACD"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1494D9A"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0432F2B4"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7F18C735"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50E0EA4E"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5F8995C4"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3C435B77" w14:textId="77777777" w:rsidR="0070597A" w:rsidRPr="008C05B0" w:rsidRDefault="0070597A">
            <w:pPr>
              <w:autoSpaceDE w:val="0"/>
              <w:autoSpaceDN w:val="0"/>
              <w:adjustRightInd w:val="0"/>
              <w:spacing w:after="0" w:line="360" w:lineRule="auto"/>
              <w:jc w:val="both"/>
              <w:rPr>
                <w:rFonts w:ascii="Calibri" w:hAnsi="Calibri" w:cs="Calibri"/>
              </w:rPr>
            </w:pPr>
          </w:p>
        </w:tc>
      </w:tr>
      <w:tr w:rsidR="0070597A" w:rsidRPr="008C05B0" w14:paraId="7BEA3C47" w14:textId="77777777">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Pr>
          <w:p w14:paraId="749F3A6E" w14:textId="77777777" w:rsidR="0070597A" w:rsidRPr="008C05B0" w:rsidRDefault="0070597A">
            <w:pPr>
              <w:autoSpaceDE w:val="0"/>
              <w:autoSpaceDN w:val="0"/>
              <w:adjustRightInd w:val="0"/>
              <w:spacing w:after="0" w:line="360" w:lineRule="auto"/>
              <w:jc w:val="both"/>
              <w:rPr>
                <w:rFonts w:ascii="Calibri" w:hAnsi="Calibri" w:cs="Calibri"/>
              </w:rPr>
            </w:pPr>
          </w:p>
        </w:tc>
        <w:tc>
          <w:tcPr>
            <w:tcW w:w="5467" w:type="dxa"/>
            <w:tcBorders>
              <w:top w:val="single" w:sz="4" w:space="0" w:color="000000"/>
              <w:left w:val="single" w:sz="4" w:space="0" w:color="000000"/>
              <w:bottom w:val="single" w:sz="4" w:space="0" w:color="000000"/>
              <w:right w:val="single" w:sz="4" w:space="0" w:color="000000"/>
            </w:tcBorders>
            <w:shd w:val="clear" w:color="000000" w:fill="FFFFFF"/>
          </w:tcPr>
          <w:p w14:paraId="1B9189AC" w14:textId="77777777" w:rsidR="0070597A" w:rsidRPr="008C05B0" w:rsidRDefault="0070597A">
            <w:pPr>
              <w:autoSpaceDE w:val="0"/>
              <w:autoSpaceDN w:val="0"/>
              <w:adjustRightInd w:val="0"/>
              <w:spacing w:after="0" w:line="360" w:lineRule="auto"/>
              <w:jc w:val="both"/>
              <w:rPr>
                <w:rFonts w:ascii="Calibri" w:hAnsi="Calibri" w:cs="Calibri"/>
              </w:rPr>
            </w:pPr>
          </w:p>
        </w:tc>
        <w:tc>
          <w:tcPr>
            <w:tcW w:w="3071" w:type="dxa"/>
            <w:tcBorders>
              <w:top w:val="single" w:sz="4" w:space="0" w:color="000000"/>
              <w:left w:val="single" w:sz="4" w:space="0" w:color="000000"/>
              <w:bottom w:val="single" w:sz="4" w:space="0" w:color="000000"/>
              <w:right w:val="single" w:sz="4" w:space="0" w:color="000000"/>
            </w:tcBorders>
            <w:shd w:val="clear" w:color="000000" w:fill="FFFFFF"/>
          </w:tcPr>
          <w:p w14:paraId="395B3AC4" w14:textId="77777777" w:rsidR="0070597A" w:rsidRPr="008C05B0" w:rsidRDefault="0070597A">
            <w:pPr>
              <w:autoSpaceDE w:val="0"/>
              <w:autoSpaceDN w:val="0"/>
              <w:adjustRightInd w:val="0"/>
              <w:spacing w:after="0" w:line="360" w:lineRule="auto"/>
              <w:jc w:val="both"/>
              <w:rPr>
                <w:rFonts w:ascii="Calibri" w:hAnsi="Calibri" w:cs="Calibri"/>
              </w:rPr>
            </w:pPr>
          </w:p>
        </w:tc>
      </w:tr>
    </w:tbl>
    <w:p w14:paraId="64177025" w14:textId="77777777" w:rsidR="0070597A" w:rsidRPr="008C05B0" w:rsidRDefault="0070597A" w:rsidP="0070597A">
      <w:pPr>
        <w:autoSpaceDE w:val="0"/>
        <w:autoSpaceDN w:val="0"/>
        <w:adjustRightInd w:val="0"/>
        <w:spacing w:after="120"/>
        <w:rPr>
          <w:rFonts w:ascii="Calibri" w:hAnsi="Calibri" w:cs="Calibri"/>
        </w:rPr>
      </w:pPr>
    </w:p>
    <w:p w14:paraId="72361B1F" w14:textId="77777777" w:rsidR="0070597A" w:rsidRPr="008C05B0" w:rsidRDefault="0070597A" w:rsidP="0070597A">
      <w:pPr>
        <w:autoSpaceDE w:val="0"/>
        <w:autoSpaceDN w:val="0"/>
        <w:adjustRightInd w:val="0"/>
        <w:spacing w:after="120"/>
        <w:rPr>
          <w:rFonts w:ascii="Calibri" w:hAnsi="Calibri" w:cs="Calibri"/>
        </w:rPr>
      </w:pPr>
    </w:p>
    <w:p w14:paraId="20BB72BE" w14:textId="77777777" w:rsidR="0070597A" w:rsidRPr="008C05B0" w:rsidRDefault="0070597A" w:rsidP="00EE0A7E">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3 do Standardów Ochrony</w:t>
      </w:r>
    </w:p>
    <w:p w14:paraId="522DADE0" w14:textId="0E46AF4D" w:rsidR="0070597A" w:rsidRPr="008C05B0" w:rsidRDefault="0070597A" w:rsidP="00EE0A7E">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w:t>
      </w:r>
      <w:r w:rsidR="009728FA">
        <w:rPr>
          <w:rFonts w:ascii="Times New Roman" w:hAnsi="Times New Roman" w:cs="Times New Roman"/>
          <w:color w:val="000000"/>
          <w:sz w:val="18"/>
          <w:szCs w:val="18"/>
        </w:rPr>
        <w:t xml:space="preserve"> </w:t>
      </w:r>
      <w:r w:rsidRPr="008C05B0">
        <w:rPr>
          <w:rFonts w:ascii="Times New Roman" w:hAnsi="Times New Roman" w:cs="Times New Roman"/>
          <w:color w:val="000000"/>
          <w:sz w:val="18"/>
          <w:szCs w:val="18"/>
        </w:rPr>
        <w:t xml:space="preserve">1 </w:t>
      </w:r>
    </w:p>
    <w:p w14:paraId="3D7455D3" w14:textId="77777777" w:rsidR="0070597A" w:rsidRPr="008C05B0" w:rsidRDefault="0070597A" w:rsidP="00EE0A7E">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FF0000"/>
          <w:sz w:val="18"/>
          <w:szCs w:val="18"/>
        </w:rPr>
        <w:t>i</w:t>
      </w:r>
      <w:r w:rsidRPr="008C05B0">
        <w:rPr>
          <w:rFonts w:ascii="Times New Roman" w:hAnsi="Times New Roman" w:cs="Times New Roman"/>
          <w:color w:val="000000"/>
          <w:sz w:val="18"/>
          <w:szCs w:val="18"/>
        </w:rPr>
        <w:t>m. Stanisława Staszica w Jadownikach</w:t>
      </w:r>
    </w:p>
    <w:p w14:paraId="330D4543" w14:textId="77777777" w:rsidR="0070597A" w:rsidRPr="008C05B0" w:rsidRDefault="0070597A" w:rsidP="00EE0A7E">
      <w:pPr>
        <w:autoSpaceDE w:val="0"/>
        <w:autoSpaceDN w:val="0"/>
        <w:adjustRightInd w:val="0"/>
        <w:spacing w:after="0"/>
        <w:jc w:val="center"/>
        <w:rPr>
          <w:rFonts w:ascii="Calibri" w:hAnsi="Calibri" w:cs="Calibri"/>
        </w:rPr>
      </w:pPr>
    </w:p>
    <w:p w14:paraId="1F26EB5E" w14:textId="77777777" w:rsidR="0070597A" w:rsidRPr="008C05B0" w:rsidRDefault="0070597A" w:rsidP="0070597A">
      <w:pPr>
        <w:autoSpaceDE w:val="0"/>
        <w:autoSpaceDN w:val="0"/>
        <w:adjustRightInd w:val="0"/>
        <w:spacing w:after="280" w:line="240" w:lineRule="auto"/>
        <w:jc w:val="center"/>
        <w:rPr>
          <w:rFonts w:ascii="Times New Roman" w:hAnsi="Times New Roman" w:cs="Times New Roman"/>
          <w:b/>
          <w:bCs/>
          <w:sz w:val="24"/>
          <w:szCs w:val="24"/>
        </w:rPr>
      </w:pPr>
      <w:r w:rsidRPr="008C05B0">
        <w:rPr>
          <w:rFonts w:ascii="Times New Roman" w:hAnsi="Times New Roman" w:cs="Times New Roman"/>
          <w:b/>
          <w:bCs/>
          <w:sz w:val="24"/>
          <w:szCs w:val="24"/>
        </w:rPr>
        <w:t>Procedura podejmowania interwencji w sytuacji podejrzenia krzywdzenia lub posiadania informacji o krzywdzeniu małoletniego przez pracownika, innego dorosłego, rodzica, innego małoletniego</w:t>
      </w:r>
    </w:p>
    <w:p w14:paraId="33202853" w14:textId="6646152F" w:rsidR="0070597A" w:rsidRPr="008C05B0" w:rsidRDefault="0070597A" w:rsidP="0070597A">
      <w:pPr>
        <w:autoSpaceDE w:val="0"/>
        <w:autoSpaceDN w:val="0"/>
        <w:adjustRightInd w:val="0"/>
        <w:spacing w:after="160" w:line="252" w:lineRule="auto"/>
        <w:ind w:firstLine="708"/>
        <w:jc w:val="both"/>
        <w:rPr>
          <w:rFonts w:ascii="Times New Roman" w:hAnsi="Times New Roman" w:cs="Times New Roman"/>
          <w:sz w:val="24"/>
          <w:szCs w:val="24"/>
        </w:rPr>
      </w:pPr>
      <w:r w:rsidRPr="008C05B0">
        <w:rPr>
          <w:rFonts w:ascii="Times New Roman" w:hAnsi="Times New Roman" w:cs="Times New Roman"/>
          <w:sz w:val="24"/>
          <w:szCs w:val="24"/>
        </w:rPr>
        <w:t>1.  Pracownik, po zidentyfikowaniu ryzyka krzywdzenia lub krzywdzenia małoletniego przez pracownika, innego dorosłego, rodziców ucznia, innego małoletniego lub pozyskaniu takiej informacji od innych osób, rodziców, w tym rodziców małoletniego, niezwłocznie interweniuje</w:t>
      </w:r>
      <w:r w:rsidR="009728FA">
        <w:rPr>
          <w:rFonts w:ascii="Times New Roman" w:hAnsi="Times New Roman" w:cs="Times New Roman"/>
          <w:sz w:val="24"/>
          <w:szCs w:val="24"/>
        </w:rPr>
        <w:t xml:space="preserve">               </w:t>
      </w:r>
      <w:r w:rsidRPr="008C05B0">
        <w:rPr>
          <w:rFonts w:ascii="Times New Roman" w:hAnsi="Times New Roman" w:cs="Times New Roman"/>
          <w:sz w:val="24"/>
          <w:szCs w:val="24"/>
        </w:rPr>
        <w:t xml:space="preserve"> i zatrzymuje krzywdzenie, następnie informuje o tym dyrektora, koordynatora i wychowawcę oraz sporządza kartę interwencji (załącznik nr </w:t>
      </w:r>
      <w:r w:rsidRPr="009728FA">
        <w:rPr>
          <w:rFonts w:ascii="Times New Roman" w:hAnsi="Times New Roman" w:cs="Times New Roman"/>
          <w:sz w:val="24"/>
          <w:szCs w:val="24"/>
        </w:rPr>
        <w:t>4).</w:t>
      </w:r>
    </w:p>
    <w:p w14:paraId="73B7D450" w14:textId="77777777" w:rsidR="0070597A" w:rsidRPr="008C05B0" w:rsidRDefault="0070597A" w:rsidP="0070597A">
      <w:pPr>
        <w:autoSpaceDE w:val="0"/>
        <w:autoSpaceDN w:val="0"/>
        <w:adjustRightInd w:val="0"/>
        <w:spacing w:after="160" w:line="252" w:lineRule="auto"/>
        <w:ind w:firstLine="360"/>
        <w:jc w:val="both"/>
        <w:rPr>
          <w:rFonts w:ascii="Times New Roman" w:hAnsi="Times New Roman" w:cs="Times New Roman"/>
          <w:sz w:val="24"/>
          <w:szCs w:val="24"/>
        </w:rPr>
      </w:pPr>
      <w:r w:rsidRPr="008C05B0">
        <w:rPr>
          <w:rFonts w:ascii="Times New Roman" w:hAnsi="Times New Roman" w:cs="Times New Roman"/>
          <w:sz w:val="24"/>
          <w:szCs w:val="24"/>
        </w:rPr>
        <w:t>2. W związku z podejrzeniem ryzyka krzywdzenia lub krzywdzenia małoletniego przez    pracownika koordynator lub dyrektor niezwłocznie izoluje małoletniego od potencjalnego sprawcy, zawiadamia policję i podejmuje dodatkowe kroki jako pracodawca (zgodne z Kartą Nauczyciela, Kodeksem Pracy, ogólnymi przepisami prawa).</w:t>
      </w:r>
    </w:p>
    <w:p w14:paraId="6E58EAEF" w14:textId="1EF5FADD" w:rsidR="0070597A" w:rsidRPr="008C05B0" w:rsidRDefault="0070597A" w:rsidP="0070597A">
      <w:pPr>
        <w:autoSpaceDE w:val="0"/>
        <w:autoSpaceDN w:val="0"/>
        <w:adjustRightInd w:val="0"/>
        <w:spacing w:after="160" w:line="252" w:lineRule="auto"/>
        <w:ind w:firstLine="360"/>
        <w:jc w:val="both"/>
        <w:rPr>
          <w:rFonts w:ascii="Times New Roman" w:hAnsi="Times New Roman" w:cs="Times New Roman"/>
          <w:sz w:val="24"/>
          <w:szCs w:val="24"/>
        </w:rPr>
      </w:pPr>
      <w:r w:rsidRPr="008C05B0">
        <w:rPr>
          <w:rFonts w:ascii="Times New Roman" w:hAnsi="Times New Roman" w:cs="Times New Roman"/>
        </w:rPr>
        <w:t>3.</w:t>
      </w:r>
      <w:r w:rsidRPr="008C05B0">
        <w:rPr>
          <w:rFonts w:ascii="Times New Roman" w:hAnsi="Times New Roman" w:cs="Times New Roman"/>
          <w:sz w:val="24"/>
          <w:szCs w:val="24"/>
        </w:rPr>
        <w:t>W każdym z przytoczonych przypadków małoletni zostaje niezwłocznie otoczony opieką</w:t>
      </w:r>
      <w:r w:rsidR="009728FA">
        <w:rPr>
          <w:rFonts w:ascii="Times New Roman" w:hAnsi="Times New Roman" w:cs="Times New Roman"/>
          <w:sz w:val="24"/>
          <w:szCs w:val="24"/>
        </w:rPr>
        <w:t xml:space="preserve">                 </w:t>
      </w:r>
      <w:r w:rsidRPr="008C05B0">
        <w:rPr>
          <w:rFonts w:ascii="Times New Roman" w:hAnsi="Times New Roman" w:cs="Times New Roman"/>
          <w:sz w:val="24"/>
          <w:szCs w:val="24"/>
        </w:rPr>
        <w:t xml:space="preserve"> i wsparciem psychologa szkolnego, wychowawcy oddziału i innych specjalistów wg potrzeb.</w:t>
      </w:r>
      <w:r w:rsidR="009728FA">
        <w:rPr>
          <w:rFonts w:ascii="Times New Roman" w:hAnsi="Times New Roman" w:cs="Times New Roman"/>
          <w:sz w:val="24"/>
          <w:szCs w:val="24"/>
        </w:rPr>
        <w:t xml:space="preserve">                </w:t>
      </w:r>
      <w:r w:rsidRPr="008C05B0">
        <w:rPr>
          <w:rFonts w:ascii="Times New Roman" w:hAnsi="Times New Roman" w:cs="Times New Roman"/>
        </w:rPr>
        <w:t xml:space="preserve"> </w:t>
      </w:r>
      <w:r w:rsidRPr="008C05B0">
        <w:rPr>
          <w:rFonts w:ascii="Times New Roman" w:hAnsi="Times New Roman" w:cs="Times New Roman"/>
          <w:sz w:val="24"/>
          <w:szCs w:val="24"/>
        </w:rPr>
        <w:t>W przypadku ucznia nie komunikującego się werbalnie koordynator, wychowawca lub pracownik, który wszczął procedurę interwencji powiadamia nauczyciela specjalistę, stosującego np. komunikację alternatywną lub zespół nauczycieli i specjalistów pracujących z uczniem.</w:t>
      </w:r>
    </w:p>
    <w:p w14:paraId="6439C5FD" w14:textId="77777777" w:rsidR="0070597A" w:rsidRPr="008C05B0" w:rsidRDefault="0070597A" w:rsidP="00B82B91">
      <w:pPr>
        <w:numPr>
          <w:ilvl w:val="0"/>
          <w:numId w:val="28"/>
        </w:numPr>
        <w:autoSpaceDE w:val="0"/>
        <w:autoSpaceDN w:val="0"/>
        <w:adjustRightInd w:val="0"/>
        <w:spacing w:after="160" w:line="252" w:lineRule="auto"/>
        <w:jc w:val="both"/>
        <w:rPr>
          <w:rFonts w:ascii="Times New Roman" w:hAnsi="Times New Roman" w:cs="Times New Roman"/>
          <w:sz w:val="24"/>
          <w:szCs w:val="24"/>
        </w:rPr>
      </w:pPr>
      <w:r w:rsidRPr="008C05B0">
        <w:rPr>
          <w:rFonts w:ascii="Times New Roman" w:hAnsi="Times New Roman" w:cs="Times New Roman"/>
          <w:sz w:val="24"/>
          <w:szCs w:val="24"/>
        </w:rPr>
        <w:lastRenderedPageBreak/>
        <w:t>Koordynator zawiadamia rodziców o incydencie, informuje o stanie małoletniego np. konieczności interwencji medycznej (badania lekarskiego) oraz o konsekwencjach prawnych stosowania przemocy wobec małoletniego.</w:t>
      </w:r>
    </w:p>
    <w:p w14:paraId="176D5BCC" w14:textId="77777777" w:rsidR="0070597A" w:rsidRPr="008C05B0" w:rsidRDefault="0070597A" w:rsidP="00B82B91">
      <w:pPr>
        <w:numPr>
          <w:ilvl w:val="0"/>
          <w:numId w:val="28"/>
        </w:numPr>
        <w:autoSpaceDE w:val="0"/>
        <w:autoSpaceDN w:val="0"/>
        <w:adjustRightInd w:val="0"/>
        <w:spacing w:after="160" w:line="252" w:lineRule="auto"/>
        <w:jc w:val="both"/>
        <w:rPr>
          <w:rFonts w:ascii="Times New Roman" w:hAnsi="Times New Roman" w:cs="Times New Roman"/>
          <w:sz w:val="24"/>
          <w:szCs w:val="24"/>
        </w:rPr>
      </w:pPr>
      <w:r w:rsidRPr="008C05B0">
        <w:rPr>
          <w:rFonts w:ascii="Times New Roman" w:hAnsi="Times New Roman" w:cs="Times New Roman"/>
          <w:sz w:val="24"/>
          <w:szCs w:val="24"/>
        </w:rPr>
        <w:t>W przypadku podejrzenia, że życie małoletniego jest zagrożone lub grozi mu ciężki uszczerbek na zdrowiu, pracownik niezwłocznie informuje odpowiednie służby (policja, pogotowie ratunkowe), dzwoniąc pod numer 112 lub 998, a następnie informuje koordynatora, dyrektora i rodziców oraz uzupełnia wymieniony w punkcie 1 dokument.</w:t>
      </w:r>
    </w:p>
    <w:p w14:paraId="59674F44" w14:textId="77777777" w:rsidR="0070597A" w:rsidRPr="008C05B0" w:rsidRDefault="0070597A" w:rsidP="00B82B91">
      <w:pPr>
        <w:numPr>
          <w:ilvl w:val="0"/>
          <w:numId w:val="28"/>
        </w:numPr>
        <w:autoSpaceDE w:val="0"/>
        <w:autoSpaceDN w:val="0"/>
        <w:adjustRightInd w:val="0"/>
        <w:spacing w:after="160" w:line="252"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 Kolejne kroki postępowania w tej sytuacji leżą w kompetencjach ww. instytucji. Szkoła obejmuje małoletniego i jego rodziców pomocą psychologiczno-pedagogiczną.</w:t>
      </w:r>
    </w:p>
    <w:p w14:paraId="6B58B958" w14:textId="77777777" w:rsidR="0070597A" w:rsidRPr="008C05B0" w:rsidRDefault="0070597A" w:rsidP="00B82B91">
      <w:pPr>
        <w:numPr>
          <w:ilvl w:val="0"/>
          <w:numId w:val="28"/>
        </w:numPr>
        <w:autoSpaceDE w:val="0"/>
        <w:autoSpaceDN w:val="0"/>
        <w:adjustRightInd w:val="0"/>
        <w:spacing w:after="160" w:line="252" w:lineRule="auto"/>
        <w:jc w:val="both"/>
        <w:rPr>
          <w:rFonts w:ascii="Times New Roman" w:hAnsi="Times New Roman" w:cs="Times New Roman"/>
          <w:sz w:val="24"/>
          <w:szCs w:val="24"/>
        </w:rPr>
      </w:pPr>
      <w:r w:rsidRPr="008C05B0">
        <w:rPr>
          <w:rFonts w:ascii="Times New Roman" w:hAnsi="Times New Roman" w:cs="Times New Roman"/>
          <w:sz w:val="24"/>
          <w:szCs w:val="24"/>
        </w:rPr>
        <w:t>Po ustaleniu, że problem krzywdzenia nie wymaga sięgnięcia po środki represji karnej wobec rodziny i izolowania od niej dziecka oraz że nie zachodzi zagrożenie zdrowia lub życia małoletniego, koordynator, w porozumieniu z dyrektorem, organizuje spotkanie z rodzicami małoletniego w obecności: koordynatora, psychologa i pracownika, który zgłosił incydent. Podczas spotkania zostają określone sposoby wsparcia i reagowania z uwagi na sytuację małoletniego. Ze spotkania sporządza się protokół interwencji (załącznik nr</w:t>
      </w:r>
      <w:r w:rsidRPr="008C05B0">
        <w:rPr>
          <w:rFonts w:ascii="Times New Roman" w:hAnsi="Times New Roman" w:cs="Times New Roman"/>
          <w:color w:val="000000"/>
          <w:sz w:val="24"/>
          <w:szCs w:val="24"/>
        </w:rPr>
        <w:t xml:space="preserve"> 4</w:t>
      </w:r>
      <w:r w:rsidRPr="008C05B0">
        <w:rPr>
          <w:rFonts w:ascii="Times New Roman" w:hAnsi="Times New Roman" w:cs="Times New Roman"/>
          <w:sz w:val="24"/>
          <w:szCs w:val="24"/>
        </w:rPr>
        <w:t>).</w:t>
      </w:r>
    </w:p>
    <w:p w14:paraId="45CB5669" w14:textId="77777777" w:rsidR="0070597A" w:rsidRPr="008C05B0" w:rsidRDefault="0070597A" w:rsidP="00B82B91">
      <w:pPr>
        <w:numPr>
          <w:ilvl w:val="0"/>
          <w:numId w:val="28"/>
        </w:numPr>
        <w:autoSpaceDE w:val="0"/>
        <w:autoSpaceDN w:val="0"/>
        <w:adjustRightInd w:val="0"/>
        <w:spacing w:after="160" w:line="252" w:lineRule="auto"/>
        <w:jc w:val="both"/>
        <w:rPr>
          <w:rFonts w:ascii="Times New Roman" w:hAnsi="Times New Roman" w:cs="Times New Roman"/>
          <w:sz w:val="24"/>
          <w:szCs w:val="24"/>
        </w:rPr>
      </w:pPr>
      <w:r w:rsidRPr="008C05B0">
        <w:rPr>
          <w:rFonts w:ascii="Times New Roman" w:hAnsi="Times New Roman" w:cs="Times New Roman"/>
          <w:sz w:val="24"/>
          <w:szCs w:val="24"/>
        </w:rPr>
        <w:t>W przypadku, gdy źródłem krzywdzenia lub podejrzenia krzywdzenia są rodzice, koordynator i dyrektor, jeżeli zachodzi taka potrzeba, po ocenie sytuacji, powiadamia niezwłocznie właściwe instytucje i organy (policję, sąd rodzinny, ośrodek pomocy społecznej, przewodniczącego zespołu interdyscyplinarnego, który wdraża procedurę Niebieskie Karty).</w:t>
      </w:r>
    </w:p>
    <w:p w14:paraId="24BED449" w14:textId="77777777" w:rsidR="0070597A" w:rsidRPr="008C05B0" w:rsidRDefault="0070597A" w:rsidP="00B82B91">
      <w:pPr>
        <w:numPr>
          <w:ilvl w:val="0"/>
          <w:numId w:val="28"/>
        </w:numPr>
        <w:autoSpaceDE w:val="0"/>
        <w:autoSpaceDN w:val="0"/>
        <w:adjustRightInd w:val="0"/>
        <w:spacing w:after="160" w:line="252" w:lineRule="auto"/>
        <w:jc w:val="both"/>
        <w:rPr>
          <w:rFonts w:ascii="Times New Roman" w:hAnsi="Times New Roman" w:cs="Times New Roman"/>
          <w:sz w:val="24"/>
          <w:szCs w:val="24"/>
        </w:rPr>
      </w:pPr>
      <w:r w:rsidRPr="008C05B0">
        <w:rPr>
          <w:rFonts w:ascii="Times New Roman" w:hAnsi="Times New Roman" w:cs="Times New Roman"/>
          <w:sz w:val="24"/>
          <w:szCs w:val="24"/>
        </w:rPr>
        <w:t>Koordynator we współpracy z zespołem nauczycieli i specjalistów pracujących z małoletnim przygotowują propozycję objęcia go pomocą psychologiczno-pedagogiczną, także we współpracy z instytucjami zewnętrznymi, w tym poradnią psychologiczno-pedagogiczną lub specjalistyczną, jeżeli zachodzi taka potrzeba.</w:t>
      </w:r>
    </w:p>
    <w:p w14:paraId="47E2BBB4" w14:textId="77777777" w:rsidR="0070597A" w:rsidRPr="008C05B0" w:rsidRDefault="0070597A" w:rsidP="00B82B91">
      <w:pPr>
        <w:numPr>
          <w:ilvl w:val="0"/>
          <w:numId w:val="28"/>
        </w:numPr>
        <w:autoSpaceDE w:val="0"/>
        <w:autoSpaceDN w:val="0"/>
        <w:adjustRightInd w:val="0"/>
        <w:spacing w:after="160" w:line="252" w:lineRule="auto"/>
        <w:jc w:val="both"/>
        <w:rPr>
          <w:rFonts w:ascii="Times New Roman" w:hAnsi="Times New Roman" w:cs="Times New Roman"/>
          <w:sz w:val="24"/>
          <w:szCs w:val="24"/>
        </w:rPr>
      </w:pPr>
      <w:r w:rsidRPr="008C05B0">
        <w:rPr>
          <w:rFonts w:ascii="Times New Roman" w:hAnsi="Times New Roman" w:cs="Times New Roman"/>
          <w:sz w:val="24"/>
          <w:szCs w:val="24"/>
        </w:rPr>
        <w:t>Jeżeli rodzice odmawiają współpracy lub odmawiają podjęcia działań proponowanych przez szkołę, mimo trudnej sytuacji małoletniego, koordynator lub dyrektor składa niezwłocznie zawiadomienie o podejrzeniu przestępstwa do policji, prokuratury lub wniosek o wgląd w sytuację dziecka do sądu rodzinnego, nawiązuje współpracę z pomocą społeczną oraz obejmuje małoletniego pomocą-pedagogiczną.</w:t>
      </w:r>
    </w:p>
    <w:p w14:paraId="6047B14B" w14:textId="77777777" w:rsidR="0070597A" w:rsidRPr="008C05B0" w:rsidRDefault="0070597A" w:rsidP="00B82B91">
      <w:pPr>
        <w:numPr>
          <w:ilvl w:val="0"/>
          <w:numId w:val="28"/>
        </w:numPr>
        <w:autoSpaceDE w:val="0"/>
        <w:autoSpaceDN w:val="0"/>
        <w:adjustRightInd w:val="0"/>
        <w:spacing w:after="160" w:line="252" w:lineRule="auto"/>
        <w:jc w:val="both"/>
        <w:rPr>
          <w:rFonts w:ascii="Times New Roman" w:hAnsi="Times New Roman" w:cs="Times New Roman"/>
          <w:sz w:val="24"/>
          <w:szCs w:val="24"/>
        </w:rPr>
      </w:pPr>
      <w:r w:rsidRPr="008C05B0">
        <w:rPr>
          <w:rFonts w:ascii="Times New Roman" w:hAnsi="Times New Roman" w:cs="Times New Roman"/>
          <w:sz w:val="24"/>
          <w:szCs w:val="24"/>
        </w:rPr>
        <w:t>W przypadku przemocy rówieśniczej, innych zachowań ryzykownych ze strony małoletnich, pomocą psychologiczno-pedagogiczną i wsparciem należy objąć również uczniów będących jej inicjatorami, biorąc pod uwagę potrzebę współpracy w tym zakresie z instytucjami zewnętrznymi, w tym poradniami psychologiczno-pedagogicznymi, a także uczniów, którzy byli ewentualnymi świadkami zdarzenia.</w:t>
      </w:r>
    </w:p>
    <w:p w14:paraId="39698055" w14:textId="77777777" w:rsidR="0070597A" w:rsidRPr="008C05B0" w:rsidRDefault="0070597A" w:rsidP="00B82B91">
      <w:pPr>
        <w:numPr>
          <w:ilvl w:val="0"/>
          <w:numId w:val="28"/>
        </w:numPr>
        <w:autoSpaceDE w:val="0"/>
        <w:autoSpaceDN w:val="0"/>
        <w:adjustRightInd w:val="0"/>
        <w:spacing w:after="160" w:line="252" w:lineRule="auto"/>
        <w:jc w:val="both"/>
        <w:rPr>
          <w:rFonts w:ascii="Times New Roman" w:hAnsi="Times New Roman" w:cs="Times New Roman"/>
          <w:sz w:val="24"/>
          <w:szCs w:val="24"/>
        </w:rPr>
      </w:pPr>
      <w:r w:rsidRPr="008C05B0">
        <w:rPr>
          <w:rFonts w:ascii="Times New Roman" w:hAnsi="Times New Roman" w:cs="Times New Roman"/>
          <w:sz w:val="24"/>
          <w:szCs w:val="24"/>
        </w:rPr>
        <w:t>W sytuacji, gdy rodzice małoletniego, będącego inicjatorem przemocy i innych zachowań ryzykownych powtarzających się, nie podejmują współpracy ze szkołą, dyrektor lub koordynator, po ocenie stopnia zagrożenia, zawiadamia właściwe instytucje (policję, sąd rodzinny, pomoc społeczną).</w:t>
      </w:r>
    </w:p>
    <w:p w14:paraId="2CF17C79" w14:textId="77777777" w:rsidR="0070597A" w:rsidRPr="008C05B0" w:rsidRDefault="0070597A" w:rsidP="0070597A">
      <w:pPr>
        <w:autoSpaceDE w:val="0"/>
        <w:autoSpaceDN w:val="0"/>
        <w:adjustRightInd w:val="0"/>
        <w:spacing w:after="120"/>
        <w:rPr>
          <w:rFonts w:ascii="Calibri" w:hAnsi="Calibri" w:cs="Calibri"/>
        </w:rPr>
      </w:pPr>
    </w:p>
    <w:p w14:paraId="474108C5" w14:textId="77777777" w:rsidR="0070597A" w:rsidRPr="008C05B0" w:rsidRDefault="0070597A" w:rsidP="00EE0A7E">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4 do Standardów Ochrony</w:t>
      </w:r>
    </w:p>
    <w:p w14:paraId="24FA4D1A" w14:textId="5DA5A0C3" w:rsidR="0070597A" w:rsidRPr="008C05B0" w:rsidRDefault="0070597A" w:rsidP="00EE0A7E">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w:t>
      </w:r>
      <w:r w:rsidR="009728FA">
        <w:rPr>
          <w:rFonts w:ascii="Times New Roman" w:hAnsi="Times New Roman" w:cs="Times New Roman"/>
          <w:color w:val="000000"/>
          <w:sz w:val="18"/>
          <w:szCs w:val="18"/>
        </w:rPr>
        <w:t xml:space="preserve"> </w:t>
      </w:r>
      <w:r w:rsidRPr="008C05B0">
        <w:rPr>
          <w:rFonts w:ascii="Times New Roman" w:hAnsi="Times New Roman" w:cs="Times New Roman"/>
          <w:color w:val="000000"/>
          <w:sz w:val="18"/>
          <w:szCs w:val="18"/>
        </w:rPr>
        <w:t xml:space="preserve">1 </w:t>
      </w:r>
    </w:p>
    <w:p w14:paraId="316CA8A0" w14:textId="77777777" w:rsidR="0070597A" w:rsidRPr="008C05B0" w:rsidRDefault="0070597A" w:rsidP="00EE0A7E">
      <w:pPr>
        <w:autoSpaceDE w:val="0"/>
        <w:autoSpaceDN w:val="0"/>
        <w:adjustRightInd w:val="0"/>
        <w:spacing w:after="0"/>
        <w:jc w:val="right"/>
        <w:rPr>
          <w:rFonts w:ascii="Times New Roman" w:hAnsi="Times New Roman" w:cs="Times New Roman"/>
          <w:color w:val="000000"/>
          <w:sz w:val="18"/>
          <w:szCs w:val="18"/>
        </w:rPr>
      </w:pPr>
      <w:r w:rsidRPr="009728FA">
        <w:rPr>
          <w:rFonts w:ascii="Times New Roman" w:hAnsi="Times New Roman" w:cs="Times New Roman"/>
          <w:sz w:val="18"/>
          <w:szCs w:val="18"/>
        </w:rPr>
        <w:t>im.</w:t>
      </w:r>
      <w:r w:rsidRPr="008C05B0">
        <w:rPr>
          <w:rFonts w:ascii="Times New Roman" w:hAnsi="Times New Roman" w:cs="Times New Roman"/>
          <w:color w:val="000000"/>
          <w:sz w:val="18"/>
          <w:szCs w:val="18"/>
        </w:rPr>
        <w:t xml:space="preserve"> Stanisława Staszica w Jadownikach</w:t>
      </w:r>
    </w:p>
    <w:p w14:paraId="308DD539"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KARTA INTERWENCJI OBOWIĄZUJĄCA</w:t>
      </w:r>
    </w:p>
    <w:p w14:paraId="4C39B00B" w14:textId="77777777"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W PUBLICZNEJ SZKOLE PODSTAWOWEJ IM. STANISŁAWA STASZICA</w:t>
      </w:r>
    </w:p>
    <w:p w14:paraId="548C4D2D" w14:textId="71D647EA" w:rsidR="0070597A" w:rsidRPr="008C05B0" w:rsidRDefault="0070597A" w:rsidP="009728FA">
      <w:pPr>
        <w:autoSpaceDE w:val="0"/>
        <w:autoSpaceDN w:val="0"/>
        <w:adjustRightInd w:val="0"/>
        <w:spacing w:after="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W JADOWNIKACH</w:t>
      </w:r>
    </w:p>
    <w:p w14:paraId="25798D24" w14:textId="77777777" w:rsidR="0070597A" w:rsidRPr="008C05B0" w:rsidRDefault="0070597A" w:rsidP="0070597A">
      <w:pPr>
        <w:autoSpaceDE w:val="0"/>
        <w:autoSpaceDN w:val="0"/>
        <w:adjustRightInd w:val="0"/>
        <w:spacing w:after="160" w:line="252" w:lineRule="auto"/>
        <w:jc w:val="center"/>
        <w:rPr>
          <w:rFonts w:ascii="Calibri" w:hAnsi="Calibri" w:cs="Calibri"/>
        </w:rPr>
      </w:pPr>
    </w:p>
    <w:p w14:paraId="43287718" w14:textId="77777777" w:rsidR="0070597A" w:rsidRPr="008C05B0" w:rsidRDefault="0070597A" w:rsidP="0070597A">
      <w:pPr>
        <w:autoSpaceDE w:val="0"/>
        <w:autoSpaceDN w:val="0"/>
        <w:adjustRightInd w:val="0"/>
        <w:spacing w:after="160" w:line="252" w:lineRule="auto"/>
        <w:jc w:val="center"/>
        <w:rPr>
          <w:rFonts w:ascii="Calibri" w:hAnsi="Calibri" w:cs="Calibri"/>
          <w:b/>
          <w:bCs/>
        </w:rPr>
      </w:pPr>
      <w:r w:rsidRPr="008C05B0">
        <w:rPr>
          <w:rFonts w:ascii="Calibri" w:hAnsi="Calibri" w:cs="Calibri"/>
          <w:b/>
          <w:bCs/>
        </w:rPr>
        <w:t>KARTA ZGŁOSZENIA PODEJRZENIA KRZYWDZENIA LUB KRZYWDZENIA DZIECKA</w:t>
      </w:r>
    </w:p>
    <w:tbl>
      <w:tblPr>
        <w:tblW w:w="0" w:type="auto"/>
        <w:jc w:val="center"/>
        <w:tblLayout w:type="fixed"/>
        <w:tblLook w:val="0000" w:firstRow="0" w:lastRow="0" w:firstColumn="0" w:lastColumn="0" w:noHBand="0" w:noVBand="0"/>
      </w:tblPr>
      <w:tblGrid>
        <w:gridCol w:w="2093"/>
        <w:gridCol w:w="1601"/>
        <w:gridCol w:w="850"/>
        <w:gridCol w:w="4492"/>
      </w:tblGrid>
      <w:tr w:rsidR="0070597A" w:rsidRPr="008C05B0" w14:paraId="7A10B8F5" w14:textId="77777777">
        <w:trPr>
          <w:trHeight w:val="1"/>
          <w:jc w:val="center"/>
        </w:trPr>
        <w:tc>
          <w:tcPr>
            <w:tcW w:w="2093" w:type="dxa"/>
            <w:tcBorders>
              <w:top w:val="single" w:sz="4" w:space="0" w:color="000000"/>
              <w:left w:val="single" w:sz="4" w:space="0" w:color="000000"/>
              <w:bottom w:val="single" w:sz="4" w:space="0" w:color="000000"/>
              <w:right w:val="single" w:sz="4" w:space="0" w:color="000000"/>
            </w:tcBorders>
            <w:shd w:val="clear" w:color="000000" w:fill="FFFFFF"/>
          </w:tcPr>
          <w:p w14:paraId="026DA578"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 xml:space="preserve">Dotyczy dziecka: </w:t>
            </w:r>
          </w:p>
        </w:tc>
        <w:tc>
          <w:tcPr>
            <w:tcW w:w="6943"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4371A697" w14:textId="77777777" w:rsidR="0070597A" w:rsidRPr="008C05B0" w:rsidRDefault="0070597A">
            <w:pPr>
              <w:autoSpaceDE w:val="0"/>
              <w:autoSpaceDN w:val="0"/>
              <w:adjustRightInd w:val="0"/>
              <w:spacing w:after="160" w:line="252" w:lineRule="auto"/>
              <w:jc w:val="right"/>
              <w:rPr>
                <w:rFonts w:ascii="Calibri" w:hAnsi="Calibri" w:cs="Calibri"/>
              </w:rPr>
            </w:pPr>
          </w:p>
        </w:tc>
      </w:tr>
      <w:tr w:rsidR="0070597A" w:rsidRPr="008C05B0" w14:paraId="1AE4928B" w14:textId="77777777">
        <w:trPr>
          <w:trHeight w:val="264"/>
          <w:jc w:val="center"/>
        </w:trPr>
        <w:tc>
          <w:tcPr>
            <w:tcW w:w="2093" w:type="dxa"/>
            <w:vMerge w:val="restart"/>
            <w:tcBorders>
              <w:top w:val="single" w:sz="4" w:space="0" w:color="000000"/>
              <w:left w:val="single" w:sz="4" w:space="0" w:color="000000"/>
              <w:bottom w:val="single" w:sz="4" w:space="0" w:color="000000"/>
              <w:right w:val="single" w:sz="4" w:space="0" w:color="000000"/>
            </w:tcBorders>
            <w:shd w:val="clear" w:color="000000" w:fill="FFFFFF"/>
          </w:tcPr>
          <w:p w14:paraId="6E94987F"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Osoba zgłaszająca:</w:t>
            </w:r>
          </w:p>
        </w:tc>
        <w:tc>
          <w:tcPr>
            <w:tcW w:w="1601" w:type="dxa"/>
            <w:tcBorders>
              <w:top w:val="single" w:sz="4" w:space="0" w:color="000000"/>
              <w:left w:val="single" w:sz="4" w:space="0" w:color="000000"/>
              <w:bottom w:val="single" w:sz="4" w:space="0" w:color="000000"/>
              <w:right w:val="single" w:sz="4" w:space="0" w:color="000000"/>
            </w:tcBorders>
            <w:shd w:val="clear" w:color="000000" w:fill="FFFFFF"/>
          </w:tcPr>
          <w:p w14:paraId="55AB25F7"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Imię i nazwisko:</w:t>
            </w:r>
          </w:p>
        </w:tc>
        <w:tc>
          <w:tcPr>
            <w:tcW w:w="534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1DC48E1" w14:textId="77777777" w:rsidR="0070597A" w:rsidRPr="008C05B0" w:rsidRDefault="0070597A">
            <w:pPr>
              <w:autoSpaceDE w:val="0"/>
              <w:autoSpaceDN w:val="0"/>
              <w:adjustRightInd w:val="0"/>
              <w:spacing w:after="160" w:line="252" w:lineRule="auto"/>
              <w:jc w:val="right"/>
              <w:rPr>
                <w:rFonts w:ascii="Calibri" w:hAnsi="Calibri" w:cs="Calibri"/>
              </w:rPr>
            </w:pPr>
          </w:p>
        </w:tc>
      </w:tr>
      <w:tr w:rsidR="0070597A" w:rsidRPr="008C05B0" w14:paraId="7AE40D47" w14:textId="77777777">
        <w:trPr>
          <w:trHeight w:val="210"/>
          <w:jc w:val="center"/>
        </w:trPr>
        <w:tc>
          <w:tcPr>
            <w:tcW w:w="2093" w:type="dxa"/>
            <w:vMerge/>
            <w:tcBorders>
              <w:top w:val="single" w:sz="4" w:space="0" w:color="000000"/>
              <w:left w:val="single" w:sz="4" w:space="0" w:color="000000"/>
              <w:bottom w:val="single" w:sz="4" w:space="0" w:color="000000"/>
              <w:right w:val="single" w:sz="4" w:space="0" w:color="000000"/>
            </w:tcBorders>
            <w:shd w:val="clear" w:color="000000" w:fill="FFFFFF"/>
          </w:tcPr>
          <w:p w14:paraId="4DD697D1" w14:textId="77777777" w:rsidR="0070597A" w:rsidRPr="008C05B0" w:rsidRDefault="0070597A">
            <w:pPr>
              <w:autoSpaceDE w:val="0"/>
              <w:autoSpaceDN w:val="0"/>
              <w:adjustRightInd w:val="0"/>
              <w:spacing w:after="120"/>
              <w:jc w:val="center"/>
              <w:rPr>
                <w:rFonts w:ascii="Calibri" w:hAnsi="Calibri" w:cs="Calibri"/>
              </w:rPr>
            </w:pPr>
          </w:p>
        </w:tc>
        <w:tc>
          <w:tcPr>
            <w:tcW w:w="1601" w:type="dxa"/>
            <w:tcBorders>
              <w:top w:val="single" w:sz="4" w:space="0" w:color="000000"/>
              <w:left w:val="single" w:sz="4" w:space="0" w:color="000000"/>
              <w:bottom w:val="single" w:sz="4" w:space="0" w:color="000000"/>
              <w:right w:val="single" w:sz="4" w:space="0" w:color="000000"/>
            </w:tcBorders>
            <w:shd w:val="clear" w:color="000000" w:fill="FFFFFF"/>
          </w:tcPr>
          <w:p w14:paraId="3C8B050B"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Dane do kontaktu:</w:t>
            </w:r>
          </w:p>
        </w:tc>
        <w:tc>
          <w:tcPr>
            <w:tcW w:w="534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3C4D41DA" w14:textId="77777777" w:rsidR="0070597A" w:rsidRPr="008C05B0" w:rsidRDefault="0070597A">
            <w:pPr>
              <w:autoSpaceDE w:val="0"/>
              <w:autoSpaceDN w:val="0"/>
              <w:adjustRightInd w:val="0"/>
              <w:spacing w:after="160" w:line="252" w:lineRule="auto"/>
              <w:jc w:val="right"/>
              <w:rPr>
                <w:rFonts w:ascii="Calibri" w:hAnsi="Calibri" w:cs="Calibri"/>
              </w:rPr>
            </w:pPr>
          </w:p>
        </w:tc>
      </w:tr>
      <w:tr w:rsidR="0070597A" w:rsidRPr="008C05B0" w14:paraId="1E2317BA" w14:textId="77777777">
        <w:trPr>
          <w:trHeight w:val="516"/>
          <w:jc w:val="center"/>
        </w:trPr>
        <w:tc>
          <w:tcPr>
            <w:tcW w:w="2093" w:type="dxa"/>
            <w:vMerge/>
            <w:tcBorders>
              <w:top w:val="single" w:sz="4" w:space="0" w:color="000000"/>
              <w:left w:val="single" w:sz="4" w:space="0" w:color="000000"/>
              <w:bottom w:val="single" w:sz="4" w:space="0" w:color="000000"/>
              <w:right w:val="single" w:sz="4" w:space="0" w:color="000000"/>
            </w:tcBorders>
            <w:shd w:val="clear" w:color="000000" w:fill="FFFFFF"/>
          </w:tcPr>
          <w:p w14:paraId="19DE48C4" w14:textId="77777777" w:rsidR="0070597A" w:rsidRPr="008C05B0" w:rsidRDefault="0070597A">
            <w:pPr>
              <w:autoSpaceDE w:val="0"/>
              <w:autoSpaceDN w:val="0"/>
              <w:adjustRightInd w:val="0"/>
              <w:spacing w:after="120"/>
              <w:jc w:val="center"/>
              <w:rPr>
                <w:rFonts w:ascii="Calibri" w:hAnsi="Calibri" w:cs="Calibri"/>
              </w:rPr>
            </w:pPr>
          </w:p>
        </w:tc>
        <w:tc>
          <w:tcPr>
            <w:tcW w:w="1601" w:type="dxa"/>
            <w:tcBorders>
              <w:top w:val="single" w:sz="4" w:space="0" w:color="000000"/>
              <w:left w:val="single" w:sz="4" w:space="0" w:color="000000"/>
              <w:bottom w:val="single" w:sz="4" w:space="0" w:color="000000"/>
              <w:right w:val="single" w:sz="4" w:space="0" w:color="000000"/>
            </w:tcBorders>
            <w:shd w:val="clear" w:color="000000" w:fill="FFFFFF"/>
          </w:tcPr>
          <w:p w14:paraId="7F9A574C"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Stopień pokrewieństwa:</w:t>
            </w:r>
          </w:p>
        </w:tc>
        <w:tc>
          <w:tcPr>
            <w:tcW w:w="534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F14057B" w14:textId="77777777" w:rsidR="0070597A" w:rsidRPr="008C05B0" w:rsidRDefault="0070597A">
            <w:pPr>
              <w:autoSpaceDE w:val="0"/>
              <w:autoSpaceDN w:val="0"/>
              <w:adjustRightInd w:val="0"/>
              <w:spacing w:after="160" w:line="252" w:lineRule="auto"/>
              <w:jc w:val="right"/>
              <w:rPr>
                <w:rFonts w:ascii="Calibri" w:hAnsi="Calibri" w:cs="Calibri"/>
              </w:rPr>
            </w:pPr>
          </w:p>
        </w:tc>
      </w:tr>
      <w:tr w:rsidR="0070597A" w:rsidRPr="008C05B0" w14:paraId="3EECDE3E" w14:textId="77777777">
        <w:trPr>
          <w:trHeight w:val="138"/>
          <w:jc w:val="center"/>
        </w:trPr>
        <w:tc>
          <w:tcPr>
            <w:tcW w:w="2093" w:type="dxa"/>
            <w:vMerge/>
            <w:tcBorders>
              <w:top w:val="single" w:sz="4" w:space="0" w:color="000000"/>
              <w:left w:val="single" w:sz="4" w:space="0" w:color="000000"/>
              <w:bottom w:val="single" w:sz="4" w:space="0" w:color="000000"/>
              <w:right w:val="single" w:sz="4" w:space="0" w:color="000000"/>
            </w:tcBorders>
            <w:shd w:val="clear" w:color="000000" w:fill="FFFFFF"/>
          </w:tcPr>
          <w:p w14:paraId="4351FE75" w14:textId="77777777" w:rsidR="0070597A" w:rsidRPr="008C05B0" w:rsidRDefault="0070597A">
            <w:pPr>
              <w:autoSpaceDE w:val="0"/>
              <w:autoSpaceDN w:val="0"/>
              <w:adjustRightInd w:val="0"/>
              <w:spacing w:after="120"/>
              <w:jc w:val="center"/>
              <w:rPr>
                <w:rFonts w:ascii="Calibri" w:hAnsi="Calibri" w:cs="Calibri"/>
              </w:rPr>
            </w:pPr>
          </w:p>
        </w:tc>
        <w:tc>
          <w:tcPr>
            <w:tcW w:w="1601" w:type="dxa"/>
            <w:tcBorders>
              <w:top w:val="single" w:sz="4" w:space="0" w:color="000000"/>
              <w:left w:val="single" w:sz="4" w:space="0" w:color="000000"/>
              <w:bottom w:val="single" w:sz="4" w:space="0" w:color="000000"/>
              <w:right w:val="single" w:sz="4" w:space="0" w:color="000000"/>
            </w:tcBorders>
            <w:shd w:val="clear" w:color="000000" w:fill="FFFFFF"/>
          </w:tcPr>
          <w:p w14:paraId="3B9B97B6"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Źródło wiedzy lub informacji           o przemocy</w:t>
            </w:r>
          </w:p>
        </w:tc>
        <w:tc>
          <w:tcPr>
            <w:tcW w:w="534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B17E659" w14:textId="77777777" w:rsidR="0070597A" w:rsidRPr="008C05B0" w:rsidRDefault="0070597A">
            <w:pPr>
              <w:autoSpaceDE w:val="0"/>
              <w:autoSpaceDN w:val="0"/>
              <w:adjustRightInd w:val="0"/>
              <w:spacing w:after="160" w:line="252" w:lineRule="auto"/>
              <w:jc w:val="right"/>
              <w:rPr>
                <w:rFonts w:ascii="Calibri" w:hAnsi="Calibri" w:cs="Calibri"/>
              </w:rPr>
            </w:pPr>
          </w:p>
        </w:tc>
      </w:tr>
      <w:tr w:rsidR="0070597A" w:rsidRPr="008C05B0" w14:paraId="5739693E" w14:textId="77777777">
        <w:trPr>
          <w:trHeight w:val="1"/>
          <w:jc w:val="center"/>
        </w:trPr>
        <w:tc>
          <w:tcPr>
            <w:tcW w:w="2093" w:type="dxa"/>
            <w:tcBorders>
              <w:top w:val="single" w:sz="4" w:space="0" w:color="000000"/>
              <w:left w:val="single" w:sz="4" w:space="0" w:color="000000"/>
              <w:bottom w:val="single" w:sz="4" w:space="0" w:color="000000"/>
              <w:right w:val="single" w:sz="4" w:space="0" w:color="000000"/>
            </w:tcBorders>
            <w:shd w:val="clear" w:color="000000" w:fill="FFFFFF"/>
          </w:tcPr>
          <w:p w14:paraId="2016B84F"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Data zgłoszenia:</w:t>
            </w:r>
          </w:p>
        </w:tc>
        <w:tc>
          <w:tcPr>
            <w:tcW w:w="6943"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22A962A0" w14:textId="77777777" w:rsidR="0070597A" w:rsidRPr="008C05B0" w:rsidRDefault="0070597A">
            <w:pPr>
              <w:autoSpaceDE w:val="0"/>
              <w:autoSpaceDN w:val="0"/>
              <w:adjustRightInd w:val="0"/>
              <w:spacing w:after="160" w:line="252" w:lineRule="auto"/>
              <w:jc w:val="right"/>
              <w:rPr>
                <w:rFonts w:ascii="Calibri" w:hAnsi="Calibri" w:cs="Calibri"/>
              </w:rPr>
            </w:pPr>
          </w:p>
        </w:tc>
      </w:tr>
      <w:tr w:rsidR="0070597A" w:rsidRPr="008C05B0" w14:paraId="4F029CA6" w14:textId="77777777">
        <w:trPr>
          <w:trHeight w:val="1"/>
          <w:jc w:val="center"/>
        </w:trPr>
        <w:tc>
          <w:tcPr>
            <w:tcW w:w="2093" w:type="dxa"/>
            <w:tcBorders>
              <w:top w:val="single" w:sz="4" w:space="0" w:color="000000"/>
              <w:left w:val="single" w:sz="4" w:space="0" w:color="000000"/>
              <w:bottom w:val="single" w:sz="4" w:space="0" w:color="000000"/>
              <w:right w:val="single" w:sz="4" w:space="0" w:color="000000"/>
            </w:tcBorders>
            <w:shd w:val="clear" w:color="000000" w:fill="FFFFFF"/>
          </w:tcPr>
          <w:p w14:paraId="5087568D"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Forma zgłoszenia:</w:t>
            </w:r>
          </w:p>
        </w:tc>
        <w:tc>
          <w:tcPr>
            <w:tcW w:w="6943"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73102FB1"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Pisemna, bezpośrednio, listownie, drogą listowną [niepotrzebne skreślić]</w:t>
            </w:r>
          </w:p>
        </w:tc>
      </w:tr>
      <w:tr w:rsidR="0070597A" w:rsidRPr="008C05B0" w14:paraId="73E8E8FF" w14:textId="77777777">
        <w:trPr>
          <w:trHeight w:val="1"/>
          <w:jc w:val="center"/>
        </w:trPr>
        <w:tc>
          <w:tcPr>
            <w:tcW w:w="2093" w:type="dxa"/>
            <w:tcBorders>
              <w:top w:val="single" w:sz="4" w:space="0" w:color="000000"/>
              <w:left w:val="single" w:sz="4" w:space="0" w:color="000000"/>
              <w:bottom w:val="single" w:sz="4" w:space="0" w:color="000000"/>
              <w:right w:val="single" w:sz="4" w:space="0" w:color="000000"/>
            </w:tcBorders>
            <w:shd w:val="clear" w:color="000000" w:fill="FFFFFF"/>
          </w:tcPr>
          <w:p w14:paraId="3240762E"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Fakty wskazujące na stosowaną przemoc podane przez osobę zgłaszającą:</w:t>
            </w:r>
          </w:p>
        </w:tc>
        <w:tc>
          <w:tcPr>
            <w:tcW w:w="6943"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6E028F6F" w14:textId="77777777" w:rsidR="0070597A" w:rsidRPr="008C05B0" w:rsidRDefault="0070597A">
            <w:pPr>
              <w:autoSpaceDE w:val="0"/>
              <w:autoSpaceDN w:val="0"/>
              <w:adjustRightInd w:val="0"/>
              <w:spacing w:after="160" w:line="252" w:lineRule="auto"/>
              <w:jc w:val="right"/>
              <w:rPr>
                <w:rFonts w:ascii="Calibri" w:hAnsi="Calibri" w:cs="Calibri"/>
              </w:rPr>
            </w:pPr>
          </w:p>
          <w:p w14:paraId="73459586" w14:textId="77777777" w:rsidR="0070597A" w:rsidRPr="008C05B0" w:rsidRDefault="0070597A">
            <w:pPr>
              <w:autoSpaceDE w:val="0"/>
              <w:autoSpaceDN w:val="0"/>
              <w:adjustRightInd w:val="0"/>
              <w:spacing w:after="160" w:line="252" w:lineRule="auto"/>
              <w:jc w:val="right"/>
              <w:rPr>
                <w:rFonts w:ascii="Calibri" w:hAnsi="Calibri" w:cs="Calibri"/>
              </w:rPr>
            </w:pPr>
          </w:p>
          <w:p w14:paraId="4F862DCA" w14:textId="77777777" w:rsidR="0070597A" w:rsidRPr="008C05B0" w:rsidRDefault="0070597A">
            <w:pPr>
              <w:autoSpaceDE w:val="0"/>
              <w:autoSpaceDN w:val="0"/>
              <w:adjustRightInd w:val="0"/>
              <w:spacing w:after="160" w:line="252" w:lineRule="auto"/>
              <w:jc w:val="right"/>
              <w:rPr>
                <w:rFonts w:ascii="Calibri" w:hAnsi="Calibri" w:cs="Calibri"/>
              </w:rPr>
            </w:pPr>
          </w:p>
          <w:p w14:paraId="69977ED0" w14:textId="77777777" w:rsidR="0070597A" w:rsidRPr="008C05B0" w:rsidRDefault="0070597A">
            <w:pPr>
              <w:autoSpaceDE w:val="0"/>
              <w:autoSpaceDN w:val="0"/>
              <w:adjustRightInd w:val="0"/>
              <w:spacing w:after="160" w:line="252" w:lineRule="auto"/>
              <w:jc w:val="right"/>
              <w:rPr>
                <w:rFonts w:ascii="Calibri" w:hAnsi="Calibri" w:cs="Calibri"/>
              </w:rPr>
            </w:pPr>
          </w:p>
        </w:tc>
      </w:tr>
      <w:tr w:rsidR="0070597A" w:rsidRPr="008C05B0" w14:paraId="5C0B876E" w14:textId="77777777">
        <w:trPr>
          <w:trHeight w:val="545"/>
          <w:jc w:val="center"/>
        </w:trPr>
        <w:tc>
          <w:tcPr>
            <w:tcW w:w="2093" w:type="dxa"/>
            <w:tcBorders>
              <w:top w:val="single" w:sz="4" w:space="0" w:color="000000"/>
              <w:left w:val="single" w:sz="4" w:space="0" w:color="000000"/>
              <w:bottom w:val="single" w:sz="4" w:space="0" w:color="000000"/>
              <w:right w:val="single" w:sz="4" w:space="0" w:color="000000"/>
            </w:tcBorders>
            <w:shd w:val="clear" w:color="000000" w:fill="FFFFFF"/>
          </w:tcPr>
          <w:p w14:paraId="493F6D02"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 xml:space="preserve">Inne informacje o dziecku, rodzinie, </w:t>
            </w:r>
          </w:p>
        </w:tc>
        <w:tc>
          <w:tcPr>
            <w:tcW w:w="6943"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2145AEA2" w14:textId="77777777" w:rsidR="0070597A" w:rsidRPr="008C05B0" w:rsidRDefault="0070597A">
            <w:pPr>
              <w:autoSpaceDE w:val="0"/>
              <w:autoSpaceDN w:val="0"/>
              <w:adjustRightInd w:val="0"/>
              <w:spacing w:after="160" w:line="252" w:lineRule="auto"/>
              <w:jc w:val="right"/>
              <w:rPr>
                <w:rFonts w:ascii="Calibri" w:hAnsi="Calibri" w:cs="Calibri"/>
              </w:rPr>
            </w:pPr>
          </w:p>
          <w:p w14:paraId="09494C94" w14:textId="77777777" w:rsidR="0070597A" w:rsidRPr="008C05B0" w:rsidRDefault="0070597A">
            <w:pPr>
              <w:autoSpaceDE w:val="0"/>
              <w:autoSpaceDN w:val="0"/>
              <w:adjustRightInd w:val="0"/>
              <w:spacing w:after="160" w:line="252" w:lineRule="auto"/>
              <w:jc w:val="right"/>
              <w:rPr>
                <w:rFonts w:ascii="Calibri" w:hAnsi="Calibri" w:cs="Calibri"/>
              </w:rPr>
            </w:pPr>
          </w:p>
        </w:tc>
      </w:tr>
      <w:tr w:rsidR="0070597A" w:rsidRPr="008C05B0" w14:paraId="0BBC0D40" w14:textId="77777777">
        <w:trPr>
          <w:trHeight w:val="1380"/>
          <w:jc w:val="center"/>
        </w:trPr>
        <w:tc>
          <w:tcPr>
            <w:tcW w:w="2093" w:type="dxa"/>
            <w:tcBorders>
              <w:top w:val="single" w:sz="4" w:space="0" w:color="000000"/>
              <w:left w:val="single" w:sz="4" w:space="0" w:color="000000"/>
              <w:bottom w:val="single" w:sz="4" w:space="0" w:color="000000"/>
              <w:right w:val="single" w:sz="4" w:space="0" w:color="000000"/>
            </w:tcBorders>
            <w:shd w:val="clear" w:color="000000" w:fill="FFFFFF"/>
          </w:tcPr>
          <w:p w14:paraId="4157739B" w14:textId="77777777" w:rsidR="0070597A" w:rsidRPr="008C05B0" w:rsidRDefault="0070597A">
            <w:pPr>
              <w:autoSpaceDE w:val="0"/>
              <w:autoSpaceDN w:val="0"/>
              <w:adjustRightInd w:val="0"/>
              <w:spacing w:after="0" w:line="240" w:lineRule="auto"/>
              <w:jc w:val="right"/>
              <w:rPr>
                <w:rFonts w:ascii="Cambria" w:hAnsi="Cambria" w:cs="Cambria"/>
                <w:b/>
                <w:bCs/>
                <w:color w:val="000000"/>
                <w:sz w:val="20"/>
                <w:szCs w:val="20"/>
              </w:rPr>
            </w:pPr>
            <w:r w:rsidRPr="008C05B0">
              <w:rPr>
                <w:rFonts w:ascii="Cambria" w:hAnsi="Cambria" w:cs="Cambria"/>
                <w:b/>
                <w:bCs/>
                <w:color w:val="000000"/>
                <w:sz w:val="20"/>
                <w:szCs w:val="20"/>
              </w:rPr>
              <w:t>Forma podjętych działań:</w:t>
            </w:r>
          </w:p>
          <w:p w14:paraId="52FAE9AF" w14:textId="77777777" w:rsidR="0070597A" w:rsidRPr="008C05B0" w:rsidRDefault="0070597A">
            <w:pPr>
              <w:autoSpaceDE w:val="0"/>
              <w:autoSpaceDN w:val="0"/>
              <w:adjustRightInd w:val="0"/>
              <w:spacing w:after="0" w:line="240" w:lineRule="auto"/>
              <w:jc w:val="right"/>
              <w:rPr>
                <w:rFonts w:ascii="Calibri" w:hAnsi="Calibri" w:cs="Calibri"/>
              </w:rPr>
            </w:pPr>
          </w:p>
        </w:tc>
        <w:tc>
          <w:tcPr>
            <w:tcW w:w="6943"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7EE3B962" w14:textId="4491C9ED" w:rsidR="0070597A" w:rsidRPr="008C05B0" w:rsidRDefault="009728FA" w:rsidP="009728FA">
            <w:pPr>
              <w:autoSpaceDE w:val="0"/>
              <w:autoSpaceDN w:val="0"/>
              <w:adjustRightInd w:val="0"/>
              <w:spacing w:after="0" w:line="240" w:lineRule="auto"/>
              <w:rPr>
                <w:rFonts w:ascii="Cambria" w:hAnsi="Cambria" w:cs="Cambria"/>
                <w:b/>
                <w:bCs/>
                <w:color w:val="000000"/>
                <w:sz w:val="20"/>
                <w:szCs w:val="20"/>
              </w:rPr>
            </w:pPr>
            <w:r>
              <w:rPr>
                <w:rFonts w:ascii="Cambria" w:hAnsi="Cambria" w:cs="Cambria"/>
                <w:b/>
                <w:bCs/>
                <w:color w:val="000000"/>
                <w:sz w:val="20"/>
                <w:szCs w:val="20"/>
              </w:rPr>
              <w:t>-</w:t>
            </w:r>
            <w:r w:rsidR="0070597A" w:rsidRPr="008C05B0">
              <w:rPr>
                <w:rFonts w:ascii="Cambria" w:hAnsi="Cambria" w:cs="Cambria"/>
                <w:b/>
                <w:bCs/>
                <w:color w:val="000000"/>
                <w:sz w:val="20"/>
                <w:szCs w:val="20"/>
              </w:rPr>
              <w:t>zawiadomienie o podejrzeniu popełnienia przestępstwa</w:t>
            </w:r>
          </w:p>
          <w:p w14:paraId="014BEA81" w14:textId="27FC74EC" w:rsidR="0070597A" w:rsidRPr="008C05B0" w:rsidRDefault="009728FA" w:rsidP="009728FA">
            <w:pPr>
              <w:autoSpaceDE w:val="0"/>
              <w:autoSpaceDN w:val="0"/>
              <w:adjustRightInd w:val="0"/>
              <w:spacing w:after="0" w:line="240" w:lineRule="auto"/>
              <w:rPr>
                <w:rFonts w:ascii="Cambria" w:hAnsi="Cambria" w:cs="Cambria"/>
                <w:b/>
                <w:bCs/>
                <w:color w:val="000000"/>
                <w:sz w:val="20"/>
                <w:szCs w:val="20"/>
              </w:rPr>
            </w:pPr>
            <w:r>
              <w:rPr>
                <w:rFonts w:ascii="Cambria" w:hAnsi="Cambria" w:cs="Cambria"/>
                <w:b/>
                <w:bCs/>
                <w:color w:val="000000"/>
                <w:sz w:val="20"/>
                <w:szCs w:val="20"/>
              </w:rPr>
              <w:t>-</w:t>
            </w:r>
            <w:r w:rsidR="0070597A" w:rsidRPr="008C05B0">
              <w:rPr>
                <w:rFonts w:ascii="Cambria" w:hAnsi="Cambria" w:cs="Cambria"/>
                <w:b/>
                <w:bCs/>
                <w:color w:val="000000"/>
                <w:sz w:val="20"/>
                <w:szCs w:val="20"/>
              </w:rPr>
              <w:t>wniosek do sądu rodzinnego o wgląd w sytuację dziecka/rodziny</w:t>
            </w:r>
          </w:p>
          <w:p w14:paraId="586FFAC1" w14:textId="1B1E43D3" w:rsidR="0070597A" w:rsidRPr="008C05B0" w:rsidRDefault="009728FA" w:rsidP="009728FA">
            <w:pPr>
              <w:autoSpaceDE w:val="0"/>
              <w:autoSpaceDN w:val="0"/>
              <w:adjustRightInd w:val="0"/>
              <w:spacing w:after="0" w:line="240" w:lineRule="auto"/>
              <w:rPr>
                <w:rFonts w:ascii="Cambria" w:hAnsi="Cambria" w:cs="Cambria"/>
                <w:b/>
                <w:bCs/>
                <w:color w:val="000000"/>
                <w:sz w:val="20"/>
                <w:szCs w:val="20"/>
              </w:rPr>
            </w:pPr>
            <w:r>
              <w:rPr>
                <w:rFonts w:ascii="Cambria" w:hAnsi="Cambria" w:cs="Cambria"/>
                <w:b/>
                <w:bCs/>
                <w:color w:val="000000"/>
                <w:sz w:val="20"/>
                <w:szCs w:val="20"/>
              </w:rPr>
              <w:t>-</w:t>
            </w:r>
            <w:r w:rsidR="0070597A" w:rsidRPr="008C05B0">
              <w:rPr>
                <w:rFonts w:ascii="Cambria" w:hAnsi="Cambria" w:cs="Cambria"/>
                <w:b/>
                <w:bCs/>
                <w:color w:val="000000"/>
                <w:sz w:val="20"/>
                <w:szCs w:val="20"/>
              </w:rPr>
              <w:t>powiadomienie Policji</w:t>
            </w:r>
          </w:p>
          <w:p w14:paraId="5AF3982D" w14:textId="0AD8C75D" w:rsidR="0070597A" w:rsidRPr="008C05B0" w:rsidRDefault="009728FA" w:rsidP="009728FA">
            <w:pPr>
              <w:autoSpaceDE w:val="0"/>
              <w:autoSpaceDN w:val="0"/>
              <w:adjustRightInd w:val="0"/>
              <w:spacing w:after="0" w:line="240" w:lineRule="auto"/>
              <w:rPr>
                <w:rFonts w:ascii="Cambria" w:hAnsi="Cambria" w:cs="Cambria"/>
                <w:b/>
                <w:bCs/>
                <w:color w:val="000000"/>
                <w:sz w:val="20"/>
                <w:szCs w:val="20"/>
              </w:rPr>
            </w:pPr>
            <w:r>
              <w:rPr>
                <w:rFonts w:ascii="Cambria" w:hAnsi="Cambria" w:cs="Cambria"/>
                <w:b/>
                <w:bCs/>
                <w:color w:val="000000"/>
                <w:sz w:val="20"/>
                <w:szCs w:val="20"/>
              </w:rPr>
              <w:t>-</w:t>
            </w:r>
            <w:r w:rsidR="0070597A" w:rsidRPr="008C05B0">
              <w:rPr>
                <w:rFonts w:ascii="Cambria" w:hAnsi="Cambria" w:cs="Cambria"/>
                <w:b/>
                <w:bCs/>
                <w:color w:val="000000"/>
                <w:sz w:val="20"/>
                <w:szCs w:val="20"/>
              </w:rPr>
              <w:t>szkolna pomoc psychologiczno – pedagogiczna w formie:……</w:t>
            </w:r>
          </w:p>
          <w:p w14:paraId="4E21E863" w14:textId="68FBFB00" w:rsidR="0070597A" w:rsidRPr="008C05B0" w:rsidRDefault="009728FA" w:rsidP="009728FA">
            <w:pPr>
              <w:autoSpaceDE w:val="0"/>
              <w:autoSpaceDN w:val="0"/>
              <w:adjustRightInd w:val="0"/>
              <w:spacing w:after="0" w:line="240" w:lineRule="auto"/>
              <w:rPr>
                <w:rFonts w:ascii="Cambria" w:hAnsi="Cambria" w:cs="Cambria"/>
                <w:b/>
                <w:bCs/>
                <w:color w:val="000000"/>
                <w:sz w:val="20"/>
                <w:szCs w:val="20"/>
              </w:rPr>
            </w:pPr>
            <w:r>
              <w:rPr>
                <w:rFonts w:ascii="Cambria" w:hAnsi="Cambria" w:cs="Cambria"/>
                <w:b/>
                <w:bCs/>
                <w:color w:val="000000"/>
                <w:sz w:val="20"/>
                <w:szCs w:val="20"/>
              </w:rPr>
              <w:t>-</w:t>
            </w:r>
            <w:r w:rsidR="0070597A" w:rsidRPr="008C05B0">
              <w:rPr>
                <w:rFonts w:ascii="Cambria" w:hAnsi="Cambria" w:cs="Cambria"/>
                <w:b/>
                <w:bCs/>
                <w:color w:val="000000"/>
                <w:sz w:val="20"/>
                <w:szCs w:val="20"/>
              </w:rPr>
              <w:t>inny rodzaj interwencji, jaki…………………………………………..</w:t>
            </w:r>
          </w:p>
          <w:p w14:paraId="05DD0957" w14:textId="77777777" w:rsidR="0070597A" w:rsidRPr="008C05B0" w:rsidRDefault="0070597A">
            <w:pPr>
              <w:autoSpaceDE w:val="0"/>
              <w:autoSpaceDN w:val="0"/>
              <w:adjustRightInd w:val="0"/>
              <w:spacing w:after="0" w:line="240" w:lineRule="auto"/>
              <w:ind w:left="720"/>
              <w:jc w:val="right"/>
              <w:rPr>
                <w:rFonts w:ascii="Calibri" w:hAnsi="Calibri" w:cs="Calibri"/>
              </w:rPr>
            </w:pPr>
          </w:p>
        </w:tc>
      </w:tr>
      <w:tr w:rsidR="0070597A" w:rsidRPr="008C05B0" w14:paraId="11335C3A" w14:textId="77777777">
        <w:trPr>
          <w:trHeight w:val="1"/>
          <w:jc w:val="center"/>
        </w:trPr>
        <w:tc>
          <w:tcPr>
            <w:tcW w:w="2093" w:type="dxa"/>
            <w:tcBorders>
              <w:top w:val="single" w:sz="4" w:space="0" w:color="000000"/>
              <w:left w:val="single" w:sz="4" w:space="0" w:color="000000"/>
              <w:bottom w:val="single" w:sz="4" w:space="0" w:color="000000"/>
              <w:right w:val="single" w:sz="4" w:space="0" w:color="000000"/>
            </w:tcBorders>
            <w:shd w:val="clear" w:color="000000" w:fill="FFFFFF"/>
          </w:tcPr>
          <w:p w14:paraId="4854FE08"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t>Wskazanie potencjalnej osoby stosującej przemoc</w:t>
            </w:r>
          </w:p>
        </w:tc>
        <w:tc>
          <w:tcPr>
            <w:tcW w:w="6943"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7FA25211" w14:textId="77777777" w:rsidR="0070597A" w:rsidRPr="008C05B0" w:rsidRDefault="0070597A">
            <w:pPr>
              <w:autoSpaceDE w:val="0"/>
              <w:autoSpaceDN w:val="0"/>
              <w:adjustRightInd w:val="0"/>
              <w:spacing w:after="160" w:line="252" w:lineRule="auto"/>
              <w:jc w:val="right"/>
              <w:rPr>
                <w:rFonts w:ascii="Calibri" w:hAnsi="Calibri" w:cs="Calibri"/>
              </w:rPr>
            </w:pPr>
          </w:p>
        </w:tc>
      </w:tr>
      <w:tr w:rsidR="0070597A" w:rsidRPr="008C05B0" w14:paraId="6FECC9DF" w14:textId="77777777">
        <w:trPr>
          <w:trHeight w:val="1"/>
          <w:jc w:val="center"/>
        </w:trPr>
        <w:tc>
          <w:tcPr>
            <w:tcW w:w="4544"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7A65CEE5" w14:textId="77777777" w:rsidR="0070597A" w:rsidRPr="008C05B0" w:rsidRDefault="0070597A">
            <w:pPr>
              <w:autoSpaceDE w:val="0"/>
              <w:autoSpaceDN w:val="0"/>
              <w:adjustRightInd w:val="0"/>
              <w:spacing w:after="160" w:line="252" w:lineRule="auto"/>
              <w:jc w:val="right"/>
              <w:rPr>
                <w:rFonts w:ascii="Calibri" w:hAnsi="Calibri" w:cs="Calibri"/>
              </w:rPr>
            </w:pPr>
            <w:r w:rsidRPr="008C05B0">
              <w:rPr>
                <w:rFonts w:ascii="Cambria" w:hAnsi="Cambria" w:cs="Cambria"/>
                <w:b/>
                <w:bCs/>
                <w:sz w:val="20"/>
                <w:szCs w:val="20"/>
              </w:rPr>
              <w:lastRenderedPageBreak/>
              <w:t>Podpis osoby zgłaszającej:</w:t>
            </w:r>
          </w:p>
        </w:tc>
        <w:tc>
          <w:tcPr>
            <w:tcW w:w="4492" w:type="dxa"/>
            <w:tcBorders>
              <w:top w:val="single" w:sz="4" w:space="0" w:color="000000"/>
              <w:left w:val="single" w:sz="4" w:space="0" w:color="000000"/>
              <w:bottom w:val="single" w:sz="4" w:space="0" w:color="000000"/>
              <w:right w:val="single" w:sz="4" w:space="0" w:color="000000"/>
            </w:tcBorders>
            <w:shd w:val="clear" w:color="000000" w:fill="FFFFFF"/>
          </w:tcPr>
          <w:p w14:paraId="2EBF1F61" w14:textId="77777777" w:rsidR="0070597A" w:rsidRPr="008C05B0" w:rsidRDefault="0070597A">
            <w:pPr>
              <w:autoSpaceDE w:val="0"/>
              <w:autoSpaceDN w:val="0"/>
              <w:adjustRightInd w:val="0"/>
              <w:spacing w:after="160" w:line="252" w:lineRule="auto"/>
              <w:jc w:val="right"/>
              <w:rPr>
                <w:rFonts w:ascii="Cambria" w:hAnsi="Cambria" w:cs="Cambria"/>
                <w:b/>
                <w:bCs/>
                <w:sz w:val="20"/>
                <w:szCs w:val="20"/>
              </w:rPr>
            </w:pPr>
            <w:r w:rsidRPr="008C05B0">
              <w:rPr>
                <w:rFonts w:ascii="Cambria" w:hAnsi="Cambria" w:cs="Cambria"/>
                <w:b/>
                <w:bCs/>
                <w:sz w:val="20"/>
                <w:szCs w:val="20"/>
              </w:rPr>
              <w:t xml:space="preserve">Podpis osoby przyjmującej zgłoszenie: </w:t>
            </w:r>
          </w:p>
          <w:p w14:paraId="75238D33" w14:textId="77777777" w:rsidR="0070597A" w:rsidRPr="008C05B0" w:rsidRDefault="0070597A">
            <w:pPr>
              <w:autoSpaceDE w:val="0"/>
              <w:autoSpaceDN w:val="0"/>
              <w:adjustRightInd w:val="0"/>
              <w:spacing w:after="160" w:line="252" w:lineRule="auto"/>
              <w:jc w:val="right"/>
              <w:rPr>
                <w:rFonts w:ascii="Calibri" w:hAnsi="Calibri" w:cs="Calibri"/>
              </w:rPr>
            </w:pPr>
          </w:p>
        </w:tc>
      </w:tr>
    </w:tbl>
    <w:p w14:paraId="6A096306" w14:textId="77777777" w:rsidR="0070597A" w:rsidRPr="008C05B0" w:rsidRDefault="0070597A" w:rsidP="0070597A">
      <w:pPr>
        <w:autoSpaceDE w:val="0"/>
        <w:autoSpaceDN w:val="0"/>
        <w:adjustRightInd w:val="0"/>
        <w:spacing w:after="0" w:line="252" w:lineRule="auto"/>
        <w:jc w:val="right"/>
        <w:rPr>
          <w:rFonts w:ascii="Calibri" w:hAnsi="Calibri" w:cs="Calibri"/>
        </w:rPr>
      </w:pPr>
    </w:p>
    <w:p w14:paraId="0528D67E" w14:textId="77777777" w:rsidR="0070597A" w:rsidRPr="008C05B0" w:rsidRDefault="0070597A" w:rsidP="0070597A">
      <w:pPr>
        <w:autoSpaceDE w:val="0"/>
        <w:autoSpaceDN w:val="0"/>
        <w:adjustRightInd w:val="0"/>
        <w:spacing w:after="160" w:line="252" w:lineRule="auto"/>
        <w:jc w:val="right"/>
        <w:rPr>
          <w:rFonts w:ascii="Cambria" w:hAnsi="Cambria" w:cs="Cambria"/>
          <w:b/>
          <w:bCs/>
        </w:rPr>
      </w:pPr>
      <w:r w:rsidRPr="008C05B0">
        <w:rPr>
          <w:rFonts w:ascii="Cambria" w:hAnsi="Cambria" w:cs="Cambria"/>
          <w:b/>
          <w:bCs/>
        </w:rPr>
        <w:t>Data: …………………………………..</w:t>
      </w:r>
    </w:p>
    <w:p w14:paraId="0AB9562D" w14:textId="77777777" w:rsidR="0070597A" w:rsidRPr="008C05B0" w:rsidRDefault="0070597A" w:rsidP="0070597A">
      <w:pPr>
        <w:autoSpaceDE w:val="0"/>
        <w:autoSpaceDN w:val="0"/>
        <w:adjustRightInd w:val="0"/>
        <w:spacing w:after="160" w:line="252" w:lineRule="auto"/>
        <w:jc w:val="right"/>
        <w:rPr>
          <w:rFonts w:ascii="Calibri" w:hAnsi="Calibri" w:cs="Calibri"/>
        </w:rPr>
      </w:pPr>
    </w:p>
    <w:p w14:paraId="3D474BDC" w14:textId="77777777" w:rsidR="0070597A" w:rsidRPr="008C05B0" w:rsidRDefault="0070597A" w:rsidP="009728FA">
      <w:pPr>
        <w:autoSpaceDE w:val="0"/>
        <w:autoSpaceDN w:val="0"/>
        <w:adjustRightInd w:val="0"/>
        <w:spacing w:after="120"/>
        <w:rPr>
          <w:rFonts w:ascii="Calibri" w:hAnsi="Calibri" w:cs="Calibri"/>
        </w:rPr>
      </w:pPr>
    </w:p>
    <w:p w14:paraId="733613C2" w14:textId="77777777" w:rsidR="0070597A" w:rsidRPr="008C05B0" w:rsidRDefault="0070597A" w:rsidP="009E1709">
      <w:pPr>
        <w:autoSpaceDE w:val="0"/>
        <w:autoSpaceDN w:val="0"/>
        <w:adjustRightInd w:val="0"/>
        <w:spacing w:after="0" w:line="240" w:lineRule="auto"/>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4a do Standardów Ochrony</w:t>
      </w:r>
    </w:p>
    <w:p w14:paraId="7CA0EC57" w14:textId="3C617B17" w:rsidR="0070597A" w:rsidRPr="008C05B0" w:rsidRDefault="0070597A" w:rsidP="009728FA">
      <w:pPr>
        <w:autoSpaceDE w:val="0"/>
        <w:autoSpaceDN w:val="0"/>
        <w:adjustRightInd w:val="0"/>
        <w:spacing w:after="0" w:line="240" w:lineRule="auto"/>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w:t>
      </w:r>
      <w:r w:rsidR="009728FA">
        <w:rPr>
          <w:rFonts w:ascii="Times New Roman" w:hAnsi="Times New Roman" w:cs="Times New Roman"/>
          <w:color w:val="000000"/>
          <w:sz w:val="18"/>
          <w:szCs w:val="18"/>
        </w:rPr>
        <w:t xml:space="preserve"> </w:t>
      </w:r>
      <w:r w:rsidRPr="008C05B0">
        <w:rPr>
          <w:rFonts w:ascii="Times New Roman" w:hAnsi="Times New Roman" w:cs="Times New Roman"/>
          <w:color w:val="000000"/>
          <w:sz w:val="18"/>
          <w:szCs w:val="18"/>
        </w:rPr>
        <w:t>1</w:t>
      </w:r>
    </w:p>
    <w:p w14:paraId="4497B0FA" w14:textId="77777777" w:rsidR="0070597A" w:rsidRPr="008C05B0" w:rsidRDefault="0070597A" w:rsidP="009E1709">
      <w:pPr>
        <w:autoSpaceDE w:val="0"/>
        <w:autoSpaceDN w:val="0"/>
        <w:adjustRightInd w:val="0"/>
        <w:spacing w:after="0" w:line="240" w:lineRule="auto"/>
        <w:jc w:val="right"/>
        <w:rPr>
          <w:rFonts w:ascii="Times New Roman" w:hAnsi="Times New Roman" w:cs="Times New Roman"/>
          <w:color w:val="000000"/>
          <w:sz w:val="18"/>
          <w:szCs w:val="18"/>
        </w:rPr>
      </w:pPr>
      <w:r w:rsidRPr="009728FA">
        <w:rPr>
          <w:rFonts w:ascii="Times New Roman" w:hAnsi="Times New Roman" w:cs="Times New Roman"/>
          <w:sz w:val="18"/>
          <w:szCs w:val="18"/>
        </w:rPr>
        <w:t>i</w:t>
      </w:r>
      <w:r w:rsidRPr="008C05B0">
        <w:rPr>
          <w:rFonts w:ascii="Times New Roman" w:hAnsi="Times New Roman" w:cs="Times New Roman"/>
          <w:color w:val="000000"/>
          <w:sz w:val="18"/>
          <w:szCs w:val="18"/>
        </w:rPr>
        <w:t>m. Stanisława Staszica w  Jadownikach</w:t>
      </w:r>
    </w:p>
    <w:p w14:paraId="0A6D4BE7" w14:textId="77777777" w:rsidR="0070597A" w:rsidRPr="008C05B0" w:rsidRDefault="0070597A" w:rsidP="0070597A">
      <w:pPr>
        <w:autoSpaceDE w:val="0"/>
        <w:autoSpaceDN w:val="0"/>
        <w:adjustRightInd w:val="0"/>
        <w:spacing w:before="280" w:after="280" w:line="240" w:lineRule="auto"/>
        <w:jc w:val="both"/>
        <w:rPr>
          <w:rFonts w:ascii="Calibri" w:hAnsi="Calibri" w:cs="Calibri"/>
          <w:b/>
          <w:bCs/>
          <w:sz w:val="24"/>
          <w:szCs w:val="24"/>
        </w:rPr>
      </w:pPr>
      <w:r w:rsidRPr="008C05B0">
        <w:rPr>
          <w:rFonts w:ascii="Calibri" w:hAnsi="Calibri" w:cs="Calibri"/>
          <w:b/>
          <w:bCs/>
          <w:sz w:val="24"/>
          <w:szCs w:val="24"/>
        </w:rPr>
        <w:t>Protokół interwencji w przypadku zastosowania procedury podejrzenia krzywdzenia lub krzywdzenia małoletniego</w:t>
      </w:r>
    </w:p>
    <w:p w14:paraId="1E0591AB" w14:textId="77777777" w:rsidR="0070597A" w:rsidRPr="008C05B0" w:rsidRDefault="0070597A" w:rsidP="0070597A">
      <w:pPr>
        <w:autoSpaceDE w:val="0"/>
        <w:autoSpaceDN w:val="0"/>
        <w:adjustRightInd w:val="0"/>
        <w:spacing w:after="0" w:line="240" w:lineRule="auto"/>
        <w:rPr>
          <w:rFonts w:ascii="Calibri" w:hAnsi="Calibri" w:cs="Calibri"/>
        </w:rPr>
      </w:pPr>
    </w:p>
    <w:tbl>
      <w:tblPr>
        <w:tblW w:w="0" w:type="auto"/>
        <w:tblInd w:w="108" w:type="dxa"/>
        <w:tblLayout w:type="fixed"/>
        <w:tblLook w:val="0000" w:firstRow="0" w:lastRow="0" w:firstColumn="0" w:lastColumn="0" w:noHBand="0" w:noVBand="0"/>
      </w:tblPr>
      <w:tblGrid>
        <w:gridCol w:w="4679"/>
        <w:gridCol w:w="4530"/>
      </w:tblGrid>
      <w:tr w:rsidR="0070597A" w:rsidRPr="008C05B0" w14:paraId="07C6216E"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56B2222A"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Data i miejsce sporządzenia dokumentu.</w:t>
            </w:r>
          </w:p>
          <w:p w14:paraId="0AD58552" w14:textId="77777777" w:rsidR="0070597A" w:rsidRPr="008C05B0" w:rsidRDefault="0070597A">
            <w:pPr>
              <w:autoSpaceDE w:val="0"/>
              <w:autoSpaceDN w:val="0"/>
              <w:adjustRightInd w:val="0"/>
              <w:spacing w:after="0" w:line="240" w:lineRule="auto"/>
              <w:ind w:left="425"/>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3C684905"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03416214"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56FD3FEB"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Małoletni, wobec którego zachodzi podejrzenie krzywdzenia lub krzywdzenie.</w:t>
            </w:r>
          </w:p>
          <w:p w14:paraId="4C89F4BC" w14:textId="77777777" w:rsidR="0070597A" w:rsidRPr="008C05B0" w:rsidRDefault="0070597A">
            <w:pPr>
              <w:autoSpaceDE w:val="0"/>
              <w:autoSpaceDN w:val="0"/>
              <w:adjustRightInd w:val="0"/>
              <w:spacing w:after="0" w:line="240" w:lineRule="auto"/>
              <w:ind w:left="425"/>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637EAC62" w14:textId="77777777" w:rsidR="0070597A" w:rsidRPr="008C05B0" w:rsidRDefault="0070597A">
            <w:pPr>
              <w:autoSpaceDE w:val="0"/>
              <w:autoSpaceDN w:val="0"/>
              <w:adjustRightInd w:val="0"/>
              <w:spacing w:after="0" w:line="240" w:lineRule="auto"/>
              <w:rPr>
                <w:rFonts w:ascii="Calibri" w:hAnsi="Calibri" w:cs="Calibri"/>
              </w:rPr>
            </w:pPr>
          </w:p>
          <w:p w14:paraId="0DA80E83"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057E1299"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7E5C4C5D"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Osoba stwierdzająca wystąpienie podejrzenia krzywdzenia lub krzywdzenie małoletniego:</w:t>
            </w:r>
          </w:p>
          <w:p w14:paraId="35EA8758" w14:textId="77777777" w:rsidR="0070597A" w:rsidRPr="008C05B0" w:rsidRDefault="0070597A">
            <w:pPr>
              <w:autoSpaceDE w:val="0"/>
              <w:autoSpaceDN w:val="0"/>
              <w:adjustRightInd w:val="0"/>
              <w:spacing w:after="0" w:line="240" w:lineRule="auto"/>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0157199B"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73D9F435"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509C2F67"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Data podejrzenia krzywdzenia lub krzywdzenia małoletniego, miejsce.</w:t>
            </w:r>
          </w:p>
          <w:p w14:paraId="12D3741F" w14:textId="77777777" w:rsidR="0070597A" w:rsidRPr="008C05B0" w:rsidRDefault="0070597A">
            <w:pPr>
              <w:autoSpaceDE w:val="0"/>
              <w:autoSpaceDN w:val="0"/>
              <w:adjustRightInd w:val="0"/>
              <w:spacing w:after="0" w:line="240" w:lineRule="auto"/>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551A7A7D"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523CCED3"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0B7A9D8D"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Osoba/osoby podejrzane o krzywdzenie lub krzywdzące małoletniego.</w:t>
            </w:r>
          </w:p>
          <w:p w14:paraId="79FAED48" w14:textId="77777777" w:rsidR="0070597A" w:rsidRPr="008C05B0" w:rsidRDefault="0070597A">
            <w:pPr>
              <w:autoSpaceDE w:val="0"/>
              <w:autoSpaceDN w:val="0"/>
              <w:adjustRightInd w:val="0"/>
              <w:spacing w:after="0" w:line="240" w:lineRule="auto"/>
              <w:ind w:left="425"/>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2A6DD2CD"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49910498"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01D75204"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Osoba/osoby podejrzane o krzywdzenie lub krzywdzące małoletniego.</w:t>
            </w:r>
          </w:p>
          <w:p w14:paraId="3C72235E" w14:textId="77777777" w:rsidR="0070597A" w:rsidRPr="008C05B0" w:rsidRDefault="0070597A">
            <w:pPr>
              <w:autoSpaceDE w:val="0"/>
              <w:autoSpaceDN w:val="0"/>
              <w:adjustRightInd w:val="0"/>
              <w:spacing w:after="0" w:line="240" w:lineRule="auto"/>
              <w:ind w:left="425"/>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01C3A4AC"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580681D7"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5B6A1835"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Opis rodzaju krzywdzenia lub podejrzenia krzywdzenia małoletniego.</w:t>
            </w:r>
          </w:p>
          <w:p w14:paraId="102F83B2" w14:textId="77777777" w:rsidR="0070597A" w:rsidRPr="008C05B0" w:rsidRDefault="0070597A">
            <w:pPr>
              <w:autoSpaceDE w:val="0"/>
              <w:autoSpaceDN w:val="0"/>
              <w:adjustRightInd w:val="0"/>
              <w:spacing w:after="0" w:line="240" w:lineRule="auto"/>
              <w:ind w:left="425"/>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09DC005C"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6F1856D3"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0CB00CB2"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Osoby i instytucje, które zostały powiadomione, w tym formy interwencji m.in.: powiadomienie pomocy społecznej, policji, sądu rodzinnego, uruchomienie procedury Niebieskiej Karty).</w:t>
            </w:r>
          </w:p>
          <w:p w14:paraId="58E3B83E" w14:textId="77777777" w:rsidR="0070597A" w:rsidRPr="008C05B0" w:rsidRDefault="0070597A">
            <w:pPr>
              <w:autoSpaceDE w:val="0"/>
              <w:autoSpaceDN w:val="0"/>
              <w:adjustRightInd w:val="0"/>
              <w:spacing w:after="0" w:line="240" w:lineRule="auto"/>
              <w:ind w:left="425"/>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3320097A"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516A9FE1"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13C7BDC3"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 xml:space="preserve">Data i opis udzielonej pomocy, formy otoczenia opieką małoletniego </w:t>
            </w:r>
            <w:r w:rsidRPr="008C05B0">
              <w:rPr>
                <w:rFonts w:ascii="Calibri" w:hAnsi="Calibri" w:cs="Calibri"/>
                <w:b/>
                <w:bCs/>
                <w:sz w:val="24"/>
                <w:szCs w:val="24"/>
              </w:rPr>
              <w:t xml:space="preserve">bezpośrednio </w:t>
            </w:r>
            <w:r w:rsidRPr="008C05B0">
              <w:rPr>
                <w:rFonts w:ascii="Calibri" w:hAnsi="Calibri" w:cs="Calibri"/>
                <w:sz w:val="24"/>
                <w:szCs w:val="24"/>
              </w:rPr>
              <w:t xml:space="preserve">po stwierdzeniu lub podejrzeniu incydentu, w </w:t>
            </w:r>
            <w:r w:rsidRPr="008C05B0">
              <w:rPr>
                <w:rFonts w:ascii="Calibri" w:hAnsi="Calibri" w:cs="Calibri"/>
                <w:sz w:val="24"/>
                <w:szCs w:val="24"/>
              </w:rPr>
              <w:lastRenderedPageBreak/>
              <w:t>tym we współpracy z koordynatorem, wychowawcą i nauczycielami specjalistami (psychologiem, pedagogiem, pedagogiem specjalnym wg potrzeb małoletniego), informacje o ewentualnym powiadomieniu pogotowia, policji, stwierdzeniu konieczności badania lekarskiego.</w:t>
            </w:r>
          </w:p>
          <w:p w14:paraId="70C7A4E6" w14:textId="77777777" w:rsidR="0070597A" w:rsidRPr="008C05B0" w:rsidRDefault="0070597A">
            <w:pPr>
              <w:autoSpaceDE w:val="0"/>
              <w:autoSpaceDN w:val="0"/>
              <w:adjustRightInd w:val="0"/>
              <w:spacing w:after="0" w:line="240" w:lineRule="auto"/>
              <w:ind w:left="425"/>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360DFB33"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05D55307"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0284581A"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Informacja ze spotkania z rodzicami.</w:t>
            </w:r>
          </w:p>
          <w:p w14:paraId="2A349D5C" w14:textId="77777777" w:rsidR="0070597A" w:rsidRPr="008C05B0" w:rsidRDefault="0070597A">
            <w:pPr>
              <w:autoSpaceDE w:val="0"/>
              <w:autoSpaceDN w:val="0"/>
              <w:adjustRightInd w:val="0"/>
              <w:spacing w:after="0" w:line="240" w:lineRule="auto"/>
              <w:ind w:left="425"/>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3F85A9F1"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1DA7CF4B"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63DEEA2A" w14:textId="77777777" w:rsidR="0070597A" w:rsidRPr="008C05B0" w:rsidRDefault="0070597A" w:rsidP="009728FA">
            <w:pPr>
              <w:autoSpaceDE w:val="0"/>
              <w:autoSpaceDN w:val="0"/>
              <w:adjustRightInd w:val="0"/>
              <w:spacing w:after="0" w:line="240" w:lineRule="auto"/>
              <w:jc w:val="both"/>
              <w:rPr>
                <w:rFonts w:ascii="Calibri" w:hAnsi="Calibri" w:cs="Calibri"/>
                <w:sz w:val="24"/>
                <w:szCs w:val="24"/>
              </w:rPr>
            </w:pPr>
            <w:r w:rsidRPr="008C05B0">
              <w:rPr>
                <w:rFonts w:ascii="Calibri" w:hAnsi="Calibri" w:cs="Calibri"/>
                <w:sz w:val="24"/>
                <w:szCs w:val="24"/>
              </w:rPr>
              <w:t>Zaplanowana pomoc psychologiczno-pedagogiczna (małoletniemu, jego rodzicom, innym uczniom – jeżeli byli np. świadkami incydentu) zespołu nauczycieli i specjalistów pracujących z uczniem, w tym we współpracy z instytucjami zewnętrznymi, informacja o zgodnie rodziców na udzielanie ww. formy pomocy małoletniemu. Działania w przypadku braku współpracy ze strony rodziców.</w:t>
            </w:r>
          </w:p>
          <w:p w14:paraId="79CA370E" w14:textId="77777777" w:rsidR="0070597A" w:rsidRPr="008C05B0" w:rsidRDefault="0070597A">
            <w:pPr>
              <w:autoSpaceDE w:val="0"/>
              <w:autoSpaceDN w:val="0"/>
              <w:adjustRightInd w:val="0"/>
              <w:spacing w:after="0" w:line="240" w:lineRule="auto"/>
              <w:ind w:left="425"/>
              <w:jc w:val="both"/>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5DAF0035"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7B36E1F4"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49C82226"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Informacje na temat efektów podjętych interwencji, w tym we współpracy z instytucjami zewnętrznymi oraz pomocy udzielonej uczniowi przez jednostkę (dokumentację pomocy psychologiczno-pedagogicznej, w tym efektywność jej udzielania należy przechowywać w indywidualnej teczce ucznia).</w:t>
            </w:r>
          </w:p>
          <w:p w14:paraId="1DD2E499" w14:textId="77777777" w:rsidR="0070597A" w:rsidRPr="008C05B0" w:rsidRDefault="0070597A">
            <w:pPr>
              <w:autoSpaceDE w:val="0"/>
              <w:autoSpaceDN w:val="0"/>
              <w:adjustRightInd w:val="0"/>
              <w:spacing w:after="0" w:line="240" w:lineRule="auto"/>
              <w:ind w:left="425"/>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3E987E6D" w14:textId="77777777" w:rsidR="0070597A" w:rsidRPr="008C05B0" w:rsidRDefault="0070597A">
            <w:pPr>
              <w:autoSpaceDE w:val="0"/>
              <w:autoSpaceDN w:val="0"/>
              <w:adjustRightInd w:val="0"/>
              <w:spacing w:after="0" w:line="240" w:lineRule="auto"/>
              <w:rPr>
                <w:rFonts w:ascii="Calibri" w:hAnsi="Calibri" w:cs="Calibri"/>
              </w:rPr>
            </w:pPr>
          </w:p>
        </w:tc>
      </w:tr>
      <w:tr w:rsidR="0070597A" w:rsidRPr="008C05B0" w14:paraId="5C24D720" w14:textId="77777777">
        <w:trPr>
          <w:trHeight w:val="1"/>
        </w:trPr>
        <w:tc>
          <w:tcPr>
            <w:tcW w:w="4679" w:type="dxa"/>
            <w:tcBorders>
              <w:top w:val="single" w:sz="4" w:space="0" w:color="000000"/>
              <w:left w:val="single" w:sz="4" w:space="0" w:color="000000"/>
              <w:bottom w:val="single" w:sz="4" w:space="0" w:color="000000"/>
              <w:right w:val="single" w:sz="4" w:space="0" w:color="000000"/>
            </w:tcBorders>
            <w:shd w:val="clear" w:color="000000" w:fill="FFFFFF"/>
          </w:tcPr>
          <w:p w14:paraId="03873CFD" w14:textId="77777777" w:rsidR="0070597A" w:rsidRPr="008C05B0" w:rsidRDefault="0070597A" w:rsidP="009728FA">
            <w:pPr>
              <w:autoSpaceDE w:val="0"/>
              <w:autoSpaceDN w:val="0"/>
              <w:adjustRightInd w:val="0"/>
              <w:spacing w:after="0" w:line="240" w:lineRule="auto"/>
              <w:rPr>
                <w:rFonts w:ascii="Calibri" w:hAnsi="Calibri" w:cs="Calibri"/>
                <w:sz w:val="24"/>
                <w:szCs w:val="24"/>
              </w:rPr>
            </w:pPr>
            <w:r w:rsidRPr="008C05B0">
              <w:rPr>
                <w:rFonts w:ascii="Calibri" w:hAnsi="Calibri" w:cs="Calibri"/>
                <w:sz w:val="24"/>
                <w:szCs w:val="24"/>
              </w:rPr>
              <w:t>Imiona i nazwiska oraz czytelne podpisy osób sporządzających protokół.</w:t>
            </w:r>
          </w:p>
          <w:p w14:paraId="763B6663" w14:textId="77777777" w:rsidR="0070597A" w:rsidRPr="008C05B0" w:rsidRDefault="0070597A">
            <w:pPr>
              <w:autoSpaceDE w:val="0"/>
              <w:autoSpaceDN w:val="0"/>
              <w:adjustRightInd w:val="0"/>
              <w:spacing w:after="0" w:line="240" w:lineRule="auto"/>
              <w:ind w:left="425"/>
              <w:rPr>
                <w:rFonts w:ascii="Calibri" w:hAnsi="Calibri" w:cs="Calibri"/>
              </w:rPr>
            </w:pPr>
          </w:p>
        </w:tc>
        <w:tc>
          <w:tcPr>
            <w:tcW w:w="4530" w:type="dxa"/>
            <w:tcBorders>
              <w:top w:val="single" w:sz="4" w:space="0" w:color="000000"/>
              <w:left w:val="single" w:sz="4" w:space="0" w:color="000000"/>
              <w:bottom w:val="single" w:sz="4" w:space="0" w:color="000000"/>
              <w:right w:val="single" w:sz="4" w:space="0" w:color="000000"/>
            </w:tcBorders>
            <w:shd w:val="clear" w:color="000000" w:fill="FFFFFF"/>
          </w:tcPr>
          <w:p w14:paraId="5FD3D1CF" w14:textId="77777777" w:rsidR="0070597A" w:rsidRPr="008C05B0" w:rsidRDefault="0070597A">
            <w:pPr>
              <w:autoSpaceDE w:val="0"/>
              <w:autoSpaceDN w:val="0"/>
              <w:adjustRightInd w:val="0"/>
              <w:spacing w:after="0" w:line="240" w:lineRule="auto"/>
              <w:rPr>
                <w:rFonts w:ascii="Calibri" w:hAnsi="Calibri" w:cs="Calibri"/>
              </w:rPr>
            </w:pPr>
          </w:p>
        </w:tc>
      </w:tr>
    </w:tbl>
    <w:p w14:paraId="0C5DDA2B" w14:textId="77777777" w:rsidR="0070597A" w:rsidRPr="008C05B0" w:rsidRDefault="0070597A" w:rsidP="0070597A">
      <w:pPr>
        <w:autoSpaceDE w:val="0"/>
        <w:autoSpaceDN w:val="0"/>
        <w:adjustRightInd w:val="0"/>
        <w:spacing w:after="120"/>
        <w:rPr>
          <w:rFonts w:ascii="Calibri" w:hAnsi="Calibri" w:cs="Calibri"/>
        </w:rPr>
      </w:pPr>
    </w:p>
    <w:p w14:paraId="73B36B78" w14:textId="77777777" w:rsidR="0070597A" w:rsidRPr="008C05B0" w:rsidRDefault="0070597A" w:rsidP="0070597A">
      <w:pPr>
        <w:autoSpaceDE w:val="0"/>
        <w:autoSpaceDN w:val="0"/>
        <w:adjustRightInd w:val="0"/>
        <w:spacing w:after="160" w:line="252" w:lineRule="auto"/>
        <w:rPr>
          <w:rFonts w:ascii="Calibri" w:hAnsi="Calibri" w:cs="Calibri"/>
        </w:rPr>
      </w:pPr>
    </w:p>
    <w:p w14:paraId="452EE07E" w14:textId="77777777" w:rsidR="0070597A" w:rsidRPr="008C05B0" w:rsidRDefault="0070597A" w:rsidP="009E1709">
      <w:pPr>
        <w:autoSpaceDE w:val="0"/>
        <w:autoSpaceDN w:val="0"/>
        <w:adjustRightInd w:val="0"/>
        <w:spacing w:after="0" w:line="240" w:lineRule="auto"/>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4b do Standardów Ochrony</w:t>
      </w:r>
    </w:p>
    <w:p w14:paraId="32670C07" w14:textId="2B4055DE" w:rsidR="0070597A" w:rsidRPr="008C05B0" w:rsidRDefault="0070597A" w:rsidP="009E1709">
      <w:pPr>
        <w:autoSpaceDE w:val="0"/>
        <w:autoSpaceDN w:val="0"/>
        <w:adjustRightInd w:val="0"/>
        <w:spacing w:after="0" w:line="240" w:lineRule="auto"/>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w:t>
      </w:r>
      <w:r w:rsidR="009728FA">
        <w:rPr>
          <w:rFonts w:ascii="Times New Roman" w:hAnsi="Times New Roman" w:cs="Times New Roman"/>
          <w:color w:val="000000"/>
          <w:sz w:val="18"/>
          <w:szCs w:val="18"/>
        </w:rPr>
        <w:t xml:space="preserve"> </w:t>
      </w:r>
      <w:r w:rsidRPr="008C05B0">
        <w:rPr>
          <w:rFonts w:ascii="Times New Roman" w:hAnsi="Times New Roman" w:cs="Times New Roman"/>
          <w:color w:val="000000"/>
          <w:sz w:val="18"/>
          <w:szCs w:val="18"/>
        </w:rPr>
        <w:t>Nr</w:t>
      </w:r>
      <w:r w:rsidR="009728FA">
        <w:rPr>
          <w:rFonts w:ascii="Times New Roman" w:hAnsi="Times New Roman" w:cs="Times New Roman"/>
          <w:color w:val="000000"/>
          <w:sz w:val="18"/>
          <w:szCs w:val="18"/>
        </w:rPr>
        <w:t xml:space="preserve"> </w:t>
      </w:r>
      <w:r w:rsidRPr="008C05B0">
        <w:rPr>
          <w:rFonts w:ascii="Times New Roman" w:hAnsi="Times New Roman" w:cs="Times New Roman"/>
          <w:color w:val="000000"/>
          <w:sz w:val="18"/>
          <w:szCs w:val="18"/>
        </w:rPr>
        <w:t xml:space="preserve">1 </w:t>
      </w:r>
    </w:p>
    <w:p w14:paraId="3645429C" w14:textId="77777777" w:rsidR="0070597A" w:rsidRPr="008C05B0" w:rsidRDefault="0070597A" w:rsidP="009E1709">
      <w:pPr>
        <w:autoSpaceDE w:val="0"/>
        <w:autoSpaceDN w:val="0"/>
        <w:adjustRightInd w:val="0"/>
        <w:spacing w:after="0" w:line="240" w:lineRule="auto"/>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im. . Stanisława Staszica w Jadownikach</w:t>
      </w:r>
    </w:p>
    <w:p w14:paraId="1A191AE3" w14:textId="77777777" w:rsidR="0070597A" w:rsidRPr="008C05B0" w:rsidRDefault="0070597A" w:rsidP="009E1709">
      <w:pPr>
        <w:autoSpaceDE w:val="0"/>
        <w:autoSpaceDN w:val="0"/>
        <w:adjustRightInd w:val="0"/>
        <w:spacing w:after="0"/>
        <w:rPr>
          <w:rFonts w:ascii="Calibri" w:hAnsi="Calibri" w:cs="Calibri"/>
        </w:rPr>
      </w:pPr>
    </w:p>
    <w:p w14:paraId="5029437E" w14:textId="77777777" w:rsidR="0070597A" w:rsidRPr="008C05B0" w:rsidRDefault="0070597A" w:rsidP="0070597A">
      <w:pPr>
        <w:autoSpaceDE w:val="0"/>
        <w:autoSpaceDN w:val="0"/>
        <w:adjustRightInd w:val="0"/>
        <w:spacing w:after="120"/>
        <w:jc w:val="center"/>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PLAN WSPARCIA MAŁOLETNIEGO PO UJAWNIENIU KRZYWDZENIA</w:t>
      </w:r>
    </w:p>
    <w:p w14:paraId="5A0F081F" w14:textId="77777777" w:rsidR="0070597A" w:rsidRPr="008C05B0" w:rsidRDefault="0070597A" w:rsidP="0070597A">
      <w:pPr>
        <w:autoSpaceDE w:val="0"/>
        <w:autoSpaceDN w:val="0"/>
        <w:adjustRightInd w:val="0"/>
        <w:spacing w:after="120"/>
        <w:jc w:val="center"/>
        <w:rPr>
          <w:rFonts w:ascii="Calibri" w:hAnsi="Calibri" w:cs="Calibri"/>
        </w:rPr>
      </w:pPr>
    </w:p>
    <w:tbl>
      <w:tblPr>
        <w:tblW w:w="0" w:type="auto"/>
        <w:tblInd w:w="108" w:type="dxa"/>
        <w:tblLayout w:type="fixed"/>
        <w:tblLook w:val="0000" w:firstRow="0" w:lastRow="0" w:firstColumn="0" w:lastColumn="0" w:noHBand="0" w:noVBand="0"/>
      </w:tblPr>
      <w:tblGrid>
        <w:gridCol w:w="2518"/>
        <w:gridCol w:w="6692"/>
      </w:tblGrid>
      <w:tr w:rsidR="0070597A" w:rsidRPr="008C05B0" w14:paraId="44AE6447" w14:textId="77777777">
        <w:trPr>
          <w:trHeight w:val="1"/>
        </w:trPr>
        <w:tc>
          <w:tcPr>
            <w:tcW w:w="2518" w:type="dxa"/>
            <w:tcBorders>
              <w:top w:val="single" w:sz="4" w:space="0" w:color="000000"/>
              <w:left w:val="single" w:sz="4" w:space="0" w:color="000000"/>
              <w:bottom w:val="single" w:sz="4" w:space="0" w:color="000000"/>
              <w:right w:val="single" w:sz="4" w:space="0" w:color="000000"/>
            </w:tcBorders>
            <w:shd w:val="clear" w:color="000000" w:fill="FFFFFF"/>
          </w:tcPr>
          <w:p w14:paraId="0DB774D1" w14:textId="77777777" w:rsidR="0070597A" w:rsidRPr="008C05B0" w:rsidRDefault="0070597A">
            <w:pPr>
              <w:autoSpaceDE w:val="0"/>
              <w:autoSpaceDN w:val="0"/>
              <w:adjustRightInd w:val="0"/>
              <w:jc w:val="both"/>
              <w:rPr>
                <w:rFonts w:ascii="Calibri" w:hAnsi="Calibri" w:cs="Calibri"/>
              </w:rPr>
            </w:pPr>
            <w:r w:rsidRPr="008C05B0">
              <w:rPr>
                <w:rFonts w:ascii="Times New Roman" w:hAnsi="Times New Roman" w:cs="Times New Roman"/>
                <w:color w:val="000000"/>
              </w:rPr>
              <w:t>Imię i nazwisko ucznia</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52092A73" w14:textId="77777777" w:rsidR="0070597A" w:rsidRPr="008C05B0" w:rsidRDefault="0070597A">
            <w:pPr>
              <w:autoSpaceDE w:val="0"/>
              <w:autoSpaceDN w:val="0"/>
              <w:adjustRightInd w:val="0"/>
              <w:spacing w:after="120"/>
              <w:rPr>
                <w:rFonts w:ascii="Calibri" w:hAnsi="Calibri" w:cs="Calibri"/>
              </w:rPr>
            </w:pPr>
          </w:p>
        </w:tc>
      </w:tr>
      <w:tr w:rsidR="0070597A" w:rsidRPr="008C05B0" w14:paraId="2EA3541B" w14:textId="77777777">
        <w:trPr>
          <w:trHeight w:val="1"/>
        </w:trPr>
        <w:tc>
          <w:tcPr>
            <w:tcW w:w="2518" w:type="dxa"/>
            <w:tcBorders>
              <w:top w:val="single" w:sz="4" w:space="0" w:color="000000"/>
              <w:left w:val="single" w:sz="4" w:space="0" w:color="000000"/>
              <w:bottom w:val="single" w:sz="4" w:space="0" w:color="000000"/>
              <w:right w:val="single" w:sz="4" w:space="0" w:color="000000"/>
            </w:tcBorders>
            <w:shd w:val="clear" w:color="000000" w:fill="FFFFFF"/>
          </w:tcPr>
          <w:p w14:paraId="7149E436" w14:textId="77777777" w:rsidR="0070597A" w:rsidRPr="008C05B0" w:rsidRDefault="0070597A">
            <w:pPr>
              <w:autoSpaceDE w:val="0"/>
              <w:autoSpaceDN w:val="0"/>
              <w:adjustRightInd w:val="0"/>
              <w:rPr>
                <w:rFonts w:ascii="Calibri" w:hAnsi="Calibri" w:cs="Calibri"/>
              </w:rPr>
            </w:pPr>
            <w:r w:rsidRPr="008C05B0">
              <w:rPr>
                <w:rFonts w:ascii="Times New Roman" w:hAnsi="Times New Roman" w:cs="Times New Roman"/>
                <w:color w:val="000000"/>
              </w:rPr>
              <w:lastRenderedPageBreak/>
              <w:t xml:space="preserve">Imiona i nazwiska członków zespołu sporządzającego plan wsparcia </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3AC4E574" w14:textId="77777777" w:rsidR="0070597A" w:rsidRPr="008C05B0" w:rsidRDefault="0070597A">
            <w:pPr>
              <w:autoSpaceDE w:val="0"/>
              <w:autoSpaceDN w:val="0"/>
              <w:adjustRightInd w:val="0"/>
              <w:spacing w:after="120"/>
              <w:rPr>
                <w:rFonts w:ascii="Calibri" w:hAnsi="Calibri" w:cs="Calibri"/>
              </w:rPr>
            </w:pPr>
          </w:p>
        </w:tc>
      </w:tr>
      <w:tr w:rsidR="0070597A" w:rsidRPr="008C05B0" w14:paraId="3C6B712F" w14:textId="77777777">
        <w:trPr>
          <w:trHeight w:val="1"/>
        </w:trPr>
        <w:tc>
          <w:tcPr>
            <w:tcW w:w="2518" w:type="dxa"/>
            <w:tcBorders>
              <w:top w:val="single" w:sz="4" w:space="0" w:color="000000"/>
              <w:left w:val="single" w:sz="4" w:space="0" w:color="000000"/>
              <w:bottom w:val="single" w:sz="4" w:space="0" w:color="000000"/>
              <w:right w:val="single" w:sz="4" w:space="0" w:color="000000"/>
            </w:tcBorders>
            <w:shd w:val="clear" w:color="000000" w:fill="FFFFFF"/>
          </w:tcPr>
          <w:p w14:paraId="4ADE55CB" w14:textId="77777777" w:rsidR="0070597A" w:rsidRPr="008C05B0" w:rsidRDefault="0070597A">
            <w:pPr>
              <w:autoSpaceDE w:val="0"/>
              <w:autoSpaceDN w:val="0"/>
              <w:adjustRightInd w:val="0"/>
              <w:rPr>
                <w:rFonts w:ascii="Calibri" w:hAnsi="Calibri" w:cs="Calibri"/>
              </w:rPr>
            </w:pPr>
            <w:r w:rsidRPr="008C05B0">
              <w:rPr>
                <w:rFonts w:ascii="Times New Roman" w:hAnsi="Times New Roman" w:cs="Times New Roman"/>
                <w:color w:val="000000"/>
              </w:rPr>
              <w:t>Tytuł, z jakiego został opracowany plan wsparcia</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4E8E193F" w14:textId="77777777" w:rsidR="0070597A" w:rsidRPr="008C05B0" w:rsidRDefault="0070597A">
            <w:pPr>
              <w:autoSpaceDE w:val="0"/>
              <w:autoSpaceDN w:val="0"/>
              <w:adjustRightInd w:val="0"/>
              <w:spacing w:after="120"/>
              <w:rPr>
                <w:rFonts w:ascii="Calibri" w:hAnsi="Calibri" w:cs="Calibri"/>
              </w:rPr>
            </w:pPr>
          </w:p>
        </w:tc>
      </w:tr>
      <w:tr w:rsidR="0070597A" w:rsidRPr="008C05B0" w14:paraId="05D2697C" w14:textId="77777777">
        <w:trPr>
          <w:trHeight w:val="1"/>
        </w:trPr>
        <w:tc>
          <w:tcPr>
            <w:tcW w:w="2518" w:type="dxa"/>
            <w:tcBorders>
              <w:top w:val="single" w:sz="4" w:space="0" w:color="000000"/>
              <w:left w:val="single" w:sz="4" w:space="0" w:color="000000"/>
              <w:bottom w:val="single" w:sz="4" w:space="0" w:color="000000"/>
              <w:right w:val="single" w:sz="4" w:space="0" w:color="000000"/>
            </w:tcBorders>
            <w:shd w:val="clear" w:color="000000" w:fill="FFFFFF"/>
          </w:tcPr>
          <w:p w14:paraId="00E1F61D" w14:textId="77777777" w:rsidR="0070597A" w:rsidRPr="008C05B0" w:rsidRDefault="0070597A">
            <w:pPr>
              <w:autoSpaceDE w:val="0"/>
              <w:autoSpaceDN w:val="0"/>
              <w:adjustRightInd w:val="0"/>
              <w:rPr>
                <w:rFonts w:ascii="Calibri" w:hAnsi="Calibri" w:cs="Calibri"/>
              </w:rPr>
            </w:pPr>
            <w:r w:rsidRPr="008C05B0">
              <w:rPr>
                <w:rFonts w:ascii="Times New Roman" w:hAnsi="Times New Roman" w:cs="Times New Roman"/>
                <w:color w:val="000000"/>
              </w:rPr>
              <w:t>Diagnoza sytuacji małoletniego po ujawnieniu krzywdzenia</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77AB686F" w14:textId="77777777" w:rsidR="0070597A" w:rsidRPr="008C05B0" w:rsidRDefault="0070597A">
            <w:pPr>
              <w:autoSpaceDE w:val="0"/>
              <w:autoSpaceDN w:val="0"/>
              <w:adjustRightInd w:val="0"/>
              <w:spacing w:after="120"/>
              <w:rPr>
                <w:rFonts w:ascii="Calibri" w:hAnsi="Calibri" w:cs="Calibri"/>
              </w:rPr>
            </w:pPr>
          </w:p>
        </w:tc>
      </w:tr>
      <w:tr w:rsidR="0070597A" w:rsidRPr="008C05B0" w14:paraId="0E3D829B" w14:textId="77777777">
        <w:trPr>
          <w:trHeight w:val="1"/>
        </w:trPr>
        <w:tc>
          <w:tcPr>
            <w:tcW w:w="2518" w:type="dxa"/>
            <w:tcBorders>
              <w:top w:val="single" w:sz="4" w:space="0" w:color="000000"/>
              <w:left w:val="single" w:sz="4" w:space="0" w:color="000000"/>
              <w:bottom w:val="single" w:sz="4" w:space="0" w:color="000000"/>
              <w:right w:val="single" w:sz="4" w:space="0" w:color="000000"/>
            </w:tcBorders>
            <w:shd w:val="clear" w:color="000000" w:fill="FFFFFF"/>
          </w:tcPr>
          <w:p w14:paraId="74255C23" w14:textId="77777777" w:rsidR="0070597A" w:rsidRPr="008C05B0" w:rsidRDefault="0070597A">
            <w:pPr>
              <w:autoSpaceDE w:val="0"/>
              <w:autoSpaceDN w:val="0"/>
              <w:adjustRightInd w:val="0"/>
              <w:rPr>
                <w:rFonts w:ascii="Calibri" w:hAnsi="Calibri" w:cs="Calibri"/>
              </w:rPr>
            </w:pPr>
            <w:r w:rsidRPr="008C05B0">
              <w:rPr>
                <w:rFonts w:ascii="Times New Roman" w:hAnsi="Times New Roman" w:cs="Times New Roman"/>
                <w:color w:val="000000"/>
              </w:rPr>
              <w:t>Cel wsparcia małoletniego</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584C9D5B" w14:textId="77777777" w:rsidR="0070597A" w:rsidRPr="008C05B0" w:rsidRDefault="0070597A">
            <w:pPr>
              <w:autoSpaceDE w:val="0"/>
              <w:autoSpaceDN w:val="0"/>
              <w:adjustRightInd w:val="0"/>
              <w:spacing w:after="120"/>
              <w:rPr>
                <w:rFonts w:ascii="Calibri" w:hAnsi="Calibri" w:cs="Calibri"/>
              </w:rPr>
            </w:pPr>
          </w:p>
        </w:tc>
      </w:tr>
      <w:tr w:rsidR="0070597A" w:rsidRPr="008C05B0" w14:paraId="4170C02C" w14:textId="77777777">
        <w:trPr>
          <w:trHeight w:val="1"/>
        </w:trPr>
        <w:tc>
          <w:tcPr>
            <w:tcW w:w="2518" w:type="dxa"/>
            <w:tcBorders>
              <w:top w:val="single" w:sz="4" w:space="0" w:color="000000"/>
              <w:left w:val="single" w:sz="4" w:space="0" w:color="000000"/>
              <w:bottom w:val="single" w:sz="4" w:space="0" w:color="000000"/>
              <w:right w:val="single" w:sz="4" w:space="0" w:color="000000"/>
            </w:tcBorders>
            <w:shd w:val="clear" w:color="000000" w:fill="FFFFFF"/>
          </w:tcPr>
          <w:p w14:paraId="68C81FEA" w14:textId="77777777" w:rsidR="0070597A" w:rsidRPr="008C05B0" w:rsidRDefault="0070597A">
            <w:pPr>
              <w:autoSpaceDE w:val="0"/>
              <w:autoSpaceDN w:val="0"/>
              <w:adjustRightInd w:val="0"/>
              <w:rPr>
                <w:rFonts w:ascii="Calibri" w:hAnsi="Calibri" w:cs="Calibri"/>
              </w:rPr>
            </w:pPr>
            <w:r w:rsidRPr="008C05B0">
              <w:rPr>
                <w:rFonts w:ascii="Times New Roman" w:hAnsi="Times New Roman" w:cs="Times New Roman"/>
                <w:color w:val="000000"/>
              </w:rPr>
              <w:t>Identyfikacja zasobów wewnętrznych szkoły oraz źródeł zewnętrznych wsparcia dziecka - ofiary krzywdzenia</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607D4945" w14:textId="77777777" w:rsidR="0070597A" w:rsidRPr="008C05B0" w:rsidRDefault="0070597A">
            <w:pPr>
              <w:autoSpaceDE w:val="0"/>
              <w:autoSpaceDN w:val="0"/>
              <w:adjustRightInd w:val="0"/>
              <w:spacing w:after="120"/>
              <w:rPr>
                <w:rFonts w:ascii="Calibri" w:hAnsi="Calibri" w:cs="Calibri"/>
              </w:rPr>
            </w:pPr>
          </w:p>
        </w:tc>
      </w:tr>
      <w:tr w:rsidR="0070597A" w:rsidRPr="008C05B0" w14:paraId="3D8CF4E9" w14:textId="77777777">
        <w:trPr>
          <w:trHeight w:val="1"/>
        </w:trPr>
        <w:tc>
          <w:tcPr>
            <w:tcW w:w="2518" w:type="dxa"/>
            <w:tcBorders>
              <w:top w:val="single" w:sz="4" w:space="0" w:color="000000"/>
              <w:left w:val="single" w:sz="4" w:space="0" w:color="000000"/>
              <w:bottom w:val="single" w:sz="4" w:space="0" w:color="000000"/>
              <w:right w:val="single" w:sz="4" w:space="0" w:color="000000"/>
            </w:tcBorders>
            <w:shd w:val="clear" w:color="000000" w:fill="FFFFFF"/>
          </w:tcPr>
          <w:p w14:paraId="1D89253D" w14:textId="77777777" w:rsidR="0070597A" w:rsidRPr="008C05B0" w:rsidRDefault="0070597A">
            <w:pPr>
              <w:autoSpaceDE w:val="0"/>
              <w:autoSpaceDN w:val="0"/>
              <w:adjustRightInd w:val="0"/>
              <w:rPr>
                <w:rFonts w:ascii="Calibri" w:hAnsi="Calibri" w:cs="Calibri"/>
              </w:rPr>
            </w:pPr>
            <w:r w:rsidRPr="008C05B0">
              <w:rPr>
                <w:rFonts w:ascii="Times New Roman" w:hAnsi="Times New Roman" w:cs="Times New Roman"/>
                <w:color w:val="000000"/>
              </w:rPr>
              <w:t>Zakres współdziałania szkoły z podmiotami zewnętrznymi na rzecz wsparcia dziecka</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3166530D" w14:textId="77777777" w:rsidR="0070597A" w:rsidRPr="008C05B0" w:rsidRDefault="0070597A">
            <w:pPr>
              <w:autoSpaceDE w:val="0"/>
              <w:autoSpaceDN w:val="0"/>
              <w:adjustRightInd w:val="0"/>
              <w:spacing w:after="120"/>
              <w:rPr>
                <w:rFonts w:ascii="Calibri" w:hAnsi="Calibri" w:cs="Calibri"/>
              </w:rPr>
            </w:pPr>
          </w:p>
        </w:tc>
      </w:tr>
      <w:tr w:rsidR="0070597A" w:rsidRPr="008C05B0" w14:paraId="63442110" w14:textId="77777777">
        <w:trPr>
          <w:trHeight w:val="1"/>
        </w:trPr>
        <w:tc>
          <w:tcPr>
            <w:tcW w:w="2518" w:type="dxa"/>
            <w:tcBorders>
              <w:top w:val="single" w:sz="4" w:space="0" w:color="000000"/>
              <w:left w:val="single" w:sz="4" w:space="0" w:color="000000"/>
              <w:bottom w:val="single" w:sz="4" w:space="0" w:color="000000"/>
              <w:right w:val="single" w:sz="4" w:space="0" w:color="000000"/>
            </w:tcBorders>
            <w:shd w:val="clear" w:color="000000" w:fill="FFFFFF"/>
          </w:tcPr>
          <w:p w14:paraId="639C6AA8" w14:textId="77777777" w:rsidR="0070597A" w:rsidRPr="008C05B0" w:rsidRDefault="0070597A">
            <w:pPr>
              <w:autoSpaceDE w:val="0"/>
              <w:autoSpaceDN w:val="0"/>
              <w:adjustRightInd w:val="0"/>
              <w:rPr>
                <w:rFonts w:ascii="Calibri" w:hAnsi="Calibri" w:cs="Calibri"/>
              </w:rPr>
            </w:pPr>
            <w:r w:rsidRPr="008C05B0">
              <w:rPr>
                <w:rFonts w:ascii="Times New Roman" w:hAnsi="Times New Roman" w:cs="Times New Roman"/>
                <w:color w:val="000000"/>
              </w:rPr>
              <w:t>Zakres, wymiar godzin, okres wsparcia udzielonego dziecku</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02B48AF9" w14:textId="77777777" w:rsidR="0070597A" w:rsidRPr="008C05B0" w:rsidRDefault="0070597A">
            <w:pPr>
              <w:autoSpaceDE w:val="0"/>
              <w:autoSpaceDN w:val="0"/>
              <w:adjustRightInd w:val="0"/>
              <w:spacing w:after="120"/>
              <w:rPr>
                <w:rFonts w:ascii="Calibri" w:hAnsi="Calibri" w:cs="Calibri"/>
              </w:rPr>
            </w:pPr>
          </w:p>
        </w:tc>
      </w:tr>
      <w:tr w:rsidR="0070597A" w:rsidRPr="008C05B0" w14:paraId="2933CC63" w14:textId="77777777">
        <w:trPr>
          <w:trHeight w:val="1"/>
        </w:trPr>
        <w:tc>
          <w:tcPr>
            <w:tcW w:w="2518" w:type="dxa"/>
            <w:tcBorders>
              <w:top w:val="single" w:sz="4" w:space="0" w:color="000000"/>
              <w:left w:val="single" w:sz="4" w:space="0" w:color="000000"/>
              <w:bottom w:val="single" w:sz="4" w:space="0" w:color="000000"/>
              <w:right w:val="single" w:sz="4" w:space="0" w:color="000000"/>
            </w:tcBorders>
            <w:shd w:val="clear" w:color="000000" w:fill="FFFFFF"/>
          </w:tcPr>
          <w:p w14:paraId="47B53BE8" w14:textId="77777777" w:rsidR="0070597A" w:rsidRPr="008C05B0" w:rsidRDefault="0070597A">
            <w:pPr>
              <w:autoSpaceDE w:val="0"/>
              <w:autoSpaceDN w:val="0"/>
              <w:adjustRightInd w:val="0"/>
              <w:rPr>
                <w:rFonts w:ascii="Calibri" w:hAnsi="Calibri" w:cs="Calibri"/>
              </w:rPr>
            </w:pPr>
            <w:r w:rsidRPr="008C05B0">
              <w:rPr>
                <w:rFonts w:ascii="Times New Roman" w:hAnsi="Times New Roman" w:cs="Times New Roman"/>
                <w:color w:val="000000"/>
              </w:rPr>
              <w:t>Formy i metody wsparcia dziecka</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0EC7FCA4" w14:textId="77777777" w:rsidR="0070597A" w:rsidRPr="008C05B0" w:rsidRDefault="0070597A">
            <w:pPr>
              <w:autoSpaceDE w:val="0"/>
              <w:autoSpaceDN w:val="0"/>
              <w:adjustRightInd w:val="0"/>
              <w:spacing w:after="120"/>
              <w:rPr>
                <w:rFonts w:ascii="Calibri" w:hAnsi="Calibri" w:cs="Calibri"/>
              </w:rPr>
            </w:pPr>
          </w:p>
        </w:tc>
      </w:tr>
      <w:tr w:rsidR="0070597A" w:rsidRPr="008C05B0" w14:paraId="674B5E4A" w14:textId="77777777">
        <w:trPr>
          <w:trHeight w:val="1"/>
        </w:trPr>
        <w:tc>
          <w:tcPr>
            <w:tcW w:w="2518" w:type="dxa"/>
            <w:tcBorders>
              <w:top w:val="single" w:sz="4" w:space="0" w:color="000000"/>
              <w:left w:val="single" w:sz="4" w:space="0" w:color="000000"/>
              <w:bottom w:val="single" w:sz="4" w:space="0" w:color="000000"/>
              <w:right w:val="single" w:sz="4" w:space="0" w:color="000000"/>
            </w:tcBorders>
            <w:shd w:val="clear" w:color="000000" w:fill="FFFFFF"/>
          </w:tcPr>
          <w:p w14:paraId="4334BD45" w14:textId="77777777" w:rsidR="0070597A" w:rsidRPr="008C05B0" w:rsidRDefault="0070597A">
            <w:pPr>
              <w:autoSpaceDE w:val="0"/>
              <w:autoSpaceDN w:val="0"/>
              <w:adjustRightInd w:val="0"/>
              <w:rPr>
                <w:rFonts w:ascii="Calibri" w:hAnsi="Calibri" w:cs="Calibri"/>
              </w:rPr>
            </w:pPr>
            <w:r w:rsidRPr="008C05B0">
              <w:rPr>
                <w:rFonts w:ascii="Times New Roman" w:hAnsi="Times New Roman" w:cs="Times New Roman"/>
                <w:color w:val="000000"/>
              </w:rPr>
              <w:t>Ocena efektywności wsparcia udzielonego dziecku</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594DC899" w14:textId="77777777" w:rsidR="0070597A" w:rsidRPr="008C05B0" w:rsidRDefault="0070597A">
            <w:pPr>
              <w:autoSpaceDE w:val="0"/>
              <w:autoSpaceDN w:val="0"/>
              <w:adjustRightInd w:val="0"/>
              <w:spacing w:after="120"/>
              <w:rPr>
                <w:rFonts w:ascii="Calibri" w:hAnsi="Calibri" w:cs="Calibri"/>
              </w:rPr>
            </w:pPr>
          </w:p>
          <w:p w14:paraId="181568D5" w14:textId="77777777" w:rsidR="0070597A" w:rsidRPr="008C05B0" w:rsidRDefault="0070597A">
            <w:pPr>
              <w:autoSpaceDE w:val="0"/>
              <w:autoSpaceDN w:val="0"/>
              <w:adjustRightInd w:val="0"/>
              <w:spacing w:after="120"/>
              <w:rPr>
                <w:rFonts w:ascii="Calibri" w:hAnsi="Calibri" w:cs="Calibri"/>
              </w:rPr>
            </w:pPr>
          </w:p>
          <w:p w14:paraId="08635F4A" w14:textId="77777777" w:rsidR="0070597A" w:rsidRPr="008C05B0" w:rsidRDefault="0070597A">
            <w:pPr>
              <w:autoSpaceDE w:val="0"/>
              <w:autoSpaceDN w:val="0"/>
              <w:adjustRightInd w:val="0"/>
              <w:spacing w:after="120"/>
              <w:rPr>
                <w:rFonts w:ascii="Calibri" w:hAnsi="Calibri" w:cs="Calibri"/>
              </w:rPr>
            </w:pPr>
          </w:p>
        </w:tc>
      </w:tr>
    </w:tbl>
    <w:p w14:paraId="516D36DE" w14:textId="77777777" w:rsidR="0070597A" w:rsidRPr="008C05B0" w:rsidRDefault="0070597A" w:rsidP="0070597A">
      <w:pPr>
        <w:autoSpaceDE w:val="0"/>
        <w:autoSpaceDN w:val="0"/>
        <w:adjustRightInd w:val="0"/>
        <w:spacing w:after="0" w:line="240" w:lineRule="auto"/>
        <w:rPr>
          <w:rFonts w:ascii="Calibri" w:hAnsi="Calibri" w:cs="Calibri"/>
        </w:rPr>
      </w:pPr>
    </w:p>
    <w:p w14:paraId="65DEB165" w14:textId="77777777" w:rsidR="0070597A" w:rsidRPr="008C05B0" w:rsidRDefault="0070597A" w:rsidP="0070597A">
      <w:pPr>
        <w:autoSpaceDE w:val="0"/>
        <w:autoSpaceDN w:val="0"/>
        <w:adjustRightInd w:val="0"/>
        <w:spacing w:after="120"/>
        <w:jc w:val="right"/>
        <w:rPr>
          <w:rFonts w:ascii="Calibri" w:hAnsi="Calibri" w:cs="Calibri"/>
        </w:rPr>
      </w:pPr>
    </w:p>
    <w:p w14:paraId="2B486C39" w14:textId="77777777" w:rsidR="0070597A" w:rsidRPr="008C05B0" w:rsidRDefault="0070597A" w:rsidP="009E1709">
      <w:pPr>
        <w:autoSpaceDE w:val="0"/>
        <w:autoSpaceDN w:val="0"/>
        <w:adjustRightInd w:val="0"/>
        <w:spacing w:after="0" w:line="240" w:lineRule="auto"/>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5 do Standardów Ochrony</w:t>
      </w:r>
    </w:p>
    <w:p w14:paraId="146C9C34" w14:textId="77777777" w:rsidR="0070597A" w:rsidRPr="008C05B0" w:rsidRDefault="0070597A" w:rsidP="009E1709">
      <w:pPr>
        <w:autoSpaceDE w:val="0"/>
        <w:autoSpaceDN w:val="0"/>
        <w:adjustRightInd w:val="0"/>
        <w:spacing w:after="0" w:line="240" w:lineRule="auto"/>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 1</w:t>
      </w:r>
    </w:p>
    <w:p w14:paraId="25B13409" w14:textId="77777777" w:rsidR="0070597A" w:rsidRPr="008C05B0" w:rsidRDefault="0070597A" w:rsidP="009E1709">
      <w:pPr>
        <w:autoSpaceDE w:val="0"/>
        <w:autoSpaceDN w:val="0"/>
        <w:adjustRightInd w:val="0"/>
        <w:spacing w:after="0" w:line="240" w:lineRule="auto"/>
        <w:jc w:val="right"/>
        <w:rPr>
          <w:rFonts w:ascii="Times New Roman" w:hAnsi="Times New Roman" w:cs="Times New Roman"/>
          <w:color w:val="000000"/>
          <w:sz w:val="18"/>
          <w:szCs w:val="18"/>
        </w:rPr>
      </w:pPr>
      <w:r w:rsidRPr="008C05B0">
        <w:rPr>
          <w:rFonts w:ascii="Times New Roman" w:hAnsi="Times New Roman" w:cs="Times New Roman"/>
          <w:color w:val="FF0000"/>
          <w:sz w:val="18"/>
          <w:szCs w:val="18"/>
        </w:rPr>
        <w:t>i</w:t>
      </w:r>
      <w:r w:rsidRPr="008C05B0">
        <w:rPr>
          <w:rFonts w:ascii="Times New Roman" w:hAnsi="Times New Roman" w:cs="Times New Roman"/>
          <w:color w:val="000000"/>
          <w:sz w:val="18"/>
          <w:szCs w:val="18"/>
        </w:rPr>
        <w:t>m. Stanisława Staszica w Jadownikach</w:t>
      </w:r>
    </w:p>
    <w:p w14:paraId="1A25F924" w14:textId="77777777" w:rsidR="0070597A" w:rsidRPr="008C05B0" w:rsidRDefault="0070597A" w:rsidP="009E1709">
      <w:pPr>
        <w:autoSpaceDE w:val="0"/>
        <w:autoSpaceDN w:val="0"/>
        <w:adjustRightInd w:val="0"/>
        <w:spacing w:after="0"/>
        <w:jc w:val="right"/>
        <w:rPr>
          <w:rFonts w:ascii="Calibri" w:hAnsi="Calibri" w:cs="Calibri"/>
        </w:rPr>
      </w:pPr>
    </w:p>
    <w:p w14:paraId="3DD39293" w14:textId="77777777" w:rsidR="0070597A" w:rsidRPr="008C05B0" w:rsidRDefault="0070597A" w:rsidP="0084327C">
      <w:pPr>
        <w:autoSpaceDE w:val="0"/>
        <w:autoSpaceDN w:val="0"/>
        <w:adjustRightInd w:val="0"/>
        <w:spacing w:after="0" w:line="240" w:lineRule="auto"/>
        <w:jc w:val="center"/>
        <w:rPr>
          <w:rFonts w:ascii="Times New Roman" w:hAnsi="Times New Roman" w:cs="Times New Roman"/>
          <w:b/>
          <w:bCs/>
          <w:sz w:val="24"/>
          <w:szCs w:val="24"/>
        </w:rPr>
      </w:pPr>
      <w:r w:rsidRPr="008C05B0">
        <w:rPr>
          <w:rFonts w:ascii="Times New Roman" w:hAnsi="Times New Roman" w:cs="Times New Roman"/>
          <w:b/>
          <w:bCs/>
          <w:sz w:val="24"/>
          <w:szCs w:val="24"/>
        </w:rPr>
        <w:t>PROCEDURA, REALIZACJA NIEBIESKIEJ KARTY</w:t>
      </w:r>
    </w:p>
    <w:p w14:paraId="78AAE997" w14:textId="77777777" w:rsidR="0070597A" w:rsidRPr="008C05B0" w:rsidRDefault="0070597A" w:rsidP="0084327C">
      <w:pPr>
        <w:autoSpaceDE w:val="0"/>
        <w:autoSpaceDN w:val="0"/>
        <w:adjustRightInd w:val="0"/>
        <w:spacing w:after="0" w:line="240" w:lineRule="auto"/>
        <w:jc w:val="center"/>
        <w:rPr>
          <w:rFonts w:ascii="Times New Roman" w:hAnsi="Times New Roman" w:cs="Times New Roman"/>
          <w:b/>
          <w:bCs/>
          <w:color w:val="000000"/>
          <w:sz w:val="24"/>
          <w:szCs w:val="24"/>
        </w:rPr>
      </w:pPr>
      <w:r w:rsidRPr="008C05B0">
        <w:rPr>
          <w:rFonts w:ascii="Times New Roman" w:hAnsi="Times New Roman" w:cs="Times New Roman"/>
          <w:b/>
          <w:bCs/>
          <w:sz w:val="24"/>
          <w:szCs w:val="24"/>
        </w:rPr>
        <w:t xml:space="preserve">W SZKOLE PODSTAWOWEJ NR 1  IM. </w:t>
      </w:r>
      <w:r w:rsidRPr="008C05B0">
        <w:rPr>
          <w:rFonts w:ascii="Times New Roman" w:hAnsi="Times New Roman" w:cs="Times New Roman"/>
          <w:b/>
          <w:bCs/>
          <w:color w:val="000000"/>
          <w:sz w:val="24"/>
          <w:szCs w:val="24"/>
        </w:rPr>
        <w:t>STANISŁAWA STASZICA W JADOWNIKACH</w:t>
      </w:r>
    </w:p>
    <w:p w14:paraId="4FD03E0A" w14:textId="77777777" w:rsidR="0070597A" w:rsidRPr="008C05B0" w:rsidRDefault="0070597A" w:rsidP="0084327C">
      <w:pPr>
        <w:autoSpaceDE w:val="0"/>
        <w:autoSpaceDN w:val="0"/>
        <w:adjustRightInd w:val="0"/>
        <w:spacing w:after="160" w:line="240" w:lineRule="auto"/>
        <w:jc w:val="both"/>
        <w:rPr>
          <w:rFonts w:ascii="Calibri" w:hAnsi="Calibri" w:cs="Calibri"/>
        </w:rPr>
      </w:pPr>
    </w:p>
    <w:p w14:paraId="02E8ECF7"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Procedura "Niebieskie Karty" - przeciwdziałanie przemocy w rodzinie:</w:t>
      </w:r>
    </w:p>
    <w:p w14:paraId="3CD75F5A" w14:textId="0D4D5BD2"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1. Przemoc w rodzinie to jednorazowe albo powtarzające się umyślne działanie lub zaniechanie naruszające prawa lub dobra osobiste członków rodziny, a także innych osób wspólnie zamieszkujących lub gospodarujących, w szczególności narażające te osoby</w:t>
      </w:r>
      <w:r w:rsidR="009728FA">
        <w:rPr>
          <w:rFonts w:ascii="Times New Roman" w:hAnsi="Times New Roman" w:cs="Times New Roman"/>
          <w:sz w:val="24"/>
          <w:szCs w:val="24"/>
        </w:rPr>
        <w:t xml:space="preserve">                                            </w:t>
      </w:r>
      <w:r w:rsidRPr="008C05B0">
        <w:rPr>
          <w:rFonts w:ascii="Times New Roman" w:hAnsi="Times New Roman" w:cs="Times New Roman"/>
          <w:sz w:val="24"/>
          <w:szCs w:val="24"/>
        </w:rPr>
        <w:t xml:space="preserve"> na niebezpieczeństwo utraty życia, zdrowia, naruszające ich godność, nietykalność cielesną, wolność, w tym seksualną, powodujące szkody na ich zdrowiu fizycznym lub psychicznym, </w:t>
      </w:r>
      <w:r w:rsidRPr="008C05B0">
        <w:rPr>
          <w:rFonts w:ascii="Times New Roman" w:hAnsi="Times New Roman" w:cs="Times New Roman"/>
          <w:sz w:val="24"/>
          <w:szCs w:val="24"/>
        </w:rPr>
        <w:br/>
        <w:t>a także wywołujące cierpienia i krzywdy moralne u osób dotkniętych przemocą”.</w:t>
      </w:r>
    </w:p>
    <w:p w14:paraId="2D71CC33" w14:textId="4292F2AE"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2. Od 28.09.2023 obowiązują przepisy Rozporządzenia Rady Ministrów z dnia 6 września 2023 r. w sprawie procedury "Niebieskie Karty" oraz wzorów formularzy "Niebieska Karta" (Dz. U.</w:t>
      </w:r>
      <w:r w:rsidR="009728FA">
        <w:rPr>
          <w:rFonts w:ascii="Times New Roman" w:hAnsi="Times New Roman" w:cs="Times New Roman"/>
          <w:sz w:val="24"/>
          <w:szCs w:val="24"/>
        </w:rPr>
        <w:t xml:space="preserve">                  </w:t>
      </w:r>
      <w:r w:rsidRPr="008C05B0">
        <w:rPr>
          <w:rFonts w:ascii="Times New Roman" w:hAnsi="Times New Roman" w:cs="Times New Roman"/>
          <w:sz w:val="24"/>
          <w:szCs w:val="24"/>
        </w:rPr>
        <w:t xml:space="preserve"> z 2023 r. poz. 1870).</w:t>
      </w:r>
    </w:p>
    <w:p w14:paraId="01B39C78"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3. Typy przemocy w rodzinie:</w:t>
      </w:r>
    </w:p>
    <w:p w14:paraId="62865633"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1) przemoc fizyczna;</w:t>
      </w:r>
    </w:p>
    <w:p w14:paraId="56A5BB9E"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2) przemoc emocjonalna;</w:t>
      </w:r>
    </w:p>
    <w:p w14:paraId="2F1B8C1E"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3) zaniedbywanie;</w:t>
      </w:r>
    </w:p>
    <w:p w14:paraId="4EDB2E11"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4) wykorzystanie seksualne;</w:t>
      </w:r>
    </w:p>
    <w:p w14:paraId="498333D7"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5) małoletni świadkiem przemocy.</w:t>
      </w:r>
    </w:p>
    <w:p w14:paraId="4968AE00" w14:textId="77777777" w:rsidR="009E1709"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 xml:space="preserve">4. Procedura „Niebieskie Karty” nakłada na szkołę określone zadania w przypadku uzasadnionego podejrzenia o stosowanie wobec ucznia przemocy domowej, jeżeli np. uczeń: </w:t>
      </w:r>
    </w:p>
    <w:p w14:paraId="4FE8093F" w14:textId="77777777" w:rsidR="0070597A" w:rsidRPr="009728FA" w:rsidRDefault="0070597A" w:rsidP="009728FA">
      <w:pPr>
        <w:autoSpaceDE w:val="0"/>
        <w:autoSpaceDN w:val="0"/>
        <w:adjustRightInd w:val="0"/>
        <w:spacing w:after="0" w:line="240" w:lineRule="auto"/>
        <w:jc w:val="both"/>
        <w:rPr>
          <w:rFonts w:ascii="Times New Roman" w:hAnsi="Times New Roman" w:cs="Times New Roman"/>
          <w:sz w:val="24"/>
          <w:szCs w:val="24"/>
        </w:rPr>
      </w:pPr>
      <w:r w:rsidRPr="009728FA">
        <w:rPr>
          <w:rFonts w:ascii="Times New Roman" w:hAnsi="Times New Roman" w:cs="Times New Roman"/>
          <w:sz w:val="24"/>
          <w:szCs w:val="24"/>
        </w:rPr>
        <w:t>a) ma ślady przemocy fizycznej – ślady uderzeń, oparzeń, siniaki, rany, często zdarzające się opuchlizny, złamania, zwichnięcia itd.;</w:t>
      </w:r>
    </w:p>
    <w:p w14:paraId="13B78829" w14:textId="77777777" w:rsidR="0070597A" w:rsidRPr="009728FA" w:rsidRDefault="0070597A" w:rsidP="009728FA">
      <w:pPr>
        <w:autoSpaceDE w:val="0"/>
        <w:autoSpaceDN w:val="0"/>
        <w:adjustRightInd w:val="0"/>
        <w:spacing w:after="0" w:line="240" w:lineRule="auto"/>
        <w:jc w:val="both"/>
        <w:rPr>
          <w:rFonts w:ascii="Times New Roman" w:hAnsi="Times New Roman" w:cs="Times New Roman"/>
          <w:sz w:val="24"/>
          <w:szCs w:val="24"/>
        </w:rPr>
      </w:pPr>
      <w:r w:rsidRPr="009728FA">
        <w:rPr>
          <w:rFonts w:ascii="Times New Roman" w:hAnsi="Times New Roman" w:cs="Times New Roman"/>
          <w:sz w:val="24"/>
          <w:szCs w:val="24"/>
        </w:rPr>
        <w:t>b) ma ślady przemocy psychicznej – moczenie, nadmierna potliwość, bóle, zaburzenia mowy</w:t>
      </w:r>
    </w:p>
    <w:p w14:paraId="02EF514F" w14:textId="77777777" w:rsidR="0070597A" w:rsidRPr="009728FA" w:rsidRDefault="0070597A" w:rsidP="009728FA">
      <w:pPr>
        <w:autoSpaceDE w:val="0"/>
        <w:autoSpaceDN w:val="0"/>
        <w:adjustRightInd w:val="0"/>
        <w:spacing w:after="0" w:line="240" w:lineRule="auto"/>
        <w:jc w:val="both"/>
        <w:rPr>
          <w:rFonts w:ascii="Times New Roman" w:hAnsi="Times New Roman" w:cs="Times New Roman"/>
          <w:sz w:val="24"/>
          <w:szCs w:val="24"/>
        </w:rPr>
      </w:pPr>
      <w:r w:rsidRPr="009728FA">
        <w:rPr>
          <w:rFonts w:ascii="Times New Roman" w:hAnsi="Times New Roman" w:cs="Times New Roman"/>
          <w:sz w:val="24"/>
          <w:szCs w:val="24"/>
        </w:rPr>
        <w:t>związane z napięciem nerwowym itd., Przejawia trudności w nawiązywaniu kontaktu, ma niską samoocenę, wycofanie, lęki, depresję, płaczliwość, zachowania destrukcyjne, agresję, apatię, nieufność, uzależnianie się od innych, zastraszenie, unikanie rozmów itd.;</w:t>
      </w:r>
    </w:p>
    <w:p w14:paraId="320EF0F5" w14:textId="77777777" w:rsidR="0070597A" w:rsidRPr="009728FA" w:rsidRDefault="0070597A" w:rsidP="009728FA">
      <w:pPr>
        <w:autoSpaceDE w:val="0"/>
        <w:autoSpaceDN w:val="0"/>
        <w:adjustRightInd w:val="0"/>
        <w:spacing w:after="0" w:line="240" w:lineRule="auto"/>
        <w:jc w:val="both"/>
        <w:rPr>
          <w:rFonts w:ascii="Times New Roman" w:hAnsi="Times New Roman" w:cs="Times New Roman"/>
          <w:sz w:val="24"/>
          <w:szCs w:val="24"/>
        </w:rPr>
      </w:pPr>
      <w:r w:rsidRPr="009728FA">
        <w:rPr>
          <w:rFonts w:ascii="Times New Roman" w:hAnsi="Times New Roman" w:cs="Times New Roman"/>
          <w:sz w:val="24"/>
          <w:szCs w:val="24"/>
        </w:rPr>
        <w:t xml:space="preserve">c) ma brudny strój, nieodpowiedni do pory roku, rozwój, wzrost i wagę nieadekwatne do wieku, nie korzysta z pomocy lekarza mimo przewlekłej choroby itd. </w:t>
      </w:r>
    </w:p>
    <w:p w14:paraId="023EB5C3" w14:textId="77777777" w:rsidR="0070597A" w:rsidRPr="009728FA" w:rsidRDefault="0070597A" w:rsidP="009728FA">
      <w:pPr>
        <w:autoSpaceDE w:val="0"/>
        <w:autoSpaceDN w:val="0"/>
        <w:adjustRightInd w:val="0"/>
        <w:spacing w:after="0" w:line="240" w:lineRule="auto"/>
        <w:jc w:val="both"/>
        <w:rPr>
          <w:rFonts w:ascii="Times New Roman" w:hAnsi="Times New Roman" w:cs="Times New Roman"/>
          <w:sz w:val="24"/>
          <w:szCs w:val="24"/>
        </w:rPr>
      </w:pPr>
      <w:r w:rsidRPr="009728FA">
        <w:rPr>
          <w:rFonts w:ascii="Times New Roman" w:hAnsi="Times New Roman" w:cs="Times New Roman"/>
          <w:b/>
          <w:bCs/>
          <w:sz w:val="24"/>
          <w:szCs w:val="24"/>
        </w:rPr>
        <w:t>5.</w:t>
      </w:r>
      <w:r w:rsidRPr="009728FA">
        <w:rPr>
          <w:rFonts w:ascii="Times New Roman" w:hAnsi="Times New Roman" w:cs="Times New Roman"/>
          <w:sz w:val="24"/>
          <w:szCs w:val="24"/>
        </w:rPr>
        <w:t xml:space="preserve"> Karta stanowi ważny element w walce z przemocą w rodzinie, ponieważ dokumentuje sytuacje pokrzywdzonego ucznia i stanowi dowód w postępowaniu przygotowawczym </w:t>
      </w:r>
      <w:r w:rsidR="0084327C" w:rsidRPr="009728FA">
        <w:rPr>
          <w:rFonts w:ascii="Times New Roman" w:hAnsi="Times New Roman" w:cs="Times New Roman"/>
          <w:sz w:val="24"/>
          <w:szCs w:val="24"/>
        </w:rPr>
        <w:t xml:space="preserve">                                    </w:t>
      </w:r>
      <w:r w:rsidRPr="009728FA">
        <w:rPr>
          <w:rFonts w:ascii="Times New Roman" w:hAnsi="Times New Roman" w:cs="Times New Roman"/>
          <w:sz w:val="24"/>
          <w:szCs w:val="24"/>
        </w:rPr>
        <w:t xml:space="preserve">          i ewentualnej sprawie karnej o znęcanie się.</w:t>
      </w:r>
    </w:p>
    <w:p w14:paraId="3ACF9A49" w14:textId="77777777" w:rsidR="0070597A" w:rsidRPr="009728FA" w:rsidRDefault="0070597A" w:rsidP="009728FA">
      <w:pPr>
        <w:autoSpaceDE w:val="0"/>
        <w:autoSpaceDN w:val="0"/>
        <w:adjustRightInd w:val="0"/>
        <w:spacing w:after="0" w:line="240" w:lineRule="auto"/>
        <w:jc w:val="both"/>
        <w:rPr>
          <w:rFonts w:ascii="Times New Roman" w:hAnsi="Times New Roman" w:cs="Times New Roman"/>
          <w:sz w:val="24"/>
          <w:szCs w:val="24"/>
        </w:rPr>
      </w:pPr>
      <w:r w:rsidRPr="009728FA">
        <w:rPr>
          <w:rFonts w:ascii="Times New Roman" w:hAnsi="Times New Roman" w:cs="Times New Roman"/>
          <w:sz w:val="24"/>
          <w:szCs w:val="24"/>
        </w:rPr>
        <w:t>6. Rozpoznanie przemocy w rodzinie i wypełnienie „Niebieskie Karty” to początek procesu</w:t>
      </w:r>
    </w:p>
    <w:p w14:paraId="495EAEF3" w14:textId="77777777" w:rsidR="0070597A" w:rsidRPr="009728FA" w:rsidRDefault="0070597A" w:rsidP="009728FA">
      <w:pPr>
        <w:autoSpaceDE w:val="0"/>
        <w:autoSpaceDN w:val="0"/>
        <w:adjustRightInd w:val="0"/>
        <w:spacing w:after="0" w:line="240" w:lineRule="auto"/>
        <w:jc w:val="both"/>
        <w:rPr>
          <w:rFonts w:ascii="Times New Roman" w:hAnsi="Times New Roman" w:cs="Times New Roman"/>
          <w:sz w:val="24"/>
          <w:szCs w:val="24"/>
        </w:rPr>
      </w:pPr>
      <w:r w:rsidRPr="009728FA">
        <w:rPr>
          <w:rFonts w:ascii="Times New Roman" w:hAnsi="Times New Roman" w:cs="Times New Roman"/>
          <w:sz w:val="24"/>
          <w:szCs w:val="24"/>
        </w:rPr>
        <w:t>wspierania ofiary przemocy.</w:t>
      </w:r>
    </w:p>
    <w:p w14:paraId="506A753F" w14:textId="77777777" w:rsidR="0070597A" w:rsidRPr="009728FA" w:rsidRDefault="0070597A" w:rsidP="009728FA">
      <w:pPr>
        <w:autoSpaceDE w:val="0"/>
        <w:autoSpaceDN w:val="0"/>
        <w:adjustRightInd w:val="0"/>
        <w:spacing w:after="0" w:line="240" w:lineRule="auto"/>
        <w:jc w:val="both"/>
        <w:rPr>
          <w:rFonts w:ascii="Times New Roman" w:hAnsi="Times New Roman" w:cs="Times New Roman"/>
          <w:sz w:val="24"/>
          <w:szCs w:val="24"/>
        </w:rPr>
      </w:pPr>
      <w:r w:rsidRPr="009728FA">
        <w:rPr>
          <w:rFonts w:ascii="Times New Roman" w:hAnsi="Times New Roman" w:cs="Times New Roman"/>
          <w:sz w:val="24"/>
          <w:szCs w:val="24"/>
        </w:rPr>
        <w:t>7. Podejmowanie interwencji wobec rodziny dotkniętej przemocą odbywające się na podstawie procedury „Niebieskie karty” nie wymaga zgody ucznia dotkniętego przemocą.</w:t>
      </w:r>
    </w:p>
    <w:p w14:paraId="1F20CAFB"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9728FA">
        <w:rPr>
          <w:rFonts w:ascii="Times New Roman" w:hAnsi="Times New Roman" w:cs="Times New Roman"/>
          <w:sz w:val="24"/>
          <w:szCs w:val="24"/>
        </w:rPr>
        <w:t>8. Wszczęcie procedury na terenie szkoły następuje przez wypełnienie formularza Niebieska karta</w:t>
      </w:r>
      <w:r w:rsidRPr="008C05B0">
        <w:rPr>
          <w:rFonts w:ascii="Times New Roman" w:hAnsi="Times New Roman" w:cs="Times New Roman"/>
          <w:sz w:val="24"/>
          <w:szCs w:val="24"/>
        </w:rPr>
        <w:t xml:space="preserve">”– A w obecności ucznia, co do którego istnieje podejrzenie, że jest dotknięty przemocą </w:t>
      </w:r>
      <w:r w:rsidRPr="008C05B0">
        <w:rPr>
          <w:rFonts w:ascii="Times New Roman" w:hAnsi="Times New Roman" w:cs="Times New Roman"/>
          <w:sz w:val="24"/>
          <w:szCs w:val="24"/>
        </w:rPr>
        <w:br/>
        <w:t>w rodzinie.</w:t>
      </w:r>
    </w:p>
    <w:p w14:paraId="4817B189"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Wszczynając procedurę, podejmuje się działania interwencyjne mające na celu zapewnienie</w:t>
      </w:r>
    </w:p>
    <w:p w14:paraId="5002B101" w14:textId="268B2DDA" w:rsidR="0070597A"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bezpieczeństwa takiemu uczniowi.</w:t>
      </w:r>
    </w:p>
    <w:p w14:paraId="446AD03F" w14:textId="77777777" w:rsidR="009728FA" w:rsidRPr="008C05B0" w:rsidRDefault="009728FA" w:rsidP="009728FA">
      <w:pPr>
        <w:autoSpaceDE w:val="0"/>
        <w:autoSpaceDN w:val="0"/>
        <w:adjustRightInd w:val="0"/>
        <w:spacing w:after="0" w:line="240" w:lineRule="auto"/>
        <w:jc w:val="both"/>
        <w:rPr>
          <w:rFonts w:ascii="Times New Roman" w:hAnsi="Times New Roman" w:cs="Times New Roman"/>
          <w:sz w:val="24"/>
          <w:szCs w:val="24"/>
        </w:rPr>
      </w:pPr>
    </w:p>
    <w:p w14:paraId="124D6435" w14:textId="77777777" w:rsidR="0070597A" w:rsidRPr="008C05B0" w:rsidRDefault="0070597A" w:rsidP="0084327C">
      <w:pPr>
        <w:autoSpaceDE w:val="0"/>
        <w:autoSpaceDN w:val="0"/>
        <w:adjustRightInd w:val="0"/>
        <w:spacing w:after="0" w:line="240" w:lineRule="auto"/>
        <w:jc w:val="center"/>
        <w:rPr>
          <w:rFonts w:ascii="Times New Roman" w:hAnsi="Times New Roman" w:cs="Times New Roman"/>
          <w:b/>
          <w:bCs/>
          <w:sz w:val="24"/>
          <w:szCs w:val="24"/>
        </w:rPr>
      </w:pPr>
      <w:r w:rsidRPr="008C05B0">
        <w:rPr>
          <w:rFonts w:ascii="Times New Roman" w:hAnsi="Times New Roman" w:cs="Times New Roman"/>
          <w:b/>
          <w:bCs/>
          <w:sz w:val="24"/>
          <w:szCs w:val="24"/>
        </w:rPr>
        <w:t>REALIZACJA PROCEDURY „NIEBIESKIEJ KARTY”</w:t>
      </w:r>
    </w:p>
    <w:p w14:paraId="3E0A0DDC" w14:textId="77777777" w:rsidR="0070597A" w:rsidRPr="008C05B0" w:rsidRDefault="0070597A" w:rsidP="0084327C">
      <w:pPr>
        <w:autoSpaceDE w:val="0"/>
        <w:autoSpaceDN w:val="0"/>
        <w:adjustRightInd w:val="0"/>
        <w:spacing w:after="0" w:line="240" w:lineRule="auto"/>
        <w:jc w:val="center"/>
        <w:rPr>
          <w:rFonts w:ascii="Times New Roman" w:hAnsi="Times New Roman" w:cs="Times New Roman"/>
          <w:b/>
          <w:bCs/>
          <w:color w:val="000000"/>
          <w:sz w:val="24"/>
          <w:szCs w:val="24"/>
        </w:rPr>
      </w:pPr>
      <w:r w:rsidRPr="008C05B0">
        <w:rPr>
          <w:rFonts w:ascii="Times New Roman" w:hAnsi="Times New Roman" w:cs="Times New Roman"/>
          <w:b/>
          <w:bCs/>
          <w:sz w:val="24"/>
          <w:szCs w:val="24"/>
        </w:rPr>
        <w:t xml:space="preserve">W SZKOLE PODSTAWOWEJ NR 1N IM. </w:t>
      </w:r>
      <w:r w:rsidRPr="008C05B0">
        <w:rPr>
          <w:rFonts w:ascii="Times New Roman" w:hAnsi="Times New Roman" w:cs="Times New Roman"/>
          <w:b/>
          <w:bCs/>
          <w:color w:val="000000"/>
          <w:sz w:val="24"/>
          <w:szCs w:val="24"/>
        </w:rPr>
        <w:t xml:space="preserve">STANISŁAWA STASZICA W JADOWNIKACH </w:t>
      </w:r>
    </w:p>
    <w:p w14:paraId="22C28B23"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1. „Niebieskie Karty” zakłada nauczyciel, który stwierdza, że w rodzinie ucznia dochodzi do</w:t>
      </w:r>
    </w:p>
    <w:p w14:paraId="1C608BDE"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przemocy (decyzję o założeniu „Niebieskie Karty” warto podjąć po konsultacjach oraz</w:t>
      </w:r>
    </w:p>
    <w:p w14:paraId="3EE2886F"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porozumieniu z zespołem wychowawczym).</w:t>
      </w:r>
    </w:p>
    <w:p w14:paraId="1398DA6D"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lastRenderedPageBreak/>
        <w:t>2. Wszczęcie procedury następuje poprzez wypełnienie formularza „Niebieska Karta – A”</w:t>
      </w:r>
    </w:p>
    <w:p w14:paraId="6A0041BD"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obecności osoby, co do której istnieje podejrzenie, że jest dotknięta przemocą w rodzinie.</w:t>
      </w:r>
    </w:p>
    <w:p w14:paraId="26E6EE11"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3. W przypadku podejrzenia stosowania przemocy w rodzinie wobec niepełnoletniego ucznia, czynności podejmowane i realizowane w ramach procedury, przeprowadza się w obecności rodzica, opiekuna prawnego lub faktycznego.</w:t>
      </w:r>
    </w:p>
    <w:p w14:paraId="0447C611"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4. Jeżeli osobami, wobec których istnieje podejrzenie, że stosują przemoc w rodzinie wobec</w:t>
      </w:r>
    </w:p>
    <w:p w14:paraId="50861D04"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małoletniego są rodzice, opiekunowie prawni lub faktyczni, działania z udziałem ucznia</w:t>
      </w:r>
    </w:p>
    <w:p w14:paraId="44140E0D"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przeprowadza się w obecności pełnoletniej osoby najbliższej.</w:t>
      </w:r>
    </w:p>
    <w:p w14:paraId="506BDC44"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5. Działania z udziałem ucznia, co do którego istnieje podejrzenie, że jest dotknięty przemocą</w:t>
      </w:r>
    </w:p>
    <w:p w14:paraId="54EE0AD9"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 rodzinie, powinny być prowadzone w miarę możliwości w obecności pedagoga szkolnego lub psychologa.</w:t>
      </w:r>
    </w:p>
    <w:p w14:paraId="4B23011F"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6. Po wypełnieniu formularza „Niebieska Karta – A” osobie, co do której istnieje podejrzenie, że jest dotknięta przemocą w rodzinie, przekazuje się formularz „Niebieska Karta –B”.</w:t>
      </w:r>
    </w:p>
    <w:p w14:paraId="18EED762"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7. W przypadku, gdy przemoc w rodzinie dotyczy niepełnoletniego ucznia, formularz „Niebieska Karta – B” przekazuje się rodzicowi, opiekunowi prawnemu lub faktycznemu albo osobie, która zgłosiła podejrzenie stosowania przemocy w rodzinie (formularza „Niebieska Karta – B” nie przekazuje się osobie, wobec której istnieje podejrzenie, że stosuje przemoc w rodzinie).</w:t>
      </w:r>
    </w:p>
    <w:p w14:paraId="1DC98B44" w14:textId="77777777" w:rsidR="0070597A" w:rsidRPr="008C05B0" w:rsidRDefault="0070597A" w:rsidP="009728FA">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8. Wypełniony formularz „Niebieska Karta – A” niezwłocznie, nie później niż w terminie 5 dni roboczych od dnia wszczęcia procedury, przekazuje się do zespołu interdyscyplinarnego.</w:t>
      </w:r>
    </w:p>
    <w:p w14:paraId="57F0802D" w14:textId="77777777" w:rsidR="0070597A" w:rsidRPr="008C05B0" w:rsidRDefault="0070597A" w:rsidP="009728FA">
      <w:pPr>
        <w:autoSpaceDE w:val="0"/>
        <w:autoSpaceDN w:val="0"/>
        <w:adjustRightInd w:val="0"/>
        <w:spacing w:after="0" w:line="240" w:lineRule="auto"/>
        <w:ind w:left="720" w:right="510"/>
        <w:jc w:val="center"/>
        <w:rPr>
          <w:rFonts w:ascii="Calibri" w:hAnsi="Calibri" w:cs="Calibri"/>
        </w:rPr>
      </w:pPr>
    </w:p>
    <w:p w14:paraId="40721B55" w14:textId="77777777" w:rsidR="0070597A" w:rsidRPr="008C05B0" w:rsidRDefault="0070597A" w:rsidP="0070597A">
      <w:pPr>
        <w:autoSpaceDE w:val="0"/>
        <w:autoSpaceDN w:val="0"/>
        <w:adjustRightInd w:val="0"/>
        <w:spacing w:after="0"/>
        <w:ind w:right="510"/>
        <w:rPr>
          <w:rFonts w:ascii="Calibri" w:hAnsi="Calibri" w:cs="Calibri"/>
        </w:rPr>
      </w:pPr>
    </w:p>
    <w:p w14:paraId="748F75AD" w14:textId="77777777" w:rsidR="0070597A" w:rsidRPr="008C05B0" w:rsidRDefault="0070597A" w:rsidP="0070597A">
      <w:pPr>
        <w:autoSpaceDE w:val="0"/>
        <w:autoSpaceDN w:val="0"/>
        <w:adjustRightInd w:val="0"/>
        <w:spacing w:after="0"/>
        <w:ind w:right="510"/>
        <w:rPr>
          <w:rFonts w:ascii="Calibri" w:hAnsi="Calibri" w:cs="Calibri"/>
        </w:rPr>
      </w:pPr>
    </w:p>
    <w:p w14:paraId="3EA259F8" w14:textId="77777777" w:rsidR="0070597A" w:rsidRPr="008C05B0" w:rsidRDefault="0070597A" w:rsidP="0070597A">
      <w:pPr>
        <w:autoSpaceDE w:val="0"/>
        <w:autoSpaceDN w:val="0"/>
        <w:adjustRightInd w:val="0"/>
        <w:spacing w:after="0"/>
        <w:ind w:left="720" w:right="510"/>
        <w:jc w:val="center"/>
        <w:rPr>
          <w:rFonts w:ascii="Arial" w:hAnsi="Arial" w:cs="Arial"/>
          <w:b/>
          <w:bCs/>
        </w:rPr>
      </w:pPr>
      <w:r w:rsidRPr="008C05B0">
        <w:rPr>
          <w:rFonts w:ascii="Arial" w:hAnsi="Arial" w:cs="Arial"/>
          <w:b/>
          <w:bCs/>
        </w:rPr>
        <w:t xml:space="preserve">Arkusz diagnostyczny oceny ryzyka stosowania przemocy domowej </w:t>
      </w:r>
      <w:r w:rsidRPr="008C05B0">
        <w:rPr>
          <w:rFonts w:ascii="Arial" w:hAnsi="Arial" w:cs="Arial"/>
          <w:b/>
          <w:bCs/>
        </w:rPr>
        <w:br/>
        <w:t>wobec dziecka/małoletniego</w:t>
      </w:r>
    </w:p>
    <w:p w14:paraId="75625D20" w14:textId="77777777" w:rsidR="0070597A" w:rsidRPr="008C05B0" w:rsidRDefault="0070597A" w:rsidP="0070597A">
      <w:pPr>
        <w:autoSpaceDE w:val="0"/>
        <w:autoSpaceDN w:val="0"/>
        <w:adjustRightInd w:val="0"/>
        <w:spacing w:before="120" w:after="0" w:line="240" w:lineRule="auto"/>
        <w:rPr>
          <w:rFonts w:ascii="Arial" w:hAnsi="Arial" w:cs="Arial"/>
          <w:b/>
          <w:bCs/>
          <w:sz w:val="20"/>
          <w:szCs w:val="20"/>
        </w:rPr>
      </w:pPr>
      <w:r w:rsidRPr="008C05B0">
        <w:rPr>
          <w:rFonts w:ascii="Arial" w:hAnsi="Arial" w:cs="Arial"/>
          <w:b/>
          <w:bCs/>
          <w:sz w:val="20"/>
          <w:szCs w:val="20"/>
        </w:rPr>
        <w:t>LISTA A</w:t>
      </w:r>
    </w:p>
    <w:p w14:paraId="599B9341" w14:textId="77777777" w:rsidR="0070597A" w:rsidRPr="008C05B0" w:rsidRDefault="0070597A" w:rsidP="0070597A">
      <w:pPr>
        <w:autoSpaceDE w:val="0"/>
        <w:autoSpaceDN w:val="0"/>
        <w:adjustRightInd w:val="0"/>
        <w:spacing w:before="120" w:after="0" w:line="240" w:lineRule="auto"/>
        <w:jc w:val="center"/>
        <w:rPr>
          <w:rFonts w:ascii="Cambria" w:hAnsi="Cambria" w:cs="Cambria"/>
          <w:b/>
          <w:bCs/>
          <w:sz w:val="20"/>
          <w:szCs w:val="20"/>
        </w:rPr>
      </w:pPr>
      <w:r w:rsidRPr="008C05B0">
        <w:rPr>
          <w:rFonts w:ascii="Cambria" w:hAnsi="Cambria" w:cs="Cambria"/>
          <w:b/>
          <w:bCs/>
          <w:sz w:val="20"/>
          <w:szCs w:val="20"/>
        </w:rPr>
        <w:t>INFORMACJA OD DZIECKA LUB OSOBY, KTÓRA BYŁA BEZPOŚREDNIM ŚWIADKIEM PRZEMOCY</w:t>
      </w:r>
    </w:p>
    <w:p w14:paraId="406CFD8E"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rPr>
      </w:pPr>
    </w:p>
    <w:p w14:paraId="3047FB5E"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A.1</w:t>
      </w:r>
      <w:r w:rsidRPr="008C05B0">
        <w:rPr>
          <w:rFonts w:ascii="Calibri" w:hAnsi="Calibri" w:cs="Calibri"/>
          <w:sz w:val="20"/>
          <w:szCs w:val="20"/>
        </w:rPr>
        <w:t>. Ktoś w domu bije dziecko, popycha, szarpie, potrząsa, przytrzymuje, rzuca w nie przedmiotem, itp.</w:t>
      </w:r>
      <w:r w:rsidRPr="008C05B0">
        <w:rPr>
          <w:rFonts w:ascii="Calibri" w:hAnsi="Calibri" w:cs="Calibri"/>
          <w:sz w:val="20"/>
          <w:szCs w:val="20"/>
        </w:rPr>
        <w:tab/>
        <w:t xml:space="preserve"> </w:t>
      </w:r>
    </w:p>
    <w:p w14:paraId="54830343"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A.2</w:t>
      </w:r>
      <w:r w:rsidRPr="008C05B0">
        <w:rPr>
          <w:rFonts w:ascii="Calibri" w:hAnsi="Calibri" w:cs="Calibri"/>
          <w:sz w:val="20"/>
          <w:szCs w:val="20"/>
        </w:rPr>
        <w:t>. Ktoś w domu używa wobec dziecka wulgarnych słów, obraża, poniża, straszy, szantażuje, izoluje w sposób ciągły i nieuzasadniony od kontaktu z innymi osobami, np. z rodziny lub z rówieśnikami, itp.</w:t>
      </w:r>
      <w:r w:rsidRPr="008C05B0">
        <w:rPr>
          <w:rFonts w:ascii="Calibri" w:hAnsi="Calibri" w:cs="Calibri"/>
          <w:sz w:val="20"/>
          <w:szCs w:val="20"/>
        </w:rPr>
        <w:tab/>
        <w:t xml:space="preserve"> </w:t>
      </w:r>
    </w:p>
    <w:p w14:paraId="4121116F"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A.3</w:t>
      </w:r>
      <w:r w:rsidRPr="008C05B0">
        <w:rPr>
          <w:rFonts w:ascii="Calibri" w:hAnsi="Calibri" w:cs="Calibri"/>
          <w:sz w:val="20"/>
          <w:szCs w:val="20"/>
        </w:rPr>
        <w:t xml:space="preserve">. Opiekunowie nie zaspokajają podstawowych potrzeb dziecka, takich jak: przynależności, bezpieczeństwa, pożywienia, snu, leczenia, rozwoju poznawczego, emocjonalnego, społecznego, pomimo wcześniejszej pracy </w:t>
      </w:r>
      <w:r w:rsidRPr="008C05B0">
        <w:rPr>
          <w:rFonts w:ascii="Calibri" w:hAnsi="Calibri" w:cs="Calibri"/>
          <w:sz w:val="20"/>
          <w:szCs w:val="20"/>
        </w:rPr>
        <w:br/>
        <w:t>z opiekunami w tym zakresie.</w:t>
      </w:r>
      <w:r w:rsidRPr="008C05B0">
        <w:rPr>
          <w:rFonts w:ascii="Calibri" w:hAnsi="Calibri" w:cs="Calibri"/>
          <w:sz w:val="20"/>
          <w:szCs w:val="20"/>
        </w:rPr>
        <w:tab/>
        <w:t xml:space="preserve"> </w:t>
      </w:r>
    </w:p>
    <w:p w14:paraId="2CA69EF9"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A.4</w:t>
      </w:r>
      <w:r w:rsidRPr="008C05B0">
        <w:rPr>
          <w:rFonts w:ascii="Calibri" w:hAnsi="Calibri" w:cs="Calibri"/>
          <w:sz w:val="20"/>
          <w:szCs w:val="20"/>
        </w:rPr>
        <w:t>. Ktoś w domu narusza sferę seksualną dziecka, tj.: dotyka intymnych części ciała, namawia na dotykanie intymnych części ciała osoby dorosłej, zmusza do kontaktu seksualnego, podejmuje kontakty seksualne z inną osobą w obecności dziecka, prezentuje pornografię lub zmusza do tworzenia treści pornograficznych z udziałem dziecka, itp.</w:t>
      </w:r>
      <w:r w:rsidRPr="008C05B0">
        <w:rPr>
          <w:rFonts w:ascii="Calibri" w:hAnsi="Calibri" w:cs="Calibri"/>
          <w:sz w:val="20"/>
          <w:szCs w:val="20"/>
        </w:rPr>
        <w:tab/>
        <w:t xml:space="preserve"> </w:t>
      </w:r>
    </w:p>
    <w:p w14:paraId="0F2D9385"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A.5</w:t>
      </w:r>
      <w:r w:rsidRPr="008C05B0">
        <w:rPr>
          <w:rFonts w:ascii="Calibri" w:hAnsi="Calibri" w:cs="Calibri"/>
          <w:sz w:val="20"/>
          <w:szCs w:val="20"/>
        </w:rPr>
        <w:t>. Dziecko ma ślady przemocy fizycznej lub zaniedbania (opis A.10. i A.11.).</w:t>
      </w:r>
      <w:r w:rsidRPr="008C05B0">
        <w:rPr>
          <w:rFonts w:ascii="Calibri" w:hAnsi="Calibri" w:cs="Calibri"/>
          <w:sz w:val="20"/>
          <w:szCs w:val="20"/>
        </w:rPr>
        <w:tab/>
        <w:t xml:space="preserve"> </w:t>
      </w:r>
    </w:p>
    <w:p w14:paraId="62811FB8"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A.6</w:t>
      </w:r>
      <w:r w:rsidRPr="008C05B0">
        <w:rPr>
          <w:rFonts w:ascii="Calibri" w:hAnsi="Calibri" w:cs="Calibri"/>
          <w:sz w:val="20"/>
          <w:szCs w:val="20"/>
        </w:rPr>
        <w:t>. Dziecko mówi, że boi się wrócić do domu ze względu na zagrożenie przemocą w rodzinie (wobec siebie   lub innych członków rodziny).</w:t>
      </w:r>
      <w:r w:rsidRPr="008C05B0">
        <w:rPr>
          <w:rFonts w:ascii="Calibri" w:hAnsi="Calibri" w:cs="Calibri"/>
          <w:sz w:val="20"/>
          <w:szCs w:val="20"/>
        </w:rPr>
        <w:tab/>
        <w:t xml:space="preserve"> </w:t>
      </w:r>
    </w:p>
    <w:p w14:paraId="0EAABDD9"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A.7</w:t>
      </w:r>
      <w:r w:rsidRPr="008C05B0">
        <w:rPr>
          <w:rFonts w:ascii="Calibri" w:hAnsi="Calibri" w:cs="Calibri"/>
          <w:sz w:val="20"/>
          <w:szCs w:val="20"/>
        </w:rPr>
        <w:t>. Dziecko mówi, że chce odebrać sobie życie ze względu na zagrożenie przemocą w rodzinie.</w:t>
      </w:r>
      <w:r w:rsidRPr="008C05B0">
        <w:rPr>
          <w:rFonts w:ascii="Calibri" w:hAnsi="Calibri" w:cs="Calibri"/>
          <w:sz w:val="20"/>
          <w:szCs w:val="20"/>
        </w:rPr>
        <w:tab/>
        <w:t xml:space="preserve"> </w:t>
      </w:r>
    </w:p>
    <w:p w14:paraId="4741E5CE"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A.8.</w:t>
      </w:r>
      <w:r w:rsidRPr="008C05B0">
        <w:rPr>
          <w:rFonts w:ascii="Calibri" w:hAnsi="Calibri" w:cs="Calibri"/>
          <w:sz w:val="20"/>
          <w:szCs w:val="20"/>
        </w:rPr>
        <w:t xml:space="preserve"> Dziecko jest świadkiem przemocy w rodzinie (wobec rodzica, rodzeństwa lub innej osoby mieszkającej w jego domu).</w:t>
      </w:r>
      <w:r w:rsidRPr="008C05B0">
        <w:rPr>
          <w:rFonts w:ascii="Calibri" w:hAnsi="Calibri" w:cs="Calibri"/>
          <w:sz w:val="20"/>
          <w:szCs w:val="20"/>
        </w:rPr>
        <w:tab/>
        <w:t xml:space="preserve"> </w:t>
      </w:r>
    </w:p>
    <w:p w14:paraId="4619DD9D"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b/>
          <w:bCs/>
          <w:sz w:val="20"/>
          <w:szCs w:val="20"/>
        </w:rPr>
      </w:pPr>
      <w:r w:rsidRPr="008C05B0">
        <w:rPr>
          <w:rFonts w:ascii="Calibri" w:hAnsi="Calibri" w:cs="Calibri"/>
          <w:b/>
          <w:bCs/>
          <w:sz w:val="20"/>
          <w:szCs w:val="20"/>
        </w:rPr>
        <w:lastRenderedPageBreak/>
        <w:t>OBSERWACJA PRACOWNIKA SZKOŁY LUB PLACÓWKI DOTYCZĄCA RODZICA:</w:t>
      </w:r>
    </w:p>
    <w:p w14:paraId="69579857"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A.9</w:t>
      </w:r>
      <w:r w:rsidRPr="008C05B0">
        <w:rPr>
          <w:rFonts w:ascii="Calibri" w:hAnsi="Calibri" w:cs="Calibri"/>
          <w:sz w:val="20"/>
          <w:szCs w:val="20"/>
        </w:rPr>
        <w:t xml:space="preserve">. Rodzic zachował się agresywnie (słownie lub fizycznie) wobec dziecka na terenie placówki oświatowej lub </w:t>
      </w:r>
      <w:r w:rsidRPr="008C05B0">
        <w:rPr>
          <w:rFonts w:ascii="Calibri" w:hAnsi="Calibri" w:cs="Calibri"/>
          <w:sz w:val="20"/>
          <w:szCs w:val="20"/>
        </w:rPr>
        <w:br/>
        <w:t>w miejscu publicznym, np. popchnął, szarpnął, uderzył, poniżył, itp.</w:t>
      </w:r>
      <w:r w:rsidRPr="008C05B0">
        <w:rPr>
          <w:rFonts w:ascii="Calibri" w:hAnsi="Calibri" w:cs="Calibri"/>
          <w:sz w:val="20"/>
          <w:szCs w:val="20"/>
        </w:rPr>
        <w:tab/>
        <w:t xml:space="preserve"> </w:t>
      </w:r>
    </w:p>
    <w:p w14:paraId="607C264F"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b/>
          <w:bCs/>
          <w:sz w:val="20"/>
          <w:szCs w:val="20"/>
        </w:rPr>
      </w:pPr>
      <w:r w:rsidRPr="008C05B0">
        <w:rPr>
          <w:rFonts w:ascii="Calibri" w:hAnsi="Calibri" w:cs="Calibri"/>
          <w:b/>
          <w:bCs/>
          <w:sz w:val="20"/>
          <w:szCs w:val="20"/>
        </w:rPr>
        <w:t>OBSERWACJA PRACOWNIKA SZKOŁY LUB PLACÓWKI OŚWIATOWEJ DOTYCZĄCA DZIECKA:</w:t>
      </w:r>
    </w:p>
    <w:p w14:paraId="15D68356"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A.10</w:t>
      </w:r>
      <w:r w:rsidRPr="008C05B0">
        <w:rPr>
          <w:rFonts w:ascii="Calibri" w:hAnsi="Calibri" w:cs="Calibri"/>
          <w:sz w:val="20"/>
          <w:szCs w:val="20"/>
        </w:rPr>
        <w:t>. Dziecko ma widoczne ślady przemocy fizycznej, np.:  uszkodzenia ciała, siniaki, zadrapania, obrzęki, oparzenia, obrażenia ciała świeże i/lub w różnych stadiach gojenia się, rany na ciele, itp.</w:t>
      </w:r>
      <w:r w:rsidRPr="008C05B0">
        <w:rPr>
          <w:rFonts w:ascii="Calibri" w:hAnsi="Calibri" w:cs="Calibri"/>
          <w:sz w:val="20"/>
          <w:szCs w:val="20"/>
        </w:rPr>
        <w:tab/>
        <w:t xml:space="preserve"> </w:t>
      </w:r>
    </w:p>
    <w:p w14:paraId="61793D87"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A.11</w:t>
      </w:r>
      <w:r w:rsidRPr="008C05B0">
        <w:rPr>
          <w:rFonts w:ascii="Calibri" w:hAnsi="Calibri" w:cs="Calibri"/>
          <w:sz w:val="20"/>
          <w:szCs w:val="20"/>
        </w:rPr>
        <w:t xml:space="preserve">. Dziecko ma widoczne ślady zaniedbania, np.:  brak dbałości o higienę ciała, nieadekwatność ubioru do pory roku, wieku, itp. Występują zaburzenia, opóźnienia rozwojowe, problemy emocjonalne, niepełnosprawność, </w:t>
      </w:r>
      <w:r w:rsidRPr="008C05B0">
        <w:rPr>
          <w:rFonts w:ascii="Calibri" w:hAnsi="Calibri" w:cs="Calibri"/>
          <w:sz w:val="20"/>
          <w:szCs w:val="20"/>
        </w:rPr>
        <w:br/>
        <w:t>a dziecko nie otrzymuje potrzebnej pomocy, np.: opieki lekarskiej, zabiegów medycznych, terapii, wsparcia, itp. Sytuacja ta występuje pomimo i/lub wsparcia emocjonalnego ze strony rodziców lub innych osób z rodziny.</w:t>
      </w:r>
      <w:r w:rsidRPr="008C05B0">
        <w:rPr>
          <w:rFonts w:ascii="Calibri" w:hAnsi="Calibri" w:cs="Calibri"/>
          <w:sz w:val="20"/>
          <w:szCs w:val="20"/>
        </w:rPr>
        <w:tab/>
        <w:t xml:space="preserve"> </w:t>
      </w:r>
    </w:p>
    <w:p w14:paraId="6D0B9145"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rPr>
      </w:pPr>
    </w:p>
    <w:p w14:paraId="6FD0FAFA" w14:textId="77777777" w:rsidR="0070597A" w:rsidRPr="008C05B0" w:rsidRDefault="0070597A" w:rsidP="0070597A">
      <w:pPr>
        <w:tabs>
          <w:tab w:val="right" w:leader="hyphen" w:pos="9637"/>
        </w:tabs>
        <w:autoSpaceDE w:val="0"/>
        <w:autoSpaceDN w:val="0"/>
        <w:adjustRightInd w:val="0"/>
        <w:spacing w:before="120" w:after="0" w:line="240" w:lineRule="auto"/>
        <w:rPr>
          <w:rFonts w:ascii="Cambria" w:hAnsi="Cambria" w:cs="Cambria"/>
          <w:b/>
          <w:bCs/>
          <w:sz w:val="20"/>
          <w:szCs w:val="20"/>
        </w:rPr>
      </w:pPr>
      <w:r w:rsidRPr="008C05B0">
        <w:rPr>
          <w:rFonts w:ascii="Cambria" w:hAnsi="Cambria" w:cs="Cambria"/>
          <w:b/>
          <w:bCs/>
          <w:sz w:val="20"/>
          <w:szCs w:val="20"/>
        </w:rPr>
        <w:t>LISTA B</w:t>
      </w:r>
    </w:p>
    <w:p w14:paraId="3F3943C7" w14:textId="77777777" w:rsidR="0070597A" w:rsidRPr="008C05B0" w:rsidRDefault="0070597A" w:rsidP="0070597A">
      <w:pPr>
        <w:tabs>
          <w:tab w:val="right" w:leader="hyphen" w:pos="9637"/>
        </w:tabs>
        <w:autoSpaceDE w:val="0"/>
        <w:autoSpaceDN w:val="0"/>
        <w:adjustRightInd w:val="0"/>
        <w:spacing w:before="120" w:after="0" w:line="240" w:lineRule="auto"/>
        <w:rPr>
          <w:rFonts w:ascii="Cambria" w:hAnsi="Cambria" w:cs="Cambria"/>
          <w:b/>
          <w:bCs/>
          <w:sz w:val="20"/>
          <w:szCs w:val="20"/>
        </w:rPr>
      </w:pPr>
      <w:r w:rsidRPr="008C05B0">
        <w:rPr>
          <w:rFonts w:ascii="Cambria" w:hAnsi="Cambria" w:cs="Cambria"/>
          <w:b/>
          <w:bCs/>
          <w:sz w:val="20"/>
          <w:szCs w:val="20"/>
        </w:rPr>
        <w:t>OBSERWACJA PRACOWNIKA SZKOŁY LUB PLACÓWKI OŚWIATOWEJ DOTYCZĄCA DZIECKA:</w:t>
      </w:r>
    </w:p>
    <w:p w14:paraId="12EA05FB"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B.1.</w:t>
      </w:r>
      <w:r w:rsidRPr="008C05B0">
        <w:rPr>
          <w:rFonts w:ascii="Calibri" w:hAnsi="Calibri" w:cs="Calibri"/>
          <w:sz w:val="20"/>
          <w:szCs w:val="20"/>
        </w:rPr>
        <w:t xml:space="preserve"> Dziecko odtwarza doświadczaną przemoc – w relacjach rówieśniczych (lub zabawie), identyfikuje się z rolą ofiary i/lub sprawcy.</w:t>
      </w:r>
      <w:r w:rsidRPr="008C05B0">
        <w:rPr>
          <w:rFonts w:ascii="Calibri" w:hAnsi="Calibri" w:cs="Calibri"/>
          <w:sz w:val="20"/>
          <w:szCs w:val="20"/>
        </w:rPr>
        <w:tab/>
        <w:t xml:space="preserve"> </w:t>
      </w:r>
    </w:p>
    <w:p w14:paraId="36F43C1C"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B.2</w:t>
      </w:r>
      <w:r w:rsidRPr="008C05B0">
        <w:rPr>
          <w:rFonts w:ascii="Calibri" w:hAnsi="Calibri" w:cs="Calibri"/>
          <w:sz w:val="20"/>
          <w:szCs w:val="20"/>
        </w:rPr>
        <w:t>. Dziecko reaguje nieadekwatnie do sytuacji powstałej w placówce, np.: lękiem, izolacją, autoagresją, agresją itp.</w:t>
      </w:r>
      <w:r w:rsidRPr="008C05B0">
        <w:rPr>
          <w:rFonts w:ascii="Calibri" w:hAnsi="Calibri" w:cs="Calibri"/>
          <w:sz w:val="20"/>
          <w:szCs w:val="20"/>
        </w:rPr>
        <w:tab/>
        <w:t xml:space="preserve"> </w:t>
      </w:r>
    </w:p>
    <w:p w14:paraId="52B2D46A"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B.3</w:t>
      </w:r>
      <w:r w:rsidRPr="008C05B0">
        <w:rPr>
          <w:rFonts w:ascii="Calibri" w:hAnsi="Calibri" w:cs="Calibri"/>
          <w:sz w:val="20"/>
          <w:szCs w:val="20"/>
        </w:rPr>
        <w:t>. Dziecko zachowuje się autodestrukcyjnie, np.: bije, szczypie się, nacina sobie skórę, itp. Lub występują zachowania ryzykowne dziecka, np.: ucieczki z domu, używanie substancji zmieniających świadomość, ryzykowne kontakty, itp.</w:t>
      </w:r>
      <w:r w:rsidRPr="008C05B0">
        <w:rPr>
          <w:rFonts w:ascii="Calibri" w:hAnsi="Calibri" w:cs="Calibri"/>
          <w:sz w:val="20"/>
          <w:szCs w:val="20"/>
        </w:rPr>
        <w:tab/>
        <w:t xml:space="preserve"> </w:t>
      </w:r>
    </w:p>
    <w:p w14:paraId="318BC2F8"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B.4.</w:t>
      </w:r>
      <w:r w:rsidRPr="008C05B0">
        <w:rPr>
          <w:rFonts w:ascii="Calibri" w:hAnsi="Calibri" w:cs="Calibri"/>
          <w:sz w:val="20"/>
          <w:szCs w:val="20"/>
        </w:rPr>
        <w:t xml:space="preserve"> Dziecko boi się powrotu do domu i/lub reaguje lękiem lub innymi trudnymi emocjami na kontakt z rodzicem/rodzicami i/lub na sytuację powrotu do domu.</w:t>
      </w:r>
      <w:r w:rsidRPr="008C05B0">
        <w:rPr>
          <w:rFonts w:ascii="Calibri" w:hAnsi="Calibri" w:cs="Calibri"/>
          <w:sz w:val="20"/>
          <w:szCs w:val="20"/>
        </w:rPr>
        <w:tab/>
        <w:t xml:space="preserve"> </w:t>
      </w:r>
    </w:p>
    <w:p w14:paraId="59C3837A"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B.5</w:t>
      </w:r>
      <w:r w:rsidRPr="008C05B0">
        <w:rPr>
          <w:rFonts w:ascii="Calibri" w:hAnsi="Calibri" w:cs="Calibri"/>
          <w:sz w:val="20"/>
          <w:szCs w:val="20"/>
        </w:rPr>
        <w:t>. Dziecko często opuszcza zajęcia (dotyczy dzieci objętych obowiązkiem szkolnym) lub bez uzasadnionego powodu jest nieobecne bezpośrednio po rozmowach z rodzicami lub działaniach interwencyjnych placówki.</w:t>
      </w:r>
      <w:r w:rsidRPr="008C05B0">
        <w:rPr>
          <w:rFonts w:ascii="Calibri" w:hAnsi="Calibri" w:cs="Calibri"/>
          <w:sz w:val="20"/>
          <w:szCs w:val="20"/>
        </w:rPr>
        <w:tab/>
        <w:t xml:space="preserve"> </w:t>
      </w:r>
    </w:p>
    <w:p w14:paraId="3C97C1ED"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rPr>
      </w:pPr>
    </w:p>
    <w:p w14:paraId="24F77C70" w14:textId="77777777" w:rsidR="0070597A" w:rsidRPr="008C05B0" w:rsidRDefault="0070597A" w:rsidP="0070597A">
      <w:pPr>
        <w:tabs>
          <w:tab w:val="right" w:leader="hyphen" w:pos="9637"/>
        </w:tabs>
        <w:autoSpaceDE w:val="0"/>
        <w:autoSpaceDN w:val="0"/>
        <w:adjustRightInd w:val="0"/>
        <w:spacing w:before="120" w:after="0" w:line="240" w:lineRule="auto"/>
        <w:rPr>
          <w:rFonts w:ascii="Cambria" w:hAnsi="Cambria" w:cs="Cambria"/>
          <w:b/>
          <w:bCs/>
          <w:sz w:val="20"/>
          <w:szCs w:val="20"/>
        </w:rPr>
      </w:pPr>
      <w:r w:rsidRPr="008C05B0">
        <w:rPr>
          <w:rFonts w:ascii="Cambria" w:hAnsi="Cambria" w:cs="Cambria"/>
          <w:b/>
          <w:bCs/>
          <w:sz w:val="20"/>
          <w:szCs w:val="20"/>
        </w:rPr>
        <w:t>INFORMACJE DOTYCZĄCE RODZICÓW:</w:t>
      </w:r>
    </w:p>
    <w:p w14:paraId="456D9846"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B.6.</w:t>
      </w:r>
      <w:r w:rsidRPr="008C05B0">
        <w:rPr>
          <w:rFonts w:ascii="Calibri" w:hAnsi="Calibri" w:cs="Calibri"/>
          <w:sz w:val="20"/>
          <w:szCs w:val="20"/>
        </w:rPr>
        <w:t xml:space="preserve"> Postawa i zachowanie rodziców zagraża dobru, rozwojowi i bezpieczeństwu dziecka.</w:t>
      </w:r>
      <w:r w:rsidRPr="008C05B0">
        <w:rPr>
          <w:rFonts w:ascii="Calibri" w:hAnsi="Calibri" w:cs="Calibri"/>
          <w:sz w:val="20"/>
          <w:szCs w:val="20"/>
        </w:rPr>
        <w:tab/>
        <w:t xml:space="preserve"> </w:t>
      </w:r>
    </w:p>
    <w:p w14:paraId="18778921"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B.7.</w:t>
      </w:r>
      <w:r w:rsidRPr="008C05B0">
        <w:rPr>
          <w:rFonts w:ascii="Calibri" w:hAnsi="Calibri" w:cs="Calibri"/>
          <w:sz w:val="20"/>
          <w:szCs w:val="20"/>
        </w:rPr>
        <w:t xml:space="preserve"> Rodzice nie współpracują z placówką przy udzielaniu wsparcia dziecku.</w:t>
      </w:r>
      <w:r w:rsidRPr="008C05B0">
        <w:rPr>
          <w:rFonts w:ascii="Calibri" w:hAnsi="Calibri" w:cs="Calibri"/>
          <w:sz w:val="20"/>
          <w:szCs w:val="20"/>
        </w:rPr>
        <w:tab/>
        <w:t xml:space="preserve"> </w:t>
      </w:r>
    </w:p>
    <w:p w14:paraId="3CD46658"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B.8.</w:t>
      </w:r>
      <w:r w:rsidRPr="008C05B0">
        <w:rPr>
          <w:rFonts w:ascii="Calibri" w:hAnsi="Calibri" w:cs="Calibri"/>
          <w:sz w:val="20"/>
          <w:szCs w:val="20"/>
        </w:rPr>
        <w:t xml:space="preserve"> Dziecko rozdzielone z rodzicami na skutek emigracji lub innej sytuacji losowej, pozostające bez opieki osoby dorosłej.</w:t>
      </w:r>
      <w:r w:rsidRPr="008C05B0">
        <w:rPr>
          <w:rFonts w:ascii="Calibri" w:hAnsi="Calibri" w:cs="Calibri"/>
          <w:sz w:val="20"/>
          <w:szCs w:val="20"/>
        </w:rPr>
        <w:tab/>
        <w:t xml:space="preserve"> </w:t>
      </w:r>
    </w:p>
    <w:p w14:paraId="3B671004"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B.9.</w:t>
      </w:r>
      <w:r w:rsidRPr="008C05B0">
        <w:rPr>
          <w:rFonts w:ascii="Calibri" w:hAnsi="Calibri" w:cs="Calibri"/>
          <w:sz w:val="20"/>
          <w:szCs w:val="20"/>
        </w:rPr>
        <w:t xml:space="preserve"> Na terenie placówki rodzic jest pod wpływem środków zmieniających świadomość, np. alkoholu, </w:t>
      </w:r>
      <w:r w:rsidRPr="008C05B0">
        <w:rPr>
          <w:rFonts w:ascii="Calibri" w:hAnsi="Calibri" w:cs="Calibri"/>
          <w:sz w:val="20"/>
          <w:szCs w:val="20"/>
        </w:rPr>
        <w:br/>
        <w:t>narkotyków itp.</w:t>
      </w:r>
      <w:r w:rsidRPr="008C05B0">
        <w:rPr>
          <w:rFonts w:ascii="Calibri" w:hAnsi="Calibri" w:cs="Calibri"/>
          <w:sz w:val="20"/>
          <w:szCs w:val="20"/>
        </w:rPr>
        <w:tab/>
        <w:t xml:space="preserve"> </w:t>
      </w:r>
    </w:p>
    <w:p w14:paraId="7BDE3F51" w14:textId="77777777" w:rsidR="0070597A" w:rsidRPr="008C05B0" w:rsidRDefault="0070597A" w:rsidP="0070597A">
      <w:pPr>
        <w:tabs>
          <w:tab w:val="right" w:leader="hyphen" w:pos="9637"/>
        </w:tabs>
        <w:autoSpaceDE w:val="0"/>
        <w:autoSpaceDN w:val="0"/>
        <w:adjustRightInd w:val="0"/>
        <w:spacing w:before="120" w:after="0" w:line="240" w:lineRule="auto"/>
        <w:jc w:val="both"/>
        <w:rPr>
          <w:rFonts w:ascii="Calibri" w:hAnsi="Calibri" w:cs="Calibri"/>
          <w:sz w:val="20"/>
          <w:szCs w:val="20"/>
        </w:rPr>
      </w:pPr>
      <w:r w:rsidRPr="008C05B0">
        <w:rPr>
          <w:rFonts w:ascii="Calibri" w:hAnsi="Calibri" w:cs="Calibri"/>
          <w:b/>
          <w:bCs/>
          <w:sz w:val="20"/>
          <w:szCs w:val="20"/>
        </w:rPr>
        <w:t>B.10</w:t>
      </w:r>
      <w:r w:rsidRPr="008C05B0">
        <w:rPr>
          <w:rFonts w:ascii="Calibri" w:hAnsi="Calibri" w:cs="Calibri"/>
          <w:sz w:val="20"/>
          <w:szCs w:val="20"/>
        </w:rPr>
        <w:t>. Którekolwiek dziecko z rodziny z powodu przemocy lub zaniedbania wymagało umieszczenia w pieczy zastępczej.</w:t>
      </w:r>
      <w:r w:rsidRPr="008C05B0">
        <w:rPr>
          <w:rFonts w:ascii="Calibri" w:hAnsi="Calibri" w:cs="Calibri"/>
          <w:sz w:val="20"/>
          <w:szCs w:val="20"/>
        </w:rPr>
        <w:tab/>
        <w:t xml:space="preserve"> </w:t>
      </w:r>
    </w:p>
    <w:p w14:paraId="18300CC6"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rPr>
      </w:pPr>
    </w:p>
    <w:p w14:paraId="0666D5A2" w14:textId="77777777" w:rsidR="0070597A" w:rsidRPr="008C05B0" w:rsidRDefault="0070597A" w:rsidP="0070597A">
      <w:pPr>
        <w:tabs>
          <w:tab w:val="right" w:leader="hyphen" w:pos="9637"/>
        </w:tabs>
        <w:autoSpaceDE w:val="0"/>
        <w:autoSpaceDN w:val="0"/>
        <w:adjustRightInd w:val="0"/>
        <w:spacing w:before="120" w:after="0" w:line="240" w:lineRule="auto"/>
        <w:rPr>
          <w:rFonts w:ascii="Cambria" w:hAnsi="Cambria" w:cs="Cambria"/>
          <w:b/>
          <w:bCs/>
          <w:sz w:val="20"/>
          <w:szCs w:val="20"/>
        </w:rPr>
      </w:pPr>
      <w:r w:rsidRPr="008C05B0">
        <w:rPr>
          <w:rFonts w:ascii="Cambria" w:hAnsi="Cambria" w:cs="Cambria"/>
          <w:b/>
          <w:bCs/>
          <w:sz w:val="20"/>
          <w:szCs w:val="20"/>
        </w:rPr>
        <w:t>LISTA C</w:t>
      </w:r>
    </w:p>
    <w:p w14:paraId="321E6931" w14:textId="77777777" w:rsidR="0070597A" w:rsidRPr="008C05B0" w:rsidRDefault="0070597A" w:rsidP="0070597A">
      <w:pPr>
        <w:tabs>
          <w:tab w:val="right" w:leader="hyphen" w:pos="9637"/>
        </w:tabs>
        <w:autoSpaceDE w:val="0"/>
        <w:autoSpaceDN w:val="0"/>
        <w:adjustRightInd w:val="0"/>
        <w:spacing w:before="120" w:after="0" w:line="240" w:lineRule="auto"/>
        <w:rPr>
          <w:rFonts w:ascii="Cambria" w:hAnsi="Cambria" w:cs="Cambria"/>
          <w:b/>
          <w:bCs/>
          <w:sz w:val="20"/>
          <w:szCs w:val="20"/>
        </w:rPr>
      </w:pPr>
      <w:r w:rsidRPr="008C05B0">
        <w:rPr>
          <w:rFonts w:ascii="Cambria" w:hAnsi="Cambria" w:cs="Cambria"/>
          <w:b/>
          <w:bCs/>
          <w:sz w:val="20"/>
          <w:szCs w:val="20"/>
        </w:rPr>
        <w:t>OBSERWACJA PRACOWNIKA SZKOŁY LUB PLACÓWKI OŚWIATOWEJ LUB INFORMACJA OD OSÓB BĘDĄCYCH W KONTAKCIE Z DZIECKIEM I RODZICAMI:</w:t>
      </w:r>
    </w:p>
    <w:p w14:paraId="53B63F43"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sz w:val="20"/>
          <w:szCs w:val="20"/>
        </w:rPr>
      </w:pPr>
      <w:r w:rsidRPr="008C05B0">
        <w:rPr>
          <w:rFonts w:ascii="Calibri" w:hAnsi="Calibri" w:cs="Calibri"/>
          <w:b/>
          <w:bCs/>
          <w:sz w:val="20"/>
          <w:szCs w:val="20"/>
        </w:rPr>
        <w:t>C.1.</w:t>
      </w:r>
      <w:r w:rsidRPr="008C05B0">
        <w:rPr>
          <w:rFonts w:ascii="Calibri" w:hAnsi="Calibri" w:cs="Calibri"/>
          <w:sz w:val="20"/>
          <w:szCs w:val="20"/>
        </w:rPr>
        <w:t xml:space="preserve"> Karalność rodzica za przemoc lub przemoc w rodzinie.</w:t>
      </w:r>
      <w:r w:rsidRPr="008C05B0">
        <w:rPr>
          <w:rFonts w:ascii="Calibri" w:hAnsi="Calibri" w:cs="Calibri"/>
          <w:sz w:val="20"/>
          <w:szCs w:val="20"/>
        </w:rPr>
        <w:tab/>
        <w:t xml:space="preserve"> </w:t>
      </w:r>
    </w:p>
    <w:p w14:paraId="11A5CB9A"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sz w:val="20"/>
          <w:szCs w:val="20"/>
        </w:rPr>
      </w:pPr>
      <w:r w:rsidRPr="008C05B0">
        <w:rPr>
          <w:rFonts w:ascii="Calibri" w:hAnsi="Calibri" w:cs="Calibri"/>
          <w:b/>
          <w:bCs/>
          <w:sz w:val="20"/>
          <w:szCs w:val="20"/>
        </w:rPr>
        <w:t>C.2</w:t>
      </w:r>
      <w:r w:rsidRPr="008C05B0">
        <w:rPr>
          <w:rFonts w:ascii="Calibri" w:hAnsi="Calibri" w:cs="Calibri"/>
          <w:sz w:val="20"/>
          <w:szCs w:val="20"/>
        </w:rPr>
        <w:t>. Wcześniejsze podejrzenie dotyczące przemocy wobec dziecka lub przemocy w rodzinie albo obecne podejrzenie przemocy w rodzinie dziecka.</w:t>
      </w:r>
      <w:r w:rsidRPr="008C05B0">
        <w:rPr>
          <w:rFonts w:ascii="Calibri" w:hAnsi="Calibri" w:cs="Calibri"/>
          <w:sz w:val="20"/>
          <w:szCs w:val="20"/>
        </w:rPr>
        <w:tab/>
        <w:t xml:space="preserve"> </w:t>
      </w:r>
    </w:p>
    <w:p w14:paraId="208099C1"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sz w:val="20"/>
          <w:szCs w:val="20"/>
        </w:rPr>
      </w:pPr>
      <w:r w:rsidRPr="008C05B0">
        <w:rPr>
          <w:rFonts w:ascii="Calibri" w:hAnsi="Calibri" w:cs="Calibri"/>
          <w:b/>
          <w:bCs/>
          <w:sz w:val="20"/>
          <w:szCs w:val="20"/>
        </w:rPr>
        <w:lastRenderedPageBreak/>
        <w:t>C.3</w:t>
      </w:r>
      <w:r w:rsidRPr="008C05B0">
        <w:rPr>
          <w:rFonts w:ascii="Calibri" w:hAnsi="Calibri" w:cs="Calibri"/>
          <w:sz w:val="20"/>
          <w:szCs w:val="20"/>
        </w:rPr>
        <w:t>. Rodzic nadużywający środków zmieniających świadomość – np.: alkoholu, narkotyków, leków, itp.</w:t>
      </w:r>
      <w:r w:rsidRPr="008C05B0">
        <w:rPr>
          <w:rFonts w:ascii="Calibri" w:hAnsi="Calibri" w:cs="Calibri"/>
          <w:sz w:val="20"/>
          <w:szCs w:val="20"/>
        </w:rPr>
        <w:tab/>
        <w:t xml:space="preserve"> </w:t>
      </w:r>
    </w:p>
    <w:p w14:paraId="00974D8B"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sz w:val="20"/>
          <w:szCs w:val="20"/>
        </w:rPr>
      </w:pPr>
      <w:r w:rsidRPr="008C05B0">
        <w:rPr>
          <w:rFonts w:ascii="Calibri" w:hAnsi="Calibri" w:cs="Calibri"/>
          <w:b/>
          <w:bCs/>
          <w:sz w:val="20"/>
          <w:szCs w:val="20"/>
        </w:rPr>
        <w:t>C.4.</w:t>
      </w:r>
      <w:r w:rsidRPr="008C05B0">
        <w:rPr>
          <w:rFonts w:ascii="Calibri" w:hAnsi="Calibri" w:cs="Calibri"/>
          <w:sz w:val="20"/>
          <w:szCs w:val="20"/>
        </w:rPr>
        <w:t xml:space="preserve"> Poważne problemy zdrowotne, emocjonalne, choroba psychiczna wśród osób zamieszkujących                                           z dzieckiem.</w:t>
      </w:r>
      <w:r w:rsidRPr="008C05B0">
        <w:rPr>
          <w:rFonts w:ascii="Calibri" w:hAnsi="Calibri" w:cs="Calibri"/>
          <w:sz w:val="20"/>
          <w:szCs w:val="20"/>
        </w:rPr>
        <w:tab/>
        <w:t xml:space="preserve"> </w:t>
      </w:r>
    </w:p>
    <w:p w14:paraId="47868B76"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sz w:val="20"/>
          <w:szCs w:val="20"/>
        </w:rPr>
      </w:pPr>
      <w:r w:rsidRPr="008C05B0">
        <w:rPr>
          <w:rFonts w:ascii="Calibri" w:hAnsi="Calibri" w:cs="Calibri"/>
          <w:b/>
          <w:bCs/>
          <w:sz w:val="20"/>
          <w:szCs w:val="20"/>
        </w:rPr>
        <w:t>C.5</w:t>
      </w:r>
      <w:r w:rsidRPr="008C05B0">
        <w:rPr>
          <w:rFonts w:ascii="Calibri" w:hAnsi="Calibri" w:cs="Calibri"/>
          <w:sz w:val="20"/>
          <w:szCs w:val="20"/>
        </w:rPr>
        <w:t>. Rozwód, separacja rodziców, konflikt w rodzinie lub inna sytuacja kryzysowa.</w:t>
      </w:r>
      <w:r w:rsidRPr="008C05B0">
        <w:rPr>
          <w:rFonts w:ascii="Calibri" w:hAnsi="Calibri" w:cs="Calibri"/>
          <w:sz w:val="20"/>
          <w:szCs w:val="20"/>
        </w:rPr>
        <w:tab/>
        <w:t xml:space="preserve"> </w:t>
      </w:r>
    </w:p>
    <w:p w14:paraId="0FA11007"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sz w:val="20"/>
          <w:szCs w:val="20"/>
        </w:rPr>
      </w:pPr>
      <w:r w:rsidRPr="008C05B0">
        <w:rPr>
          <w:rFonts w:ascii="Calibri" w:hAnsi="Calibri" w:cs="Calibri"/>
          <w:b/>
          <w:bCs/>
          <w:sz w:val="20"/>
          <w:szCs w:val="20"/>
        </w:rPr>
        <w:t>C.6</w:t>
      </w:r>
      <w:r w:rsidRPr="008C05B0">
        <w:rPr>
          <w:rFonts w:ascii="Calibri" w:hAnsi="Calibri" w:cs="Calibri"/>
          <w:sz w:val="20"/>
          <w:szCs w:val="20"/>
        </w:rPr>
        <w:t>. Dziecko o szczególnych wymaganiach wychowawczych, edukacyjnych i występuje 1 lub więcej spośród: problemy emocjonalne, problemy społeczne, zaburzenie rozwojowe, niepełnosprawność.</w:t>
      </w:r>
      <w:r w:rsidRPr="008C05B0">
        <w:rPr>
          <w:rFonts w:ascii="Calibri" w:hAnsi="Calibri" w:cs="Calibri"/>
          <w:sz w:val="20"/>
          <w:szCs w:val="20"/>
        </w:rPr>
        <w:tab/>
        <w:t xml:space="preserve"> </w:t>
      </w:r>
    </w:p>
    <w:p w14:paraId="30F09989"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sz w:val="20"/>
          <w:szCs w:val="20"/>
        </w:rPr>
      </w:pPr>
      <w:r w:rsidRPr="008C05B0">
        <w:rPr>
          <w:rFonts w:ascii="Calibri" w:hAnsi="Calibri" w:cs="Calibri"/>
          <w:b/>
          <w:bCs/>
          <w:sz w:val="20"/>
          <w:szCs w:val="20"/>
        </w:rPr>
        <w:t>C.7</w:t>
      </w:r>
      <w:r w:rsidRPr="008C05B0">
        <w:rPr>
          <w:rFonts w:ascii="Calibri" w:hAnsi="Calibri" w:cs="Calibri"/>
          <w:sz w:val="20"/>
          <w:szCs w:val="20"/>
        </w:rPr>
        <w:t>. Niskie kompetencje wychowawcze rodziców, niewydolność wychowawcza lub brak zainteresowania rodziców rozwojem dziecka.</w:t>
      </w:r>
      <w:r w:rsidRPr="008C05B0">
        <w:rPr>
          <w:rFonts w:ascii="Calibri" w:hAnsi="Calibri" w:cs="Calibri"/>
          <w:sz w:val="20"/>
          <w:szCs w:val="20"/>
        </w:rPr>
        <w:tab/>
        <w:t xml:space="preserve"> </w:t>
      </w:r>
    </w:p>
    <w:p w14:paraId="193EF111"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sz w:val="20"/>
          <w:szCs w:val="20"/>
        </w:rPr>
      </w:pPr>
      <w:r w:rsidRPr="008C05B0">
        <w:rPr>
          <w:rFonts w:ascii="Calibri" w:hAnsi="Calibri" w:cs="Calibri"/>
          <w:b/>
          <w:bCs/>
          <w:sz w:val="20"/>
          <w:szCs w:val="20"/>
        </w:rPr>
        <w:t>C.8</w:t>
      </w:r>
      <w:r w:rsidRPr="008C05B0">
        <w:rPr>
          <w:rFonts w:ascii="Calibri" w:hAnsi="Calibri" w:cs="Calibri"/>
          <w:sz w:val="20"/>
          <w:szCs w:val="20"/>
        </w:rPr>
        <w:t>. Matka i/lub ojciec byli poniżej 18 r.ż.  w chwili narodzin dziecka.</w:t>
      </w:r>
      <w:r w:rsidRPr="008C05B0">
        <w:rPr>
          <w:rFonts w:ascii="Calibri" w:hAnsi="Calibri" w:cs="Calibri"/>
          <w:sz w:val="20"/>
          <w:szCs w:val="20"/>
        </w:rPr>
        <w:tab/>
        <w:t xml:space="preserve"> </w:t>
      </w:r>
    </w:p>
    <w:p w14:paraId="1EB2D9EB"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sz w:val="20"/>
          <w:szCs w:val="20"/>
        </w:rPr>
      </w:pPr>
      <w:r w:rsidRPr="008C05B0">
        <w:rPr>
          <w:rFonts w:ascii="Calibri" w:hAnsi="Calibri" w:cs="Calibri"/>
          <w:b/>
          <w:bCs/>
          <w:sz w:val="20"/>
          <w:szCs w:val="20"/>
        </w:rPr>
        <w:t>C.9.</w:t>
      </w:r>
      <w:r w:rsidRPr="008C05B0">
        <w:rPr>
          <w:rFonts w:ascii="Calibri" w:hAnsi="Calibri" w:cs="Calibri"/>
          <w:sz w:val="20"/>
          <w:szCs w:val="20"/>
        </w:rPr>
        <w:t xml:space="preserve"> Ubóstwo i wynikające z tego stanu problemy rodziców.</w:t>
      </w:r>
      <w:r w:rsidRPr="008C05B0">
        <w:rPr>
          <w:rFonts w:ascii="Calibri" w:hAnsi="Calibri" w:cs="Calibri"/>
          <w:sz w:val="20"/>
          <w:szCs w:val="20"/>
        </w:rPr>
        <w:tab/>
        <w:t xml:space="preserve"> </w:t>
      </w:r>
    </w:p>
    <w:p w14:paraId="68F626C0" w14:textId="77777777" w:rsidR="0070597A" w:rsidRPr="008C05B0" w:rsidRDefault="0070597A" w:rsidP="0070597A">
      <w:pPr>
        <w:tabs>
          <w:tab w:val="right" w:leader="hyphen" w:pos="9637"/>
        </w:tabs>
        <w:autoSpaceDE w:val="0"/>
        <w:autoSpaceDN w:val="0"/>
        <w:adjustRightInd w:val="0"/>
        <w:spacing w:before="120" w:after="0" w:line="240" w:lineRule="auto"/>
        <w:rPr>
          <w:rFonts w:ascii="Calibri" w:hAnsi="Calibri" w:cs="Calibri"/>
        </w:rPr>
      </w:pPr>
    </w:p>
    <w:p w14:paraId="46397C5A" w14:textId="77777777" w:rsidR="0070597A" w:rsidRPr="008C05B0" w:rsidRDefault="0070597A" w:rsidP="0070597A">
      <w:pPr>
        <w:autoSpaceDE w:val="0"/>
        <w:autoSpaceDN w:val="0"/>
        <w:adjustRightInd w:val="0"/>
        <w:spacing w:after="0"/>
        <w:ind w:right="510"/>
        <w:jc w:val="center"/>
        <w:rPr>
          <w:rFonts w:ascii="Arial" w:hAnsi="Arial" w:cs="Arial"/>
          <w:b/>
          <w:bCs/>
        </w:rPr>
      </w:pPr>
      <w:r w:rsidRPr="008C05B0">
        <w:rPr>
          <w:rFonts w:ascii="Arial" w:hAnsi="Arial" w:cs="Arial"/>
          <w:b/>
          <w:bCs/>
        </w:rPr>
        <w:t>Algorytm postępowania w przypadku podejrzenia przemocy domowej wobec dziecka/małoletniego</w:t>
      </w:r>
    </w:p>
    <w:p w14:paraId="2664520D" w14:textId="77777777" w:rsidR="0070597A" w:rsidRPr="008C05B0" w:rsidRDefault="0070597A" w:rsidP="0070597A">
      <w:pPr>
        <w:autoSpaceDE w:val="0"/>
        <w:autoSpaceDN w:val="0"/>
        <w:adjustRightInd w:val="0"/>
        <w:spacing w:after="160" w:line="252" w:lineRule="auto"/>
        <w:ind w:right="510"/>
        <w:rPr>
          <w:rFonts w:ascii="Calibri" w:hAnsi="Calibri" w:cs="Calibri"/>
        </w:rPr>
      </w:pPr>
    </w:p>
    <w:p w14:paraId="71AC8FE4" w14:textId="77777777" w:rsidR="0070597A" w:rsidRPr="008C05B0" w:rsidRDefault="0070597A" w:rsidP="0070597A">
      <w:pPr>
        <w:autoSpaceDE w:val="0"/>
        <w:autoSpaceDN w:val="0"/>
        <w:adjustRightInd w:val="0"/>
        <w:spacing w:after="160" w:line="252" w:lineRule="auto"/>
        <w:ind w:right="510"/>
        <w:jc w:val="center"/>
        <w:rPr>
          <w:rFonts w:ascii="Calibri" w:hAnsi="Calibri" w:cs="Calibri"/>
        </w:rPr>
      </w:pPr>
      <w:r w:rsidRPr="008C05B0">
        <w:rPr>
          <w:rFonts w:ascii="Calibri" w:hAnsi="Calibri" w:cs="Calibri"/>
          <w:noProof/>
          <w:lang w:eastAsia="pl-PL"/>
        </w:rPr>
        <w:drawing>
          <wp:inline distT="0" distB="0" distL="0" distR="0" wp14:anchorId="12BF2864" wp14:editId="4A7D40A5">
            <wp:extent cx="152400" cy="251460"/>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152400" cy="251460"/>
                    </a:xfrm>
                    <a:prstGeom prst="rect">
                      <a:avLst/>
                    </a:prstGeom>
                    <a:noFill/>
                    <a:ln w="9525">
                      <a:noFill/>
                      <a:miter lim="800000"/>
                      <a:headEnd/>
                      <a:tailEnd/>
                    </a:ln>
                  </pic:spPr>
                </pic:pic>
              </a:graphicData>
            </a:graphic>
          </wp:inline>
        </w:drawing>
      </w:r>
    </w:p>
    <w:p w14:paraId="04190F80" w14:textId="77777777" w:rsidR="0070597A" w:rsidRPr="008C05B0" w:rsidRDefault="0070597A" w:rsidP="0070597A">
      <w:pPr>
        <w:autoSpaceDE w:val="0"/>
        <w:autoSpaceDN w:val="0"/>
        <w:adjustRightInd w:val="0"/>
        <w:spacing w:after="0"/>
        <w:ind w:right="510"/>
        <w:rPr>
          <w:rFonts w:ascii="Calibri" w:hAnsi="Calibri" w:cs="Calibri"/>
        </w:rPr>
      </w:pPr>
    </w:p>
    <w:p w14:paraId="507443BE" w14:textId="77777777" w:rsidR="0070597A" w:rsidRPr="008C05B0" w:rsidRDefault="0070597A" w:rsidP="0084327C">
      <w:pPr>
        <w:autoSpaceDE w:val="0"/>
        <w:autoSpaceDN w:val="0"/>
        <w:adjustRightInd w:val="0"/>
        <w:spacing w:after="0"/>
        <w:ind w:right="510"/>
        <w:rPr>
          <w:rFonts w:ascii="Arial" w:hAnsi="Arial" w:cs="Arial"/>
          <w:b/>
          <w:bCs/>
        </w:rPr>
      </w:pPr>
      <w:r w:rsidRPr="008C05B0">
        <w:rPr>
          <w:rFonts w:ascii="Arial" w:hAnsi="Arial" w:cs="Arial"/>
        </w:rPr>
        <w:t xml:space="preserve">             </w:t>
      </w:r>
      <w:r w:rsidRPr="008C05B0">
        <w:rPr>
          <w:rFonts w:ascii="Arial" w:hAnsi="Arial" w:cs="Arial"/>
          <w:b/>
          <w:bCs/>
        </w:rPr>
        <w:t>NIE            TAK</w:t>
      </w:r>
      <w:r w:rsidRPr="008C05B0">
        <w:rPr>
          <w:rFonts w:ascii="Calibri" w:hAnsi="Calibri" w:cs="Calibri"/>
          <w:b/>
          <w:bCs/>
          <w:sz w:val="20"/>
          <w:szCs w:val="20"/>
        </w:rPr>
        <w:t xml:space="preserve">         </w:t>
      </w:r>
    </w:p>
    <w:p w14:paraId="1757AA3D" w14:textId="77777777" w:rsidR="0070597A" w:rsidRPr="008C05B0" w:rsidRDefault="0070597A" w:rsidP="0070597A">
      <w:pPr>
        <w:autoSpaceDE w:val="0"/>
        <w:autoSpaceDN w:val="0"/>
        <w:adjustRightInd w:val="0"/>
        <w:spacing w:after="160" w:line="252" w:lineRule="auto"/>
        <w:rPr>
          <w:rFonts w:ascii="Calibri" w:hAnsi="Calibri" w:cs="Calibri"/>
        </w:rPr>
      </w:pPr>
    </w:p>
    <w:p w14:paraId="192AB450" w14:textId="77777777" w:rsidR="0070597A" w:rsidRPr="008C05B0" w:rsidRDefault="0070597A" w:rsidP="0070597A">
      <w:pPr>
        <w:autoSpaceDE w:val="0"/>
        <w:autoSpaceDN w:val="0"/>
        <w:adjustRightInd w:val="0"/>
        <w:spacing w:after="160" w:line="252" w:lineRule="auto"/>
        <w:jc w:val="center"/>
        <w:rPr>
          <w:rFonts w:ascii="Calibri" w:hAnsi="Calibri" w:cs="Calibri"/>
        </w:rPr>
      </w:pPr>
      <w:r w:rsidRPr="008C05B0">
        <w:rPr>
          <w:rFonts w:ascii="Calibri" w:hAnsi="Calibri" w:cs="Calibri"/>
          <w:noProof/>
          <w:lang w:eastAsia="pl-PL"/>
        </w:rPr>
        <w:drawing>
          <wp:inline distT="0" distB="0" distL="0" distR="0" wp14:anchorId="4225DC3F" wp14:editId="417F42B7">
            <wp:extent cx="152400" cy="251460"/>
            <wp:effectExtent l="1905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52400" cy="251460"/>
                    </a:xfrm>
                    <a:prstGeom prst="rect">
                      <a:avLst/>
                    </a:prstGeom>
                    <a:noFill/>
                    <a:ln w="9525">
                      <a:noFill/>
                      <a:miter lim="800000"/>
                      <a:headEnd/>
                      <a:tailEnd/>
                    </a:ln>
                  </pic:spPr>
                </pic:pic>
              </a:graphicData>
            </a:graphic>
          </wp:inline>
        </w:drawing>
      </w:r>
    </w:p>
    <w:p w14:paraId="165425D9" w14:textId="77777777" w:rsidR="0070597A" w:rsidRPr="008C05B0" w:rsidRDefault="0070597A" w:rsidP="0070597A">
      <w:pPr>
        <w:autoSpaceDE w:val="0"/>
        <w:autoSpaceDN w:val="0"/>
        <w:adjustRightInd w:val="0"/>
        <w:spacing w:after="160" w:line="252" w:lineRule="auto"/>
        <w:rPr>
          <w:rFonts w:ascii="Calibri" w:hAnsi="Calibri" w:cs="Calibri"/>
          <w:b/>
          <w:bCs/>
          <w:sz w:val="16"/>
          <w:szCs w:val="16"/>
        </w:rPr>
      </w:pPr>
      <w:r w:rsidRPr="008C05B0">
        <w:rPr>
          <w:rFonts w:ascii="Calibri" w:hAnsi="Calibri" w:cs="Calibri"/>
          <w:b/>
          <w:bCs/>
          <w:sz w:val="16"/>
          <w:szCs w:val="16"/>
        </w:rPr>
        <w:t xml:space="preserve">Jeśli zaznaczono </w:t>
      </w:r>
      <w:r w:rsidRPr="008C05B0">
        <w:rPr>
          <w:rFonts w:ascii="Calibri" w:hAnsi="Calibri" w:cs="Calibri"/>
          <w:b/>
          <w:bCs/>
          <w:sz w:val="16"/>
          <w:szCs w:val="16"/>
        </w:rPr>
        <w:br/>
        <w:t>TAK w punkcie:</w:t>
      </w:r>
    </w:p>
    <w:p w14:paraId="353CC5EE" w14:textId="77777777" w:rsidR="0070597A" w:rsidRPr="008C05B0" w:rsidRDefault="0070597A" w:rsidP="0070597A">
      <w:pPr>
        <w:autoSpaceDE w:val="0"/>
        <w:autoSpaceDN w:val="0"/>
        <w:adjustRightInd w:val="0"/>
        <w:spacing w:after="160" w:line="252" w:lineRule="auto"/>
        <w:rPr>
          <w:rFonts w:ascii="Calibri" w:hAnsi="Calibri" w:cs="Calibri"/>
        </w:rPr>
      </w:pPr>
    </w:p>
    <w:p w14:paraId="77821BF7" w14:textId="77777777" w:rsidR="0070597A" w:rsidRPr="008C05B0" w:rsidRDefault="009E1709" w:rsidP="009E1709">
      <w:pPr>
        <w:autoSpaceDE w:val="0"/>
        <w:autoSpaceDN w:val="0"/>
        <w:adjustRightInd w:val="0"/>
        <w:spacing w:after="160" w:line="252" w:lineRule="auto"/>
        <w:rPr>
          <w:rFonts w:ascii="Arial" w:hAnsi="Arial" w:cs="Arial"/>
          <w:b/>
          <w:bCs/>
        </w:rPr>
      </w:pPr>
      <w:r w:rsidRPr="008C05B0">
        <w:rPr>
          <w:rFonts w:ascii="Arial" w:hAnsi="Arial" w:cs="Arial"/>
          <w:b/>
          <w:bCs/>
        </w:rPr>
        <w:t xml:space="preserve">NIE  TAK              </w:t>
      </w:r>
    </w:p>
    <w:p w14:paraId="5577D122" w14:textId="77777777" w:rsidR="0070597A" w:rsidRPr="008C05B0" w:rsidRDefault="0070597A" w:rsidP="0070597A">
      <w:pPr>
        <w:autoSpaceDE w:val="0"/>
        <w:autoSpaceDN w:val="0"/>
        <w:adjustRightInd w:val="0"/>
        <w:spacing w:after="160" w:line="252" w:lineRule="auto"/>
        <w:rPr>
          <w:rFonts w:ascii="Calibri" w:hAnsi="Calibri" w:cs="Calibri"/>
        </w:rPr>
      </w:pPr>
    </w:p>
    <w:p w14:paraId="709EEFAC" w14:textId="77777777" w:rsidR="0070597A" w:rsidRPr="008C05B0" w:rsidRDefault="0070597A" w:rsidP="0070597A">
      <w:pPr>
        <w:autoSpaceDE w:val="0"/>
        <w:autoSpaceDN w:val="0"/>
        <w:adjustRightInd w:val="0"/>
        <w:spacing w:after="160" w:line="252" w:lineRule="auto"/>
        <w:jc w:val="center"/>
        <w:rPr>
          <w:rFonts w:ascii="Calibri" w:hAnsi="Calibri" w:cs="Calibri"/>
        </w:rPr>
      </w:pPr>
      <w:r w:rsidRPr="008C05B0">
        <w:rPr>
          <w:rFonts w:ascii="Calibri" w:hAnsi="Calibri" w:cs="Calibri"/>
          <w:noProof/>
          <w:lang w:eastAsia="pl-PL"/>
        </w:rPr>
        <w:drawing>
          <wp:inline distT="0" distB="0" distL="0" distR="0" wp14:anchorId="4A2F3A8D" wp14:editId="10E6056C">
            <wp:extent cx="152400" cy="251460"/>
            <wp:effectExtent l="1905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152400" cy="251460"/>
                    </a:xfrm>
                    <a:prstGeom prst="rect">
                      <a:avLst/>
                    </a:prstGeom>
                    <a:noFill/>
                    <a:ln w="9525">
                      <a:noFill/>
                      <a:miter lim="800000"/>
                      <a:headEnd/>
                      <a:tailEnd/>
                    </a:ln>
                  </pic:spPr>
                </pic:pic>
              </a:graphicData>
            </a:graphic>
          </wp:inline>
        </w:drawing>
      </w:r>
    </w:p>
    <w:p w14:paraId="1C5D9006" w14:textId="77777777" w:rsidR="0070597A" w:rsidRPr="008C05B0" w:rsidRDefault="0070597A" w:rsidP="0070597A">
      <w:pPr>
        <w:autoSpaceDE w:val="0"/>
        <w:autoSpaceDN w:val="0"/>
        <w:adjustRightInd w:val="0"/>
        <w:spacing w:after="160" w:line="252" w:lineRule="auto"/>
        <w:jc w:val="center"/>
        <w:rPr>
          <w:rFonts w:ascii="Calibri" w:hAnsi="Calibri" w:cs="Calibri"/>
        </w:rPr>
      </w:pPr>
    </w:p>
    <w:p w14:paraId="4C6AF771" w14:textId="77777777" w:rsidR="0070597A" w:rsidRPr="008C05B0" w:rsidRDefault="0070597A" w:rsidP="0070597A">
      <w:pPr>
        <w:autoSpaceDE w:val="0"/>
        <w:autoSpaceDN w:val="0"/>
        <w:adjustRightInd w:val="0"/>
        <w:spacing w:after="160" w:line="252" w:lineRule="auto"/>
        <w:jc w:val="center"/>
        <w:rPr>
          <w:rFonts w:ascii="Calibri" w:hAnsi="Calibri" w:cs="Calibri"/>
        </w:rPr>
      </w:pPr>
      <w:r w:rsidRPr="008C05B0">
        <w:rPr>
          <w:rFonts w:ascii="Calibri" w:hAnsi="Calibri" w:cs="Calibri"/>
          <w:noProof/>
          <w:lang w:eastAsia="pl-PL"/>
        </w:rPr>
        <w:drawing>
          <wp:inline distT="0" distB="0" distL="0" distR="0" wp14:anchorId="636ABDAC" wp14:editId="10FB6D98">
            <wp:extent cx="152400" cy="251460"/>
            <wp:effectExtent l="1905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152400" cy="251460"/>
                    </a:xfrm>
                    <a:prstGeom prst="rect">
                      <a:avLst/>
                    </a:prstGeom>
                    <a:noFill/>
                    <a:ln w="9525">
                      <a:noFill/>
                      <a:miter lim="800000"/>
                      <a:headEnd/>
                      <a:tailEnd/>
                    </a:ln>
                  </pic:spPr>
                </pic:pic>
              </a:graphicData>
            </a:graphic>
          </wp:inline>
        </w:drawing>
      </w:r>
    </w:p>
    <w:p w14:paraId="3EA38BE8" w14:textId="77777777" w:rsidR="0070597A" w:rsidRPr="008C05B0" w:rsidRDefault="0070597A" w:rsidP="0070597A">
      <w:pPr>
        <w:autoSpaceDE w:val="0"/>
        <w:autoSpaceDN w:val="0"/>
        <w:adjustRightInd w:val="0"/>
        <w:spacing w:after="160" w:line="252" w:lineRule="auto"/>
        <w:jc w:val="center"/>
        <w:rPr>
          <w:rFonts w:ascii="Calibri" w:hAnsi="Calibri" w:cs="Calibri"/>
        </w:rPr>
      </w:pPr>
    </w:p>
    <w:p w14:paraId="233B25AA" w14:textId="77777777" w:rsidR="0070597A" w:rsidRPr="008C05B0" w:rsidRDefault="0070597A" w:rsidP="0070597A">
      <w:pPr>
        <w:autoSpaceDE w:val="0"/>
        <w:autoSpaceDN w:val="0"/>
        <w:adjustRightInd w:val="0"/>
        <w:spacing w:after="160" w:line="252" w:lineRule="auto"/>
        <w:jc w:val="center"/>
        <w:rPr>
          <w:rFonts w:ascii="Calibri" w:hAnsi="Calibri" w:cs="Calibri"/>
        </w:rPr>
      </w:pPr>
      <w:r w:rsidRPr="008C05B0">
        <w:rPr>
          <w:rFonts w:ascii="Calibri" w:hAnsi="Calibri" w:cs="Calibri"/>
          <w:noProof/>
          <w:lang w:eastAsia="pl-PL"/>
        </w:rPr>
        <w:drawing>
          <wp:inline distT="0" distB="0" distL="0" distR="0" wp14:anchorId="18A8083C" wp14:editId="01509920">
            <wp:extent cx="152400" cy="251460"/>
            <wp:effectExtent l="1905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srcRect/>
                    <a:stretch>
                      <a:fillRect/>
                    </a:stretch>
                  </pic:blipFill>
                  <pic:spPr bwMode="auto">
                    <a:xfrm>
                      <a:off x="0" y="0"/>
                      <a:ext cx="152400" cy="251460"/>
                    </a:xfrm>
                    <a:prstGeom prst="rect">
                      <a:avLst/>
                    </a:prstGeom>
                    <a:noFill/>
                    <a:ln w="9525">
                      <a:noFill/>
                      <a:miter lim="800000"/>
                      <a:headEnd/>
                      <a:tailEnd/>
                    </a:ln>
                  </pic:spPr>
                </pic:pic>
              </a:graphicData>
            </a:graphic>
          </wp:inline>
        </w:drawing>
      </w:r>
    </w:p>
    <w:p w14:paraId="2F20B131" w14:textId="77777777" w:rsidR="0070597A" w:rsidRPr="008C05B0" w:rsidRDefault="0070597A" w:rsidP="0070597A">
      <w:pPr>
        <w:autoSpaceDE w:val="0"/>
        <w:autoSpaceDN w:val="0"/>
        <w:adjustRightInd w:val="0"/>
        <w:spacing w:after="160" w:line="252" w:lineRule="auto"/>
        <w:rPr>
          <w:rFonts w:ascii="Arial" w:hAnsi="Arial" w:cs="Arial"/>
          <w:b/>
          <w:bCs/>
        </w:rPr>
      </w:pPr>
      <w:r w:rsidRPr="008C05B0">
        <w:rPr>
          <w:rFonts w:ascii="Arial" w:hAnsi="Arial" w:cs="Arial"/>
          <w:b/>
          <w:bCs/>
        </w:rPr>
        <w:t>NIE                 TAK</w:t>
      </w:r>
    </w:p>
    <w:p w14:paraId="143A74C1" w14:textId="77777777" w:rsidR="0070597A" w:rsidRPr="008C05B0" w:rsidRDefault="0070597A" w:rsidP="0070597A">
      <w:pPr>
        <w:autoSpaceDE w:val="0"/>
        <w:autoSpaceDN w:val="0"/>
        <w:adjustRightInd w:val="0"/>
        <w:spacing w:after="160" w:line="252" w:lineRule="auto"/>
        <w:rPr>
          <w:rFonts w:ascii="Calibri" w:hAnsi="Calibri" w:cs="Calibri"/>
        </w:rPr>
      </w:pPr>
    </w:p>
    <w:p w14:paraId="219DBC53" w14:textId="77777777" w:rsidR="0070597A" w:rsidRPr="008C05B0" w:rsidRDefault="0070597A" w:rsidP="0070597A">
      <w:pPr>
        <w:autoSpaceDE w:val="0"/>
        <w:autoSpaceDN w:val="0"/>
        <w:adjustRightInd w:val="0"/>
        <w:spacing w:after="160" w:line="252" w:lineRule="auto"/>
        <w:rPr>
          <w:rFonts w:ascii="Calibri" w:hAnsi="Calibri" w:cs="Calibri"/>
        </w:rPr>
      </w:pPr>
    </w:p>
    <w:p w14:paraId="4C147A0A" w14:textId="6568C685" w:rsidR="0070597A" w:rsidRPr="009728FA" w:rsidRDefault="0070597A" w:rsidP="009728FA">
      <w:pPr>
        <w:autoSpaceDE w:val="0"/>
        <w:autoSpaceDN w:val="0"/>
        <w:adjustRightInd w:val="0"/>
        <w:spacing w:after="160" w:line="252" w:lineRule="auto"/>
        <w:jc w:val="center"/>
        <w:rPr>
          <w:rFonts w:ascii="Calibri" w:hAnsi="Calibri" w:cs="Calibri"/>
          <w:sz w:val="16"/>
          <w:szCs w:val="16"/>
        </w:rPr>
      </w:pPr>
      <w:r w:rsidRPr="008C05B0">
        <w:rPr>
          <w:rFonts w:ascii="Calibri" w:hAnsi="Calibri" w:cs="Calibri"/>
          <w:sz w:val="16"/>
          <w:szCs w:val="16"/>
        </w:rPr>
        <w:lastRenderedPageBreak/>
        <w:t xml:space="preserve">Dostosuj sposób rozmowy do wieku </w:t>
      </w:r>
      <w:r w:rsidRPr="008C05B0">
        <w:rPr>
          <w:rFonts w:ascii="Calibri" w:hAnsi="Calibri" w:cs="Calibri"/>
          <w:sz w:val="16"/>
          <w:szCs w:val="16"/>
        </w:rPr>
        <w:br/>
        <w:t xml:space="preserve">i możliwości dziecka! Podczas interwencji, rozmów, wspieraj dziecko w kontakcie </w:t>
      </w:r>
      <w:r w:rsidRPr="008C05B0">
        <w:rPr>
          <w:rFonts w:ascii="Calibri" w:hAnsi="Calibri" w:cs="Calibri"/>
          <w:sz w:val="16"/>
          <w:szCs w:val="16"/>
        </w:rPr>
        <w:br/>
        <w:t>z pracownikami służb i instytucji!</w:t>
      </w:r>
    </w:p>
    <w:p w14:paraId="489AA1E1" w14:textId="77777777" w:rsidR="0070597A" w:rsidRPr="008C05B0" w:rsidRDefault="0070597A" w:rsidP="0070597A">
      <w:pPr>
        <w:autoSpaceDE w:val="0"/>
        <w:autoSpaceDN w:val="0"/>
        <w:adjustRightInd w:val="0"/>
        <w:spacing w:after="0"/>
        <w:ind w:right="510"/>
        <w:rPr>
          <w:rFonts w:ascii="Calibri" w:hAnsi="Calibri" w:cs="Calibri"/>
        </w:rPr>
      </w:pPr>
    </w:p>
    <w:p w14:paraId="6F41232E" w14:textId="77777777" w:rsidR="0070597A" w:rsidRPr="008C05B0" w:rsidRDefault="0070597A" w:rsidP="0070597A">
      <w:pPr>
        <w:autoSpaceDE w:val="0"/>
        <w:autoSpaceDN w:val="0"/>
        <w:adjustRightInd w:val="0"/>
        <w:spacing w:after="0"/>
        <w:ind w:left="720" w:right="510"/>
        <w:jc w:val="center"/>
        <w:rPr>
          <w:rFonts w:ascii="Arial" w:hAnsi="Arial" w:cs="Arial"/>
          <w:b/>
          <w:bCs/>
        </w:rPr>
      </w:pPr>
      <w:r w:rsidRPr="008C05B0">
        <w:rPr>
          <w:rFonts w:ascii="Arial" w:hAnsi="Arial" w:cs="Arial"/>
          <w:b/>
          <w:bCs/>
        </w:rPr>
        <w:t xml:space="preserve">Kwestionariusz diagnostyczny do oszacowania zaniedbania </w:t>
      </w:r>
    </w:p>
    <w:p w14:paraId="30EF91E0" w14:textId="77777777" w:rsidR="0070597A" w:rsidRPr="008C05B0" w:rsidRDefault="0070597A" w:rsidP="0070597A">
      <w:pPr>
        <w:autoSpaceDE w:val="0"/>
        <w:autoSpaceDN w:val="0"/>
        <w:adjustRightInd w:val="0"/>
        <w:spacing w:after="0"/>
        <w:ind w:right="510"/>
        <w:jc w:val="both"/>
        <w:rPr>
          <w:rFonts w:ascii="Calibri" w:hAnsi="Calibri" w:cs="Calibri"/>
        </w:rPr>
      </w:pPr>
    </w:p>
    <w:tbl>
      <w:tblPr>
        <w:tblW w:w="0" w:type="auto"/>
        <w:tblInd w:w="108" w:type="dxa"/>
        <w:tblLayout w:type="fixed"/>
        <w:tblLook w:val="0000" w:firstRow="0" w:lastRow="0" w:firstColumn="0" w:lastColumn="0" w:noHBand="0" w:noVBand="0"/>
      </w:tblPr>
      <w:tblGrid>
        <w:gridCol w:w="993"/>
        <w:gridCol w:w="6628"/>
        <w:gridCol w:w="851"/>
        <w:gridCol w:w="740"/>
      </w:tblGrid>
      <w:tr w:rsidR="0070597A" w:rsidRPr="008C05B0" w14:paraId="25D4F68C" w14:textId="77777777" w:rsidTr="009728FA">
        <w:trPr>
          <w:trHeight w:val="567"/>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71BC0315" w14:textId="77777777" w:rsidR="0070597A" w:rsidRPr="008C05B0" w:rsidRDefault="0070597A">
            <w:pPr>
              <w:autoSpaceDE w:val="0"/>
              <w:autoSpaceDN w:val="0"/>
              <w:adjustRightInd w:val="0"/>
              <w:spacing w:after="0"/>
              <w:jc w:val="center"/>
              <w:rPr>
                <w:rFonts w:ascii="Calibri" w:hAnsi="Calibri" w:cs="Calibri"/>
              </w:rPr>
            </w:pPr>
            <w:r w:rsidRPr="008C05B0">
              <w:rPr>
                <w:rFonts w:ascii="Cambria" w:hAnsi="Cambria" w:cs="Cambria"/>
                <w:b/>
                <w:bCs/>
                <w:sz w:val="20"/>
                <w:szCs w:val="20"/>
              </w:rPr>
              <w:t>L.p.</w:t>
            </w: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54CF2C1F" w14:textId="77777777" w:rsidR="0070597A" w:rsidRPr="008C05B0" w:rsidRDefault="0070597A">
            <w:pPr>
              <w:autoSpaceDE w:val="0"/>
              <w:autoSpaceDN w:val="0"/>
              <w:adjustRightInd w:val="0"/>
              <w:spacing w:after="0"/>
              <w:jc w:val="center"/>
              <w:rPr>
                <w:rFonts w:ascii="Calibri" w:hAnsi="Calibri" w:cs="Calibri"/>
              </w:rPr>
            </w:pPr>
            <w:r w:rsidRPr="008C05B0">
              <w:rPr>
                <w:rFonts w:ascii="Cambria" w:hAnsi="Cambria" w:cs="Cambria"/>
                <w:b/>
                <w:bCs/>
                <w:sz w:val="20"/>
                <w:szCs w:val="20"/>
              </w:rPr>
              <w:t>Symptomy wskazujące na zaniedbanie (forma przemocy)</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ADC85E4" w14:textId="77777777" w:rsidR="0070597A" w:rsidRPr="008C05B0" w:rsidRDefault="0070597A">
            <w:pPr>
              <w:autoSpaceDE w:val="0"/>
              <w:autoSpaceDN w:val="0"/>
              <w:adjustRightInd w:val="0"/>
              <w:spacing w:after="0"/>
              <w:jc w:val="center"/>
              <w:rPr>
                <w:rFonts w:ascii="Calibri" w:hAnsi="Calibri" w:cs="Calibri"/>
              </w:rPr>
            </w:pPr>
            <w:r w:rsidRPr="008C05B0">
              <w:rPr>
                <w:rFonts w:ascii="Cambria" w:hAnsi="Cambria" w:cs="Cambria"/>
                <w:b/>
                <w:bCs/>
                <w:sz w:val="20"/>
                <w:szCs w:val="20"/>
              </w:rPr>
              <w:t>tak</w:t>
            </w: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6909537E" w14:textId="77777777" w:rsidR="0070597A" w:rsidRPr="008C05B0" w:rsidRDefault="0070597A">
            <w:pPr>
              <w:autoSpaceDE w:val="0"/>
              <w:autoSpaceDN w:val="0"/>
              <w:adjustRightInd w:val="0"/>
              <w:spacing w:after="0"/>
              <w:jc w:val="center"/>
              <w:rPr>
                <w:rFonts w:ascii="Calibri" w:hAnsi="Calibri" w:cs="Calibri"/>
              </w:rPr>
            </w:pPr>
            <w:r w:rsidRPr="008C05B0">
              <w:rPr>
                <w:rFonts w:ascii="Cambria" w:hAnsi="Cambria" w:cs="Cambria"/>
                <w:b/>
                <w:bCs/>
                <w:sz w:val="20"/>
                <w:szCs w:val="20"/>
              </w:rPr>
              <w:t>nie</w:t>
            </w:r>
          </w:p>
        </w:tc>
      </w:tr>
      <w:tr w:rsidR="0070597A" w:rsidRPr="008C05B0" w14:paraId="461DDB4D"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7603104E" w14:textId="5B023CE4" w:rsidR="0070597A" w:rsidRPr="009728FA" w:rsidRDefault="0070597A" w:rsidP="009728FA">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6E956A0F"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Nieadekwatne ubranie do pory roku lub pogody</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512A6AD"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679123F8"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099EE826"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272FCA2" w14:textId="48D4A68F" w:rsidR="0070597A" w:rsidRPr="00DE5999" w:rsidRDefault="0070597A" w:rsidP="00DE5999">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1052764C"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Niedowaga, niedożywienie, zmęczenie, podkrążone oczy</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690F1DE"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419B9B3A"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6EB675EF"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303CB8BF" w14:textId="77777777" w:rsidR="0070597A" w:rsidRPr="00DE5999" w:rsidRDefault="0070597A" w:rsidP="00DE5999">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2488410B"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Brudna odzież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A340BAE"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59B0CD07"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246335C6"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8D73D58" w14:textId="77777777" w:rsidR="0070597A" w:rsidRPr="00DE5999" w:rsidRDefault="0070597A" w:rsidP="00DE5999">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24594BFC"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Brudne ciało</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0C4D56C"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6A3C3FA9"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41E6FCAE"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D12BEAE" w14:textId="77777777" w:rsidR="0070597A" w:rsidRPr="00DE5999" w:rsidRDefault="0070597A" w:rsidP="00DE5999">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2329D335"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Nieprzyjemny zapach (insekty)</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698625C"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6F022F8C"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176BEEE5"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5786B90" w14:textId="77777777" w:rsidR="0070597A" w:rsidRPr="00DE5999" w:rsidRDefault="0070597A" w:rsidP="00DE5999">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07C350AD"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Brak podręczników i przyborów szkolnych</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AFABCC2"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30285C5B"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1D946274"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2B886E2" w14:textId="57E64C3C" w:rsidR="0070597A" w:rsidRPr="00DE5999" w:rsidRDefault="0070597A" w:rsidP="00DE5999">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1C1B4EB7"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Kradzieże jedzenia lub innych przedmiotów</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EA78850"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5C2549FD"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5893F3AA"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091B310" w14:textId="77777777" w:rsidR="0070597A" w:rsidRPr="00DE5999" w:rsidRDefault="0070597A" w:rsidP="00DE5999">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508F4C1F"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Przebywanie poza domem w późnych godzinach</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4681CE7"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49298303"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374FA2B2"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3EF797FA" w14:textId="77777777" w:rsidR="0070597A" w:rsidRPr="00DE5999" w:rsidRDefault="0070597A" w:rsidP="00DE5999">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3B8E15C8"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Bardzo częste przebywanie poza domem niezależnie od pory roku</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4E669D4"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2676D17E"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3215B4BF"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5214AED" w14:textId="77777777" w:rsidR="0070597A" w:rsidRPr="00DE5999" w:rsidRDefault="0070597A" w:rsidP="00DE5999">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69442BC7"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Ma dorosłych „kolegów”</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7506EA5"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63B1ABB9"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68BC02BE"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5C3C361" w14:textId="77777777" w:rsidR="0070597A" w:rsidRPr="00DE5999" w:rsidRDefault="0070597A" w:rsidP="00DE5999">
            <w:pPr>
              <w:pStyle w:val="Akapitzlist"/>
              <w:numPr>
                <w:ilvl w:val="0"/>
                <w:numId w:val="30"/>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422B185C"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Nie ma kolegów wśród rówieśników</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A525D23"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14CBC7C8"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4DE339FB"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FC230FB"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27DDCDA0"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Z trudem nawiązuje relacje</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3262EB2"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6ADA25A6"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767CF7F5"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1343983"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6B8F1C92"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Izoluje się od rówieśników</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C47FFE7"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21312C4B"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1789EC0F"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3341737B"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70F80AB9"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Bije się po głowie/twarzy lub wyrywa sobie włosy</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6C061A0"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4D6E323B"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0E11E7DB"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131C122"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0CCB0C59"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Często ma ślady zadrapań/siniaków</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4A56163"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3795EF81"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67CF8DEC"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FF874AE"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59A112EC"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Często odnosi obrażenia (skręcenia, złamania, skaleczenia)</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35FCE2A"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5D74E059"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1450E68C"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0847D8A"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15D0D2B4"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Bije innych</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7300661"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5871798C"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494796A1"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7EA957E8"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419E5153"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Zawiera przyjaźnie, potem reaguje wrogością</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1A2A24F"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0739A3A5"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33A7A947"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A6A8656"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43B08801"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Gwałtownie uchyla się przed dotykiem</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65E6461"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4E3DCB28"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5BB75298"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4215EA46"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5DC96555"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Moczy się</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24148EB"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6D972D72"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0A087DA4"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2E86584"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488B39B1"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Boi się przebywać w zamkniętych pomieszczeniach</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03112BF"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15A8DBE4"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1AF9E01F"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2C8BED2"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6A4D2147"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Boi się ciemności</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C029A55"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7AE76AD1"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00F30FE4"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7F17B30A"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4B3C8629"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Unika zajęć wychowania fizycznego</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BF3B2BA"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7F1C6F9E"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0CC8B203"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7B54B50"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5116F95B"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Unika sytuacji leżakowania w przedszkolu</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968ED5C"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4966EE17"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3B880181"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A61E5C6"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68B897BF"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Nie bierze udziału w wycieczkach</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CA26AC8"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4DE73FD1"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23AD4E05"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BAE7DC3"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201BA21F"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Podejmuje zachowania autodestrukcyjne wobec siebie, zwierząt</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F273189"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7DA45066"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39F5B283"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4A96DE1F"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18D42FF8"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Miewa nagłe zmiany nastroju – od euforii do agresji</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F40F55E"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1A11DA70"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6371F233"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1CE0B6E"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78994B81"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Prezentuje natrętne, narzucające się zachowania</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BF29E2F"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15AB308B"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1D7542BB"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5658717"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42FC3ACC"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Nie odwzajemnia emocji</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1687BD9"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00642893"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3E6B7C2A"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368DC3AC"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77986723"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Odrzuca próby nawiązania bliskości</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CB998C3"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67262BCE"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3A3E739A"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3C873A8A"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2ADD8D76"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Ma wybuchy wściekłości</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088ACBB"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665732A3"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274F8987"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8E5B35D"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6F1EB725"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Nadmiernie skraca dystans fizyczny</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86507C5"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26E7D7D3"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52DB4618"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315BCBA6"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29A05D59"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Demonstruje zachowania seksualne</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829E219"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49D3867D"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4C6A25B3"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411CFB02"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0FD651F9"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Nie docenia własnych osiągnięć</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C13738F"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0144EDF9"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71A2C557"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1F351F5E"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54012832"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Ma koszmary nocne</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B6FF834"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2191CE44"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71D15ADA"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C79951E"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2F5A52C7"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Ma problemy szkolne</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7265C95"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55BA941F"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48F7559F" w14:textId="77777777" w:rsidTr="009728FA">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7974520" w14:textId="77777777" w:rsidR="0070597A" w:rsidRPr="008C05B0" w:rsidRDefault="0070597A" w:rsidP="00B82B91">
            <w:pPr>
              <w:numPr>
                <w:ilvl w:val="0"/>
                <w:numId w:val="28"/>
              </w:numPr>
              <w:autoSpaceDE w:val="0"/>
              <w:autoSpaceDN w:val="0"/>
              <w:adjustRightInd w:val="0"/>
              <w:spacing w:after="0"/>
              <w:ind w:right="670"/>
              <w:jc w:val="both"/>
              <w:rPr>
                <w:rFonts w:ascii="Calibri" w:hAnsi="Calibri" w:cs="Calibri"/>
              </w:rPr>
            </w:pPr>
          </w:p>
        </w:tc>
        <w:tc>
          <w:tcPr>
            <w:tcW w:w="6628" w:type="dxa"/>
            <w:tcBorders>
              <w:top w:val="single" w:sz="4" w:space="0" w:color="000000"/>
              <w:left w:val="single" w:sz="4" w:space="0" w:color="000000"/>
              <w:bottom w:val="single" w:sz="4" w:space="0" w:color="000000"/>
              <w:right w:val="single" w:sz="4" w:space="0" w:color="000000"/>
            </w:tcBorders>
            <w:shd w:val="clear" w:color="000000" w:fill="FFFFFF"/>
          </w:tcPr>
          <w:p w14:paraId="51438DB4" w14:textId="77777777" w:rsidR="0070597A" w:rsidRPr="008C05B0" w:rsidRDefault="0070597A">
            <w:pPr>
              <w:autoSpaceDE w:val="0"/>
              <w:autoSpaceDN w:val="0"/>
              <w:adjustRightInd w:val="0"/>
              <w:spacing w:after="0"/>
              <w:ind w:left="179" w:right="33"/>
              <w:jc w:val="both"/>
              <w:rPr>
                <w:rFonts w:ascii="Calibri" w:hAnsi="Calibri" w:cs="Calibri"/>
              </w:rPr>
            </w:pPr>
            <w:r w:rsidRPr="008C05B0">
              <w:rPr>
                <w:rFonts w:ascii="Cambria" w:hAnsi="Cambria" w:cs="Cambria"/>
                <w:sz w:val="20"/>
                <w:szCs w:val="20"/>
              </w:rPr>
              <w:t>Inne……………………………………</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7A00B42" w14:textId="77777777" w:rsidR="0070597A" w:rsidRPr="008C05B0" w:rsidRDefault="0070597A">
            <w:pPr>
              <w:autoSpaceDE w:val="0"/>
              <w:autoSpaceDN w:val="0"/>
              <w:adjustRightInd w:val="0"/>
              <w:spacing w:after="0"/>
              <w:jc w:val="both"/>
              <w:rPr>
                <w:rFonts w:ascii="Calibri" w:hAnsi="Calibri" w:cs="Calibri"/>
              </w:rPr>
            </w:pPr>
          </w:p>
        </w:tc>
        <w:tc>
          <w:tcPr>
            <w:tcW w:w="740" w:type="dxa"/>
            <w:tcBorders>
              <w:top w:val="single" w:sz="4" w:space="0" w:color="000000"/>
              <w:left w:val="single" w:sz="4" w:space="0" w:color="000000"/>
              <w:bottom w:val="single" w:sz="4" w:space="0" w:color="000000"/>
              <w:right w:val="single" w:sz="4" w:space="0" w:color="000000"/>
            </w:tcBorders>
            <w:shd w:val="clear" w:color="000000" w:fill="FFFFFF"/>
          </w:tcPr>
          <w:p w14:paraId="41DCA6C9" w14:textId="77777777" w:rsidR="0070597A" w:rsidRPr="008C05B0" w:rsidRDefault="0070597A">
            <w:pPr>
              <w:autoSpaceDE w:val="0"/>
              <w:autoSpaceDN w:val="0"/>
              <w:adjustRightInd w:val="0"/>
              <w:spacing w:after="0"/>
              <w:jc w:val="both"/>
              <w:rPr>
                <w:rFonts w:ascii="Calibri" w:hAnsi="Calibri" w:cs="Calibri"/>
              </w:rPr>
            </w:pPr>
          </w:p>
        </w:tc>
      </w:tr>
      <w:tr w:rsidR="0070597A" w:rsidRPr="008C05B0" w14:paraId="359F1812" w14:textId="77777777">
        <w:trPr>
          <w:trHeight w:val="1"/>
        </w:trPr>
        <w:tc>
          <w:tcPr>
            <w:tcW w:w="9212" w:type="dxa"/>
            <w:gridSpan w:val="4"/>
            <w:tcBorders>
              <w:top w:val="single" w:sz="4" w:space="0" w:color="000000"/>
              <w:left w:val="single" w:sz="4" w:space="0" w:color="000000"/>
              <w:bottom w:val="single" w:sz="4" w:space="0" w:color="000000"/>
              <w:right w:val="single" w:sz="4" w:space="0" w:color="000000"/>
            </w:tcBorders>
            <w:shd w:val="clear" w:color="000000" w:fill="FFFFFF"/>
          </w:tcPr>
          <w:p w14:paraId="539C7E1E" w14:textId="77777777" w:rsidR="0070597A" w:rsidRPr="008C05B0" w:rsidRDefault="0070597A">
            <w:pPr>
              <w:autoSpaceDE w:val="0"/>
              <w:autoSpaceDN w:val="0"/>
              <w:adjustRightInd w:val="0"/>
              <w:spacing w:after="0"/>
              <w:jc w:val="both"/>
              <w:rPr>
                <w:rFonts w:ascii="Calibri" w:hAnsi="Calibri" w:cs="Calibri"/>
              </w:rPr>
            </w:pPr>
            <w:r w:rsidRPr="008C05B0">
              <w:rPr>
                <w:rFonts w:ascii="Cambria" w:hAnsi="Cambria" w:cs="Cambria"/>
                <w:sz w:val="18"/>
                <w:szCs w:val="18"/>
              </w:rPr>
              <w:t>Uwaga! Informacje zachowania należy analizować biorąc pod uwagę całość informacji o rodzinie. Pojedynczych zachowań z listy nie można traktować jako jednoznacznie wskazujących na zaniedbanie</w:t>
            </w:r>
          </w:p>
        </w:tc>
      </w:tr>
    </w:tbl>
    <w:p w14:paraId="336B35D8" w14:textId="77777777" w:rsidR="0070597A" w:rsidRPr="008C05B0" w:rsidRDefault="0070597A" w:rsidP="0070597A">
      <w:pPr>
        <w:autoSpaceDE w:val="0"/>
        <w:autoSpaceDN w:val="0"/>
        <w:adjustRightInd w:val="0"/>
        <w:spacing w:after="17" w:line="252" w:lineRule="auto"/>
        <w:rPr>
          <w:rFonts w:ascii="Calibri" w:hAnsi="Calibri" w:cs="Calibri"/>
        </w:rPr>
      </w:pPr>
    </w:p>
    <w:p w14:paraId="32FD6800" w14:textId="77777777" w:rsidR="0070597A" w:rsidRPr="008C05B0" w:rsidRDefault="0070597A" w:rsidP="0070597A">
      <w:pPr>
        <w:autoSpaceDE w:val="0"/>
        <w:autoSpaceDN w:val="0"/>
        <w:adjustRightInd w:val="0"/>
        <w:spacing w:after="4" w:line="252" w:lineRule="auto"/>
        <w:ind w:left="10" w:right="41" w:hanging="10"/>
        <w:jc w:val="right"/>
        <w:rPr>
          <w:rFonts w:ascii="Arial" w:hAnsi="Arial" w:cs="Arial"/>
          <w:sz w:val="16"/>
          <w:szCs w:val="16"/>
        </w:rPr>
      </w:pPr>
      <w:r w:rsidRPr="008C05B0">
        <w:rPr>
          <w:rFonts w:ascii="Arial" w:hAnsi="Arial" w:cs="Arial"/>
          <w:sz w:val="16"/>
          <w:szCs w:val="16"/>
        </w:rPr>
        <w:t xml:space="preserve">………………………………………. </w:t>
      </w:r>
    </w:p>
    <w:p w14:paraId="3E8B9B3F" w14:textId="3F8B3FF7" w:rsidR="0070597A" w:rsidRPr="008C05B0" w:rsidRDefault="00DE5999" w:rsidP="0070597A">
      <w:pPr>
        <w:autoSpaceDE w:val="0"/>
        <w:autoSpaceDN w:val="0"/>
        <w:adjustRightInd w:val="0"/>
        <w:spacing w:after="4" w:line="252" w:lineRule="auto"/>
        <w:ind w:left="6521" w:right="-142" w:hanging="10"/>
        <w:rPr>
          <w:rFonts w:ascii="Arial" w:hAnsi="Arial" w:cs="Arial"/>
          <w:sz w:val="16"/>
          <w:szCs w:val="16"/>
        </w:rPr>
      </w:pPr>
      <w:r>
        <w:rPr>
          <w:rFonts w:ascii="Arial" w:hAnsi="Arial" w:cs="Arial"/>
          <w:sz w:val="16"/>
          <w:szCs w:val="16"/>
        </w:rPr>
        <w:t xml:space="preserve">                     </w:t>
      </w:r>
      <w:r w:rsidR="0070597A" w:rsidRPr="008C05B0">
        <w:rPr>
          <w:rFonts w:ascii="Arial" w:hAnsi="Arial" w:cs="Arial"/>
          <w:sz w:val="16"/>
          <w:szCs w:val="16"/>
        </w:rPr>
        <w:t>(miejscowość, data)</w:t>
      </w:r>
    </w:p>
    <w:p w14:paraId="0CCF9229" w14:textId="77777777" w:rsidR="0070597A" w:rsidRPr="008C05B0" w:rsidRDefault="0070597A" w:rsidP="0070597A">
      <w:pPr>
        <w:autoSpaceDE w:val="0"/>
        <w:autoSpaceDN w:val="0"/>
        <w:adjustRightInd w:val="0"/>
        <w:spacing w:after="4" w:line="264" w:lineRule="auto"/>
        <w:rPr>
          <w:rFonts w:ascii="Arial" w:hAnsi="Arial" w:cs="Arial"/>
          <w:sz w:val="16"/>
          <w:szCs w:val="16"/>
        </w:rPr>
      </w:pPr>
      <w:r w:rsidRPr="008C05B0">
        <w:rPr>
          <w:rFonts w:ascii="Arial" w:hAnsi="Arial" w:cs="Arial"/>
          <w:sz w:val="16"/>
          <w:szCs w:val="16"/>
        </w:rPr>
        <w:t xml:space="preserve">………………………………………………. </w:t>
      </w:r>
    </w:p>
    <w:p w14:paraId="1226F34F" w14:textId="77777777" w:rsidR="0070597A" w:rsidRPr="008C05B0" w:rsidRDefault="0070597A" w:rsidP="0070597A">
      <w:pPr>
        <w:autoSpaceDE w:val="0"/>
        <w:autoSpaceDN w:val="0"/>
        <w:adjustRightInd w:val="0"/>
        <w:spacing w:after="4" w:line="264" w:lineRule="auto"/>
        <w:ind w:left="-5" w:hanging="10"/>
        <w:rPr>
          <w:rFonts w:ascii="Arial" w:hAnsi="Arial" w:cs="Arial"/>
          <w:sz w:val="16"/>
          <w:szCs w:val="16"/>
        </w:rPr>
      </w:pPr>
      <w:r w:rsidRPr="008C05B0">
        <w:rPr>
          <w:rFonts w:ascii="Arial" w:hAnsi="Arial" w:cs="Arial"/>
          <w:sz w:val="16"/>
          <w:szCs w:val="16"/>
        </w:rPr>
        <w:t xml:space="preserve">……………………………………………….   </w:t>
      </w:r>
    </w:p>
    <w:p w14:paraId="7B50CAF4" w14:textId="77777777" w:rsidR="0070597A" w:rsidRPr="008C05B0" w:rsidRDefault="0070597A" w:rsidP="0070597A">
      <w:pPr>
        <w:autoSpaceDE w:val="0"/>
        <w:autoSpaceDN w:val="0"/>
        <w:adjustRightInd w:val="0"/>
        <w:spacing w:after="157" w:line="264" w:lineRule="auto"/>
        <w:ind w:left="-5" w:right="4961" w:hanging="10"/>
        <w:rPr>
          <w:rFonts w:ascii="Arial" w:hAnsi="Arial" w:cs="Arial"/>
          <w:b/>
          <w:bCs/>
        </w:rPr>
      </w:pPr>
      <w:r w:rsidRPr="008C05B0">
        <w:rPr>
          <w:rFonts w:ascii="Arial" w:hAnsi="Arial" w:cs="Arial"/>
          <w:sz w:val="16"/>
          <w:szCs w:val="16"/>
        </w:rPr>
        <w:t xml:space="preserve">Nazwa i adres podmiotu, w którym  jest zatrudniona osoba wypełniająca  formularz „Niebieska Karta – A” </w:t>
      </w:r>
      <w:r w:rsidRPr="008C05B0">
        <w:rPr>
          <w:rFonts w:ascii="Arial" w:hAnsi="Arial" w:cs="Arial"/>
          <w:b/>
          <w:bCs/>
        </w:rPr>
        <w:t xml:space="preserve"> </w:t>
      </w:r>
    </w:p>
    <w:p w14:paraId="6586E7C0" w14:textId="77777777" w:rsidR="0070597A" w:rsidRPr="008C05B0" w:rsidRDefault="0070597A" w:rsidP="0070597A">
      <w:pPr>
        <w:autoSpaceDE w:val="0"/>
        <w:autoSpaceDN w:val="0"/>
        <w:adjustRightInd w:val="0"/>
        <w:spacing w:after="81" w:line="252" w:lineRule="auto"/>
        <w:ind w:right="59"/>
        <w:jc w:val="center"/>
        <w:rPr>
          <w:rFonts w:ascii="Arial" w:hAnsi="Arial" w:cs="Arial"/>
          <w:b/>
          <w:bCs/>
          <w:color w:val="0070C0"/>
        </w:rPr>
      </w:pPr>
      <w:r w:rsidRPr="008C05B0">
        <w:rPr>
          <w:rFonts w:ascii="Arial" w:hAnsi="Arial" w:cs="Arial"/>
          <w:b/>
          <w:bCs/>
          <w:color w:val="0070C0"/>
        </w:rPr>
        <w:t xml:space="preserve">„NIEBIESKA KARTA – A” </w:t>
      </w:r>
    </w:p>
    <w:p w14:paraId="0375AD5C" w14:textId="77777777" w:rsidR="0070597A" w:rsidRPr="008C05B0" w:rsidRDefault="0070597A" w:rsidP="0070597A">
      <w:pPr>
        <w:autoSpaceDE w:val="0"/>
        <w:autoSpaceDN w:val="0"/>
        <w:adjustRightInd w:val="0"/>
        <w:spacing w:after="27" w:line="252" w:lineRule="auto"/>
        <w:rPr>
          <w:rFonts w:ascii="Arial" w:hAnsi="Arial" w:cs="Arial"/>
          <w:sz w:val="18"/>
          <w:szCs w:val="18"/>
        </w:rPr>
      </w:pPr>
      <w:r w:rsidRPr="008C05B0">
        <w:rPr>
          <w:rFonts w:ascii="Arial" w:hAnsi="Arial" w:cs="Arial"/>
          <w:sz w:val="18"/>
          <w:szCs w:val="18"/>
        </w:rPr>
        <w:t xml:space="preserve"> </w:t>
      </w:r>
    </w:p>
    <w:p w14:paraId="54885885" w14:textId="77777777" w:rsidR="0070597A" w:rsidRPr="008C05B0" w:rsidRDefault="0070597A" w:rsidP="0070597A">
      <w:pPr>
        <w:autoSpaceDE w:val="0"/>
        <w:autoSpaceDN w:val="0"/>
        <w:adjustRightInd w:val="0"/>
        <w:spacing w:after="0" w:line="264" w:lineRule="auto"/>
        <w:jc w:val="both"/>
        <w:rPr>
          <w:rFonts w:ascii="Arial" w:hAnsi="Arial" w:cs="Arial"/>
          <w:b/>
          <w:bCs/>
        </w:rPr>
      </w:pPr>
      <w:r w:rsidRPr="008C05B0">
        <w:rPr>
          <w:rFonts w:ascii="Arial" w:hAnsi="Arial" w:cs="Arial"/>
          <w:b/>
          <w:bCs/>
        </w:rPr>
        <w:t xml:space="preserve">W związku z powzięciem uzasadnionego podejrzenia stosowania przemocy domowej lub w wyniku zgłoszenia przez świadka przemocy domowej ustala się, co następuje: </w:t>
      </w:r>
    </w:p>
    <w:p w14:paraId="0DB8C5B4" w14:textId="77777777" w:rsidR="0070597A" w:rsidRPr="008C05B0" w:rsidRDefault="0070597A" w:rsidP="0070597A">
      <w:pPr>
        <w:autoSpaceDE w:val="0"/>
        <w:autoSpaceDN w:val="0"/>
        <w:adjustRightInd w:val="0"/>
        <w:spacing w:after="0" w:line="252" w:lineRule="auto"/>
        <w:rPr>
          <w:rFonts w:ascii="Arial" w:hAnsi="Arial" w:cs="Arial"/>
          <w:b/>
          <w:bCs/>
        </w:rPr>
      </w:pPr>
      <w:r w:rsidRPr="008C05B0">
        <w:rPr>
          <w:rFonts w:ascii="Arial" w:hAnsi="Arial" w:cs="Arial"/>
          <w:b/>
          <w:bCs/>
        </w:rPr>
        <w:t xml:space="preserve"> </w:t>
      </w:r>
    </w:p>
    <w:p w14:paraId="048546A3" w14:textId="77777777" w:rsidR="0070597A" w:rsidRPr="008C05B0" w:rsidRDefault="0070597A" w:rsidP="00B82B91">
      <w:pPr>
        <w:numPr>
          <w:ilvl w:val="0"/>
          <w:numId w:val="28"/>
        </w:numPr>
        <w:autoSpaceDE w:val="0"/>
        <w:autoSpaceDN w:val="0"/>
        <w:adjustRightInd w:val="0"/>
        <w:spacing w:after="4" w:line="252" w:lineRule="auto"/>
        <w:rPr>
          <w:rFonts w:ascii="Arial" w:hAnsi="Arial" w:cs="Arial"/>
        </w:rPr>
      </w:pPr>
      <w:r w:rsidRPr="008C05B0">
        <w:rPr>
          <w:rFonts w:ascii="Arial" w:hAnsi="Arial" w:cs="Arial"/>
        </w:rPr>
        <w:t xml:space="preserve">DANE OSOBY/OSÓB DOZNAJĄCYCH PRZEMOCY DOMOWEJ  </w:t>
      </w:r>
    </w:p>
    <w:p w14:paraId="07F39031" w14:textId="77777777" w:rsidR="0070597A" w:rsidRPr="008C05B0" w:rsidRDefault="0070597A" w:rsidP="0070597A">
      <w:pPr>
        <w:autoSpaceDE w:val="0"/>
        <w:autoSpaceDN w:val="0"/>
        <w:adjustRightInd w:val="0"/>
        <w:spacing w:after="0" w:line="252" w:lineRule="auto"/>
        <w:ind w:left="451"/>
        <w:rPr>
          <w:rFonts w:ascii="Calibri" w:hAnsi="Calibri" w:cs="Calibri"/>
        </w:rPr>
      </w:pPr>
    </w:p>
    <w:tbl>
      <w:tblPr>
        <w:tblW w:w="0" w:type="auto"/>
        <w:jc w:val="center"/>
        <w:tblLayout w:type="fixed"/>
        <w:tblLook w:val="0000" w:firstRow="0" w:lastRow="0" w:firstColumn="0" w:lastColumn="0" w:noHBand="0" w:noVBand="0"/>
      </w:tblPr>
      <w:tblGrid>
        <w:gridCol w:w="2257"/>
        <w:gridCol w:w="2416"/>
        <w:gridCol w:w="2410"/>
        <w:gridCol w:w="2126"/>
      </w:tblGrid>
      <w:tr w:rsidR="0070597A" w:rsidRPr="008C05B0" w14:paraId="2BEC4513"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25EF6B63" w14:textId="77777777" w:rsidR="0070597A" w:rsidRPr="008C05B0" w:rsidRDefault="0070597A">
            <w:pPr>
              <w:autoSpaceDE w:val="0"/>
              <w:autoSpaceDN w:val="0"/>
              <w:adjustRightInd w:val="0"/>
              <w:spacing w:after="160" w:line="252" w:lineRule="auto"/>
              <w:jc w:val="center"/>
              <w:rPr>
                <w:rFonts w:ascii="Calibri" w:hAnsi="Calibri" w:cs="Calibri"/>
              </w:rPr>
            </w:pPr>
            <w:r w:rsidRPr="008C05B0">
              <w:rPr>
                <w:rFonts w:ascii="Arial" w:hAnsi="Arial" w:cs="Arial"/>
                <w:sz w:val="20"/>
                <w:szCs w:val="20"/>
              </w:rPr>
              <w:t>Dane</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6CF788A8" w14:textId="77777777" w:rsidR="0070597A" w:rsidRPr="008C05B0" w:rsidRDefault="0070597A">
            <w:pPr>
              <w:autoSpaceDE w:val="0"/>
              <w:autoSpaceDN w:val="0"/>
              <w:adjustRightInd w:val="0"/>
              <w:spacing w:after="160" w:line="252" w:lineRule="auto"/>
              <w:jc w:val="center"/>
              <w:rPr>
                <w:rFonts w:ascii="Calibri" w:hAnsi="Calibri" w:cs="Calibri"/>
              </w:rPr>
            </w:pPr>
            <w:r w:rsidRPr="008C05B0">
              <w:rPr>
                <w:rFonts w:ascii="Arial" w:hAnsi="Arial" w:cs="Arial"/>
                <w:sz w:val="20"/>
                <w:szCs w:val="20"/>
              </w:rPr>
              <w:t>Osoba 1 doznająca przemocy domowej</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6F42911C" w14:textId="77777777" w:rsidR="0070597A" w:rsidRPr="008C05B0" w:rsidRDefault="0070597A">
            <w:pPr>
              <w:autoSpaceDE w:val="0"/>
              <w:autoSpaceDN w:val="0"/>
              <w:adjustRightInd w:val="0"/>
              <w:spacing w:after="160" w:line="252" w:lineRule="auto"/>
              <w:ind w:left="-38" w:firstLine="38"/>
              <w:jc w:val="center"/>
              <w:rPr>
                <w:rFonts w:ascii="Calibri" w:hAnsi="Calibri" w:cs="Calibri"/>
              </w:rPr>
            </w:pPr>
            <w:r w:rsidRPr="008C05B0">
              <w:rPr>
                <w:rFonts w:ascii="Arial" w:hAnsi="Arial" w:cs="Arial"/>
                <w:sz w:val="20"/>
                <w:szCs w:val="20"/>
              </w:rPr>
              <w:t>Osoba 2 doznająca przemocy domowej</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7C5D794" w14:textId="77777777" w:rsidR="0070597A" w:rsidRPr="008C05B0" w:rsidRDefault="0070597A">
            <w:pPr>
              <w:autoSpaceDE w:val="0"/>
              <w:autoSpaceDN w:val="0"/>
              <w:adjustRightInd w:val="0"/>
              <w:spacing w:after="160" w:line="252" w:lineRule="auto"/>
              <w:jc w:val="center"/>
              <w:rPr>
                <w:rFonts w:ascii="Calibri" w:hAnsi="Calibri" w:cs="Calibri"/>
              </w:rPr>
            </w:pPr>
            <w:r w:rsidRPr="008C05B0">
              <w:rPr>
                <w:rFonts w:ascii="Arial" w:hAnsi="Arial" w:cs="Arial"/>
                <w:sz w:val="20"/>
                <w:szCs w:val="20"/>
              </w:rPr>
              <w:t>Osoba 3 doznająca przemocy domowej</w:t>
            </w:r>
          </w:p>
        </w:tc>
      </w:tr>
      <w:tr w:rsidR="0070597A" w:rsidRPr="008C05B0" w14:paraId="687C0B76"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2222AA7E"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Małoletni (Tak/Nie)</w:t>
            </w:r>
            <w:r w:rsidRPr="008C05B0">
              <w:rPr>
                <w:rFonts w:ascii="Arial" w:hAnsi="Arial" w:cs="Arial"/>
                <w:sz w:val="20"/>
                <w:szCs w:val="20"/>
                <w:vertAlign w:val="superscript"/>
              </w:rPr>
              <w:t>1)</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26F36D48"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63B41DE6"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FEBE9FB"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4EA28C3C"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79D0A06E"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Imię i nazwisko</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53A791BF"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5E8F3AE8"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7D3AD0D"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1C60A4F1"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4CEAC2B2"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Imiona rodziców</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653C0BE4"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4BA112E1"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D5E0E89"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7C355ED2"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42A47F1A"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Wiek</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3BACE236"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726EFC51"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6D2B34D"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454F66F1"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268393EE"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PESEL</w:t>
            </w:r>
            <w:r w:rsidRPr="008C05B0">
              <w:rPr>
                <w:rFonts w:ascii="Arial" w:hAnsi="Arial" w:cs="Arial"/>
                <w:sz w:val="20"/>
                <w:szCs w:val="20"/>
                <w:vertAlign w:val="superscript"/>
              </w:rPr>
              <w:t>2)</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20CECBD5"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386E70F6"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FF06B40"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4F11B4C3"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122D0C9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Nazwa i adres miejsca pracy/ nazwa i adres placówki oświatowej do której uczęszcza małoletni</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65489295"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2C2C51E5"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B4E8A05"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2B55DDD7" w14:textId="77777777">
        <w:trPr>
          <w:trHeight w:val="1"/>
          <w:jc w:val="center"/>
        </w:trPr>
        <w:tc>
          <w:tcPr>
            <w:tcW w:w="9209" w:type="dxa"/>
            <w:gridSpan w:val="4"/>
            <w:tcBorders>
              <w:top w:val="single" w:sz="4" w:space="0" w:color="000000"/>
              <w:left w:val="single" w:sz="4" w:space="0" w:color="000000"/>
              <w:bottom w:val="single" w:sz="4" w:space="0" w:color="000000"/>
              <w:right w:val="single" w:sz="4" w:space="0" w:color="000000"/>
            </w:tcBorders>
            <w:shd w:val="clear" w:color="000000" w:fill="FFFFFF"/>
          </w:tcPr>
          <w:p w14:paraId="75507999"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i/>
                <w:iCs/>
                <w:sz w:val="20"/>
                <w:szCs w:val="20"/>
              </w:rPr>
              <w:t>Adres miejsca zamieszkania:</w:t>
            </w:r>
          </w:p>
        </w:tc>
      </w:tr>
      <w:tr w:rsidR="0070597A" w:rsidRPr="008C05B0" w14:paraId="184EFC81"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182C534E"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Kod pocztowy</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778494C6"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344C6E09"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3261DB7"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106F633E"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2939A0A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Miejscowość</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22D40A12"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3B931640"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4C97A8E"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781B691F"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1C3F0A35"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Gmina</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39774E13"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30FAF8EF"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72CADFC"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489B506B"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4E9CBC87"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Województwo</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6DF96108"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130C4F85"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A534C19"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3EEB2E4E"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096903F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Ulica</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1CC9240C"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6B789E9F"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D6A37CB"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5B1122C6"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5F5C2BB8"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Nr domu / nr lokalu</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6E061353"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7A203D0D"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1D31D20"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77F497C4"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3B6FF114"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lastRenderedPageBreak/>
              <w:t>Telefon lub adres e-mail</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50805C5D"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67643C4A"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B69E14A"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2CA2563D" w14:textId="77777777">
        <w:trPr>
          <w:trHeight w:val="1"/>
          <w:jc w:val="center"/>
        </w:trPr>
        <w:tc>
          <w:tcPr>
            <w:tcW w:w="9209" w:type="dxa"/>
            <w:gridSpan w:val="4"/>
            <w:tcBorders>
              <w:top w:val="single" w:sz="4" w:space="0" w:color="000000"/>
              <w:left w:val="single" w:sz="4" w:space="0" w:color="000000"/>
              <w:bottom w:val="single" w:sz="4" w:space="0" w:color="000000"/>
              <w:right w:val="single" w:sz="4" w:space="0" w:color="000000"/>
            </w:tcBorders>
            <w:shd w:val="clear" w:color="000000" w:fill="FFFFFF"/>
          </w:tcPr>
          <w:p w14:paraId="7D6F29C5"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i/>
                <w:iCs/>
                <w:sz w:val="20"/>
                <w:szCs w:val="20"/>
              </w:rPr>
              <w:t>Adres miejsca pobytu (jeśli jest inny niż adres zamieszkania):</w:t>
            </w:r>
          </w:p>
        </w:tc>
      </w:tr>
      <w:tr w:rsidR="0070597A" w:rsidRPr="008C05B0" w14:paraId="1634B464"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6AD33CB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Kod pocztowy</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44CE5C61"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3BBACBC8"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82889A2"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2BBF0752"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7EF91E1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Miejscowość</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360365CB"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3B64DAB6"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7275A46"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1F896A65"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5A88B119"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Gmina</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48FF03E4"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7A452CAC"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ACFC370"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333839C7"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75C35BD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Województwo</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62A714F4"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3EDBCA5A"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0EEC640"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5014B9E4"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0F0D476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Ulica</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0B7A3363"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6A120A12"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1193BB7"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05C9FB37"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462C3492"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Nr domu / nr lokalu</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28E9AF97"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2801F292"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DC3A626"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7D566F4F" w14:textId="77777777">
        <w:trPr>
          <w:trHeight w:val="1"/>
          <w:jc w:val="center"/>
        </w:trPr>
        <w:tc>
          <w:tcPr>
            <w:tcW w:w="9209" w:type="dxa"/>
            <w:gridSpan w:val="4"/>
            <w:tcBorders>
              <w:top w:val="single" w:sz="4" w:space="0" w:color="000000"/>
              <w:left w:val="single" w:sz="4" w:space="0" w:color="000000"/>
              <w:bottom w:val="single" w:sz="4" w:space="0" w:color="000000"/>
              <w:right w:val="single" w:sz="4" w:space="0" w:color="000000"/>
            </w:tcBorders>
            <w:shd w:val="clear" w:color="000000" w:fill="FFFFFF"/>
          </w:tcPr>
          <w:p w14:paraId="30B726C0"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i/>
                <w:iCs/>
                <w:sz w:val="20"/>
                <w:szCs w:val="20"/>
              </w:rPr>
              <w:t>Stosunek pokrewieństwa, powinowactwa lub rodzaj relacji z osobą stosującą przemoc domową (żona, była żona, partner, były partner, córka, pasierb, matka, teść)</w:t>
            </w:r>
            <w:r w:rsidRPr="008C05B0">
              <w:rPr>
                <w:rFonts w:ascii="Arial" w:hAnsi="Arial" w:cs="Arial"/>
                <w:i/>
                <w:iCs/>
                <w:sz w:val="20"/>
                <w:szCs w:val="20"/>
                <w:vertAlign w:val="superscript"/>
              </w:rPr>
              <w:t>1)</w:t>
            </w:r>
          </w:p>
        </w:tc>
      </w:tr>
      <w:tr w:rsidR="0070597A" w:rsidRPr="008C05B0" w14:paraId="253F0ABE" w14:textId="77777777">
        <w:trPr>
          <w:trHeight w:val="1"/>
          <w:jc w:val="center"/>
        </w:trPr>
        <w:tc>
          <w:tcPr>
            <w:tcW w:w="2257" w:type="dxa"/>
            <w:tcBorders>
              <w:top w:val="single" w:sz="4" w:space="0" w:color="000000"/>
              <w:left w:val="single" w:sz="4" w:space="0" w:color="000000"/>
              <w:bottom w:val="single" w:sz="4" w:space="0" w:color="000000"/>
              <w:right w:val="single" w:sz="4" w:space="0" w:color="000000"/>
            </w:tcBorders>
            <w:shd w:val="clear" w:color="000000" w:fill="FFFFFF"/>
          </w:tcPr>
          <w:p w14:paraId="77F9288D" w14:textId="77777777" w:rsidR="0070597A" w:rsidRPr="008C05B0" w:rsidRDefault="0070597A">
            <w:pPr>
              <w:autoSpaceDE w:val="0"/>
              <w:autoSpaceDN w:val="0"/>
              <w:adjustRightInd w:val="0"/>
              <w:spacing w:after="160" w:line="252" w:lineRule="auto"/>
              <w:rPr>
                <w:rFonts w:ascii="Calibri" w:hAnsi="Calibri" w:cs="Calibri"/>
              </w:rPr>
            </w:pPr>
          </w:p>
        </w:tc>
        <w:tc>
          <w:tcPr>
            <w:tcW w:w="2416" w:type="dxa"/>
            <w:tcBorders>
              <w:top w:val="single" w:sz="4" w:space="0" w:color="000000"/>
              <w:left w:val="single" w:sz="4" w:space="0" w:color="000000"/>
              <w:bottom w:val="single" w:sz="4" w:space="0" w:color="000000"/>
              <w:right w:val="single" w:sz="4" w:space="0" w:color="000000"/>
            </w:tcBorders>
            <w:shd w:val="clear" w:color="000000" w:fill="FFFFFF"/>
          </w:tcPr>
          <w:p w14:paraId="2C9596FE" w14:textId="77777777" w:rsidR="0070597A" w:rsidRPr="008C05B0" w:rsidRDefault="0070597A">
            <w:pPr>
              <w:autoSpaceDE w:val="0"/>
              <w:autoSpaceDN w:val="0"/>
              <w:adjustRightInd w:val="0"/>
              <w:spacing w:after="160" w:line="252" w:lineRule="auto"/>
              <w:rPr>
                <w:rFonts w:ascii="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Pr>
          <w:p w14:paraId="01CE6C2A" w14:textId="77777777" w:rsidR="0070597A" w:rsidRPr="008C05B0" w:rsidRDefault="0070597A">
            <w:pPr>
              <w:autoSpaceDE w:val="0"/>
              <w:autoSpaceDN w:val="0"/>
              <w:adjustRightInd w:val="0"/>
              <w:spacing w:after="160" w:line="252" w:lineRule="auto"/>
              <w:rPr>
                <w:rFonts w:ascii="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7182B39" w14:textId="77777777" w:rsidR="0070597A" w:rsidRPr="008C05B0" w:rsidRDefault="0070597A">
            <w:pPr>
              <w:autoSpaceDE w:val="0"/>
              <w:autoSpaceDN w:val="0"/>
              <w:adjustRightInd w:val="0"/>
              <w:spacing w:after="160" w:line="252" w:lineRule="auto"/>
              <w:rPr>
                <w:rFonts w:ascii="Calibri" w:hAnsi="Calibri" w:cs="Calibri"/>
              </w:rPr>
            </w:pPr>
          </w:p>
        </w:tc>
      </w:tr>
    </w:tbl>
    <w:p w14:paraId="7E8BEE1E" w14:textId="77777777" w:rsidR="0070597A" w:rsidRPr="008C05B0" w:rsidRDefault="0070597A" w:rsidP="0070597A">
      <w:pPr>
        <w:autoSpaceDE w:val="0"/>
        <w:autoSpaceDN w:val="0"/>
        <w:adjustRightInd w:val="0"/>
        <w:spacing w:after="0" w:line="252" w:lineRule="auto"/>
        <w:ind w:right="-69"/>
        <w:rPr>
          <w:rFonts w:ascii="Calibri" w:hAnsi="Calibri" w:cs="Calibri"/>
        </w:rPr>
      </w:pPr>
    </w:p>
    <w:p w14:paraId="593ADF98" w14:textId="77777777" w:rsidR="0070597A" w:rsidRPr="008C05B0" w:rsidRDefault="0070597A" w:rsidP="0070597A">
      <w:pPr>
        <w:autoSpaceDE w:val="0"/>
        <w:autoSpaceDN w:val="0"/>
        <w:adjustRightInd w:val="0"/>
        <w:spacing w:after="3" w:line="252" w:lineRule="auto"/>
        <w:ind w:left="-5" w:hanging="10"/>
        <w:rPr>
          <w:rFonts w:ascii="Arial" w:hAnsi="Arial" w:cs="Arial"/>
          <w:sz w:val="18"/>
          <w:szCs w:val="18"/>
        </w:rPr>
      </w:pPr>
      <w:r w:rsidRPr="008C05B0">
        <w:rPr>
          <w:rFonts w:ascii="Arial" w:hAnsi="Arial" w:cs="Arial"/>
          <w:sz w:val="18"/>
          <w:szCs w:val="18"/>
        </w:rPr>
        <w:t xml:space="preserve">Uwaga! W przypadku większej niż 3 liczby osób doznających przemocy dołącz kolejną kartę zawierająca Tabelę I </w:t>
      </w:r>
    </w:p>
    <w:p w14:paraId="42A0BD3C" w14:textId="77777777" w:rsidR="0070597A" w:rsidRPr="008C05B0" w:rsidRDefault="0070597A" w:rsidP="00B82B91">
      <w:pPr>
        <w:numPr>
          <w:ilvl w:val="0"/>
          <w:numId w:val="28"/>
        </w:numPr>
        <w:autoSpaceDE w:val="0"/>
        <w:autoSpaceDN w:val="0"/>
        <w:adjustRightInd w:val="0"/>
        <w:spacing w:after="4" w:line="252" w:lineRule="auto"/>
        <w:jc w:val="both"/>
        <w:rPr>
          <w:rFonts w:ascii="Arial" w:hAnsi="Arial" w:cs="Arial"/>
          <w:b/>
          <w:bCs/>
        </w:rPr>
      </w:pPr>
      <w:r w:rsidRPr="008C05B0">
        <w:rPr>
          <w:rFonts w:ascii="Arial" w:hAnsi="Arial" w:cs="Arial"/>
        </w:rPr>
        <w:t>LICZBA MAŁOLETNICH W ŚRODOWISKU DOMOWYM, W KTÓRYM PODEJRZEWA SIĘ STOSOWANIE PRZEMOCY DOMOWEJ ……………</w:t>
      </w:r>
      <w:r w:rsidRPr="008C05B0">
        <w:rPr>
          <w:rFonts w:ascii="Arial" w:hAnsi="Arial" w:cs="Arial"/>
          <w:b/>
          <w:bCs/>
        </w:rPr>
        <w:t xml:space="preserve"> </w:t>
      </w:r>
    </w:p>
    <w:p w14:paraId="2B8879AB" w14:textId="77777777" w:rsidR="0070597A" w:rsidRPr="008C05B0" w:rsidRDefault="0070597A" w:rsidP="0070597A">
      <w:pPr>
        <w:autoSpaceDE w:val="0"/>
        <w:autoSpaceDN w:val="0"/>
        <w:adjustRightInd w:val="0"/>
        <w:spacing w:after="0" w:line="252" w:lineRule="auto"/>
        <w:rPr>
          <w:rFonts w:ascii="Arial" w:hAnsi="Arial" w:cs="Arial"/>
        </w:rPr>
      </w:pPr>
      <w:r w:rsidRPr="008C05B0">
        <w:rPr>
          <w:rFonts w:ascii="Arial" w:hAnsi="Arial" w:cs="Arial"/>
        </w:rPr>
        <w:t xml:space="preserve"> </w:t>
      </w:r>
    </w:p>
    <w:p w14:paraId="2DB06AEA" w14:textId="77777777" w:rsidR="0070597A" w:rsidRPr="008C05B0" w:rsidRDefault="0070597A" w:rsidP="00B82B91">
      <w:pPr>
        <w:numPr>
          <w:ilvl w:val="0"/>
          <w:numId w:val="28"/>
        </w:numPr>
        <w:autoSpaceDE w:val="0"/>
        <w:autoSpaceDN w:val="0"/>
        <w:adjustRightInd w:val="0"/>
        <w:spacing w:after="4" w:line="252" w:lineRule="auto"/>
        <w:jc w:val="both"/>
        <w:rPr>
          <w:rFonts w:ascii="Arial" w:hAnsi="Arial" w:cs="Arial"/>
        </w:rPr>
      </w:pPr>
      <w:r w:rsidRPr="008C05B0">
        <w:rPr>
          <w:rFonts w:ascii="Arial" w:hAnsi="Arial" w:cs="Arial"/>
        </w:rPr>
        <w:t xml:space="preserve">DANE OSOBY/OSÓB STOSUJĄCYCH PRZEMOC DOMOWĄ </w:t>
      </w:r>
    </w:p>
    <w:p w14:paraId="64026C05" w14:textId="77777777" w:rsidR="0070597A" w:rsidRPr="008C05B0" w:rsidRDefault="0070597A" w:rsidP="0070597A">
      <w:pPr>
        <w:autoSpaceDE w:val="0"/>
        <w:autoSpaceDN w:val="0"/>
        <w:adjustRightInd w:val="0"/>
        <w:spacing w:after="160" w:line="252" w:lineRule="auto"/>
        <w:ind w:left="720"/>
        <w:rPr>
          <w:rFonts w:ascii="Calibri" w:hAnsi="Calibri" w:cs="Calibri"/>
        </w:rPr>
      </w:pPr>
    </w:p>
    <w:p w14:paraId="4BF6F3ED" w14:textId="77777777" w:rsidR="0070597A" w:rsidRPr="008C05B0" w:rsidRDefault="0070597A" w:rsidP="0070597A">
      <w:pPr>
        <w:autoSpaceDE w:val="0"/>
        <w:autoSpaceDN w:val="0"/>
        <w:adjustRightInd w:val="0"/>
        <w:spacing w:after="0" w:line="252" w:lineRule="auto"/>
        <w:rPr>
          <w:rFonts w:ascii="Arial" w:hAnsi="Arial" w:cs="Arial"/>
          <w:b/>
          <w:bCs/>
        </w:rPr>
      </w:pPr>
      <w:r w:rsidRPr="008C05B0">
        <w:rPr>
          <w:rFonts w:ascii="Arial" w:hAnsi="Arial" w:cs="Arial"/>
          <w:b/>
          <w:bCs/>
        </w:rPr>
        <w:t xml:space="preserve"> </w:t>
      </w:r>
    </w:p>
    <w:tbl>
      <w:tblPr>
        <w:tblW w:w="0" w:type="auto"/>
        <w:tblInd w:w="150" w:type="dxa"/>
        <w:tblLayout w:type="fixed"/>
        <w:tblCellMar>
          <w:left w:w="150" w:type="dxa"/>
          <w:right w:w="150" w:type="dxa"/>
        </w:tblCellMar>
        <w:tblLook w:val="0000" w:firstRow="0" w:lastRow="0" w:firstColumn="0" w:lastColumn="0" w:noHBand="0" w:noVBand="0"/>
      </w:tblPr>
      <w:tblGrid>
        <w:gridCol w:w="2640"/>
        <w:gridCol w:w="3739"/>
        <w:gridCol w:w="3686"/>
      </w:tblGrid>
      <w:tr w:rsidR="0070597A" w:rsidRPr="008C05B0" w14:paraId="33A335EE" w14:textId="77777777">
        <w:trPr>
          <w:trHeight w:val="288"/>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5BF8AB74" w14:textId="77777777" w:rsidR="0070597A" w:rsidRPr="008C05B0" w:rsidRDefault="0070597A">
            <w:pPr>
              <w:autoSpaceDE w:val="0"/>
              <w:autoSpaceDN w:val="0"/>
              <w:adjustRightInd w:val="0"/>
              <w:spacing w:after="160" w:line="252" w:lineRule="auto"/>
              <w:ind w:left="76"/>
              <w:jc w:val="center"/>
              <w:rPr>
                <w:rFonts w:ascii="Calibri" w:hAnsi="Calibri" w:cs="Calibri"/>
              </w:rPr>
            </w:pPr>
            <w:r w:rsidRPr="008C05B0">
              <w:rPr>
                <w:rFonts w:ascii="Arial" w:hAnsi="Arial" w:cs="Arial"/>
                <w:sz w:val="20"/>
                <w:szCs w:val="20"/>
              </w:rPr>
              <w:t xml:space="preserve">Dane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6DD6719B" w14:textId="77777777" w:rsidR="0070597A" w:rsidRPr="008C05B0" w:rsidRDefault="0070597A">
            <w:pPr>
              <w:autoSpaceDE w:val="0"/>
              <w:autoSpaceDN w:val="0"/>
              <w:adjustRightInd w:val="0"/>
              <w:spacing w:after="160" w:line="252" w:lineRule="auto"/>
              <w:ind w:left="84"/>
              <w:jc w:val="center"/>
              <w:rPr>
                <w:rFonts w:ascii="Calibri" w:hAnsi="Calibri" w:cs="Calibri"/>
              </w:rPr>
            </w:pPr>
            <w:r w:rsidRPr="008C05B0">
              <w:rPr>
                <w:rFonts w:ascii="Arial" w:hAnsi="Arial" w:cs="Arial"/>
                <w:sz w:val="20"/>
                <w:szCs w:val="20"/>
              </w:rPr>
              <w:t xml:space="preserve">Osoba 1 stosująca przemoc domową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56D139CC" w14:textId="77777777" w:rsidR="0070597A" w:rsidRPr="008C05B0" w:rsidRDefault="0070597A">
            <w:pPr>
              <w:autoSpaceDE w:val="0"/>
              <w:autoSpaceDN w:val="0"/>
              <w:adjustRightInd w:val="0"/>
              <w:spacing w:after="160" w:line="252" w:lineRule="auto"/>
              <w:ind w:left="89"/>
              <w:jc w:val="center"/>
              <w:rPr>
                <w:rFonts w:ascii="Calibri" w:hAnsi="Calibri" w:cs="Calibri"/>
              </w:rPr>
            </w:pPr>
            <w:r w:rsidRPr="008C05B0">
              <w:rPr>
                <w:rFonts w:ascii="Arial" w:hAnsi="Arial" w:cs="Arial"/>
                <w:sz w:val="20"/>
                <w:szCs w:val="20"/>
              </w:rPr>
              <w:t xml:space="preserve">Osoba 2 stosująca przemoc domową </w:t>
            </w:r>
          </w:p>
        </w:tc>
      </w:tr>
      <w:tr w:rsidR="0070597A" w:rsidRPr="008C05B0" w14:paraId="0A8F8968" w14:textId="77777777">
        <w:trPr>
          <w:trHeight w:val="288"/>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1758B7BE"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Imię i nazwisko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418DA40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71DB711E" w14:textId="77777777" w:rsidR="0070597A" w:rsidRPr="008C05B0" w:rsidRDefault="0070597A">
            <w:pPr>
              <w:autoSpaceDE w:val="0"/>
              <w:autoSpaceDN w:val="0"/>
              <w:adjustRightInd w:val="0"/>
              <w:spacing w:after="160" w:line="252" w:lineRule="auto"/>
              <w:ind w:left="5" w:right="1078"/>
              <w:rPr>
                <w:rFonts w:ascii="Calibri" w:hAnsi="Calibri" w:cs="Calibri"/>
              </w:rPr>
            </w:pPr>
            <w:r w:rsidRPr="008C05B0">
              <w:rPr>
                <w:rFonts w:ascii="Arial" w:hAnsi="Arial" w:cs="Arial"/>
                <w:b/>
                <w:bCs/>
                <w:sz w:val="24"/>
                <w:szCs w:val="24"/>
              </w:rPr>
              <w:t xml:space="preserve"> </w:t>
            </w:r>
          </w:p>
        </w:tc>
      </w:tr>
      <w:tr w:rsidR="0070597A" w:rsidRPr="008C05B0" w14:paraId="15D22CD9" w14:textId="77777777">
        <w:trPr>
          <w:trHeight w:val="283"/>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3F9717D9"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Imiona rodziców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227ABB19"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59686AB3"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69912CFA" w14:textId="77777777">
        <w:trPr>
          <w:trHeight w:val="288"/>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3B0F2FD0"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Wiek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50AA142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27D32077"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1A275CF7" w14:textId="77777777">
        <w:trPr>
          <w:trHeight w:val="288"/>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0177520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PESEL</w:t>
            </w:r>
            <w:r w:rsidRPr="008C05B0">
              <w:rPr>
                <w:rFonts w:ascii="Arial" w:hAnsi="Arial" w:cs="Arial"/>
                <w:sz w:val="20"/>
                <w:szCs w:val="20"/>
                <w:vertAlign w:val="superscript"/>
              </w:rPr>
              <w:t>2)</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5993B7C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12FD4AB2"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1DD02400" w14:textId="77777777">
        <w:trPr>
          <w:trHeight w:val="240"/>
        </w:trPr>
        <w:tc>
          <w:tcPr>
            <w:tcW w:w="10065"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7326427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i/>
                <w:iCs/>
                <w:sz w:val="20"/>
                <w:szCs w:val="20"/>
              </w:rPr>
              <w:t xml:space="preserve">Adres miejsca zamieszkania: </w:t>
            </w:r>
          </w:p>
        </w:tc>
      </w:tr>
      <w:tr w:rsidR="0070597A" w:rsidRPr="008C05B0" w14:paraId="4E6AC542" w14:textId="77777777">
        <w:trPr>
          <w:trHeight w:val="284"/>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5501CEF8"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Kod pocztowy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416DD80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2E069ABB"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78C97C76" w14:textId="77777777">
        <w:trPr>
          <w:trHeight w:val="288"/>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711E6032"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Miejscowość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355D5B98"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598FB2C1"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6286C969" w14:textId="77777777">
        <w:trPr>
          <w:trHeight w:val="283"/>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64B8BFB7"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Gmina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1E9FAB45"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6E7A3D19"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35FF0579" w14:textId="77777777">
        <w:trPr>
          <w:trHeight w:val="288"/>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67E9BF8C"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Województwo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0D66481C"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27E92361"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66CF4AA0" w14:textId="77777777">
        <w:trPr>
          <w:trHeight w:val="288"/>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1381C68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Ulica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74A90AA4"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140A363C"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794507F7" w14:textId="77777777">
        <w:trPr>
          <w:trHeight w:val="283"/>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396ECA1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Nr domu/nr lokalu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6A4CD39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205F0B66"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242507FC" w14:textId="77777777">
        <w:trPr>
          <w:trHeight w:val="289"/>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684F8C9C"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Telefon lub adres e-mail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4ED21C8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6D9C66EA"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6D0D9209" w14:textId="77777777">
        <w:trPr>
          <w:trHeight w:val="240"/>
        </w:trPr>
        <w:tc>
          <w:tcPr>
            <w:tcW w:w="10065"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3BB01475"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i/>
                <w:iCs/>
                <w:sz w:val="20"/>
                <w:szCs w:val="20"/>
              </w:rPr>
              <w:lastRenderedPageBreak/>
              <w:t xml:space="preserve">Adres miejsca pobytu (jeżeli jest inny niż adres miejsca zamieszkania):  </w:t>
            </w:r>
          </w:p>
        </w:tc>
      </w:tr>
      <w:tr w:rsidR="0070597A" w:rsidRPr="008C05B0" w14:paraId="4768F16F" w14:textId="77777777">
        <w:trPr>
          <w:trHeight w:val="283"/>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3CA852B0"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Kod pocztowy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207907A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5E28343D"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35501EB6" w14:textId="77777777">
        <w:trPr>
          <w:trHeight w:val="288"/>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20031108"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Miejscowość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30B1345A"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19322F5F"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0271D0C8" w14:textId="77777777">
        <w:trPr>
          <w:trHeight w:val="283"/>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5DB705B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Gmina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5163BA10"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79E5DD90"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61DA0762" w14:textId="77777777">
        <w:trPr>
          <w:trHeight w:val="288"/>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636338A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Województwo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70827BF9"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58DAED9A"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06B572C0" w14:textId="77777777">
        <w:trPr>
          <w:trHeight w:val="288"/>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045A1DA9"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Ulica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103094D2"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32C9E726"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63ADAF16" w14:textId="77777777">
        <w:trPr>
          <w:trHeight w:val="283"/>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79FFF05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Nr domu/nr lokalu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6AB4031C"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16E82A5B"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522A2F9D" w14:textId="77777777">
        <w:trPr>
          <w:trHeight w:val="739"/>
        </w:trPr>
        <w:tc>
          <w:tcPr>
            <w:tcW w:w="2640" w:type="dxa"/>
            <w:tcBorders>
              <w:top w:val="single" w:sz="4" w:space="0" w:color="000000"/>
              <w:left w:val="single" w:sz="4" w:space="0" w:color="000000"/>
              <w:bottom w:val="single" w:sz="4" w:space="0" w:color="000000"/>
              <w:right w:val="single" w:sz="4" w:space="0" w:color="000000"/>
            </w:tcBorders>
            <w:shd w:val="clear" w:color="000000" w:fill="FFFFFF"/>
          </w:tcPr>
          <w:p w14:paraId="1922CA84" w14:textId="5C21C36A" w:rsidR="0070597A" w:rsidRPr="008C05B0" w:rsidRDefault="0070597A">
            <w:pPr>
              <w:autoSpaceDE w:val="0"/>
              <w:autoSpaceDN w:val="0"/>
              <w:adjustRightInd w:val="0"/>
              <w:spacing w:after="160" w:line="252" w:lineRule="auto"/>
              <w:ind w:right="494"/>
              <w:jc w:val="both"/>
              <w:rPr>
                <w:rFonts w:ascii="Calibri" w:hAnsi="Calibri" w:cs="Calibri"/>
              </w:rPr>
            </w:pPr>
            <w:r w:rsidRPr="008C05B0">
              <w:rPr>
                <w:rFonts w:ascii="Arial" w:hAnsi="Arial" w:cs="Arial"/>
                <w:sz w:val="20"/>
                <w:szCs w:val="20"/>
              </w:rPr>
              <w:t>Sytuacja zawodowa,</w:t>
            </w:r>
            <w:r w:rsidR="00DE5999">
              <w:rPr>
                <w:rFonts w:ascii="Arial" w:hAnsi="Arial" w:cs="Arial"/>
                <w:sz w:val="20"/>
                <w:szCs w:val="20"/>
              </w:rPr>
              <w:t xml:space="preserve"> </w:t>
            </w:r>
            <w:r w:rsidRPr="008C05B0">
              <w:rPr>
                <w:rFonts w:ascii="Calibri" w:hAnsi="Calibri" w:cs="Calibri"/>
              </w:rPr>
              <w:t>w tym n</w:t>
            </w:r>
            <w:r w:rsidRPr="008C05B0">
              <w:rPr>
                <w:rFonts w:ascii="Arial" w:hAnsi="Arial" w:cs="Arial"/>
                <w:sz w:val="20"/>
                <w:szCs w:val="20"/>
              </w:rPr>
              <w:t xml:space="preserve">azwa i adres miejsca pracy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66BFF687"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6D618B4E"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102E4980" w14:textId="77777777">
        <w:trPr>
          <w:trHeight w:val="470"/>
        </w:trPr>
        <w:tc>
          <w:tcPr>
            <w:tcW w:w="10065"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377172AD" w14:textId="77777777" w:rsidR="0070597A" w:rsidRPr="008C05B0" w:rsidRDefault="0070597A" w:rsidP="00DE5999">
            <w:pPr>
              <w:autoSpaceDE w:val="0"/>
              <w:autoSpaceDN w:val="0"/>
              <w:adjustRightInd w:val="0"/>
              <w:spacing w:after="0" w:line="252" w:lineRule="auto"/>
              <w:rPr>
                <w:rFonts w:ascii="Arial" w:hAnsi="Arial" w:cs="Arial"/>
                <w:i/>
                <w:iCs/>
                <w:sz w:val="20"/>
                <w:szCs w:val="20"/>
              </w:rPr>
            </w:pPr>
            <w:r w:rsidRPr="008C05B0">
              <w:rPr>
                <w:rFonts w:ascii="Arial" w:hAnsi="Arial" w:cs="Arial"/>
                <w:i/>
                <w:iCs/>
                <w:sz w:val="20"/>
                <w:szCs w:val="20"/>
              </w:rPr>
              <w:t xml:space="preserve">Stosunek pokrewieństwa, powinowactwa lub rodzaj relacji z osobą doznającą przemocy domowej: </w:t>
            </w:r>
          </w:p>
          <w:p w14:paraId="16492C1E" w14:textId="77777777" w:rsidR="0070597A" w:rsidRPr="008C05B0" w:rsidRDefault="0070597A" w:rsidP="00DE5999">
            <w:pPr>
              <w:autoSpaceDE w:val="0"/>
              <w:autoSpaceDN w:val="0"/>
              <w:adjustRightInd w:val="0"/>
              <w:spacing w:after="0" w:line="252" w:lineRule="auto"/>
              <w:rPr>
                <w:rFonts w:ascii="Calibri" w:hAnsi="Calibri" w:cs="Calibri"/>
              </w:rPr>
            </w:pPr>
            <w:r w:rsidRPr="008C05B0">
              <w:rPr>
                <w:rFonts w:ascii="Arial" w:hAnsi="Arial" w:cs="Arial"/>
                <w:i/>
                <w:iCs/>
                <w:sz w:val="20"/>
                <w:szCs w:val="20"/>
              </w:rPr>
              <w:t>(np. żona, była żona, partner, były partner, córka, pasierb, matka, teść)</w:t>
            </w:r>
            <w:r w:rsidRPr="008C05B0">
              <w:rPr>
                <w:rFonts w:ascii="Arial" w:hAnsi="Arial" w:cs="Arial"/>
                <w:i/>
                <w:iCs/>
                <w:sz w:val="20"/>
                <w:szCs w:val="20"/>
                <w:vertAlign w:val="superscript"/>
              </w:rPr>
              <w:t>1)</w:t>
            </w:r>
          </w:p>
        </w:tc>
      </w:tr>
      <w:tr w:rsidR="0070597A" w:rsidRPr="008C05B0" w14:paraId="462156A6" w14:textId="77777777">
        <w:trPr>
          <w:trHeight w:val="240"/>
        </w:trPr>
        <w:tc>
          <w:tcPr>
            <w:tcW w:w="2640" w:type="dxa"/>
            <w:tcBorders>
              <w:top w:val="single" w:sz="4" w:space="0" w:color="000000"/>
              <w:left w:val="single" w:sz="2" w:space="0" w:color="000000"/>
              <w:bottom w:val="single" w:sz="2" w:space="0" w:color="000000"/>
              <w:right w:val="single" w:sz="4" w:space="0" w:color="000000"/>
            </w:tcBorders>
            <w:shd w:val="clear" w:color="000000" w:fill="FFFFFF"/>
          </w:tcPr>
          <w:p w14:paraId="5AC67BB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 </w:t>
            </w:r>
          </w:p>
        </w:tc>
        <w:tc>
          <w:tcPr>
            <w:tcW w:w="3739" w:type="dxa"/>
            <w:tcBorders>
              <w:top w:val="single" w:sz="4" w:space="0" w:color="000000"/>
              <w:left w:val="single" w:sz="4" w:space="0" w:color="000000"/>
              <w:bottom w:val="single" w:sz="4" w:space="0" w:color="000000"/>
              <w:right w:val="single" w:sz="4" w:space="0" w:color="000000"/>
            </w:tcBorders>
            <w:shd w:val="clear" w:color="000000" w:fill="FFFFFF"/>
          </w:tcPr>
          <w:p w14:paraId="0B8592AC"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Pr>
          <w:p w14:paraId="1E588CE1"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r>
    </w:tbl>
    <w:p w14:paraId="22342172" w14:textId="54BB8C3F" w:rsidR="0070597A" w:rsidRPr="00DE5999" w:rsidRDefault="0070597A" w:rsidP="0070597A">
      <w:pPr>
        <w:autoSpaceDE w:val="0"/>
        <w:autoSpaceDN w:val="0"/>
        <w:adjustRightInd w:val="0"/>
        <w:spacing w:after="5" w:line="252" w:lineRule="auto"/>
        <w:rPr>
          <w:rFonts w:ascii="Arial" w:hAnsi="Arial" w:cs="Arial"/>
          <w:i/>
          <w:iCs/>
          <w:sz w:val="16"/>
          <w:szCs w:val="16"/>
        </w:rPr>
      </w:pPr>
      <w:r w:rsidRPr="008C05B0">
        <w:rPr>
          <w:rFonts w:ascii="Arial" w:hAnsi="Arial" w:cs="Arial"/>
          <w:i/>
          <w:iCs/>
          <w:sz w:val="16"/>
          <w:szCs w:val="16"/>
        </w:rPr>
        <w:t xml:space="preserve"> </w:t>
      </w:r>
    </w:p>
    <w:p w14:paraId="44F3E19D" w14:textId="77777777" w:rsidR="0070597A" w:rsidRPr="008C05B0" w:rsidRDefault="0070597A" w:rsidP="0070597A">
      <w:pPr>
        <w:autoSpaceDE w:val="0"/>
        <w:autoSpaceDN w:val="0"/>
        <w:adjustRightInd w:val="0"/>
        <w:spacing w:after="0" w:line="252" w:lineRule="auto"/>
        <w:rPr>
          <w:rFonts w:ascii="Arial" w:hAnsi="Arial" w:cs="Arial"/>
          <w:sz w:val="18"/>
          <w:szCs w:val="18"/>
        </w:rPr>
      </w:pPr>
      <w:r w:rsidRPr="008C05B0">
        <w:rPr>
          <w:rFonts w:ascii="Arial" w:hAnsi="Arial" w:cs="Arial"/>
          <w:sz w:val="18"/>
          <w:szCs w:val="18"/>
        </w:rPr>
        <w:t xml:space="preserve"> </w:t>
      </w:r>
    </w:p>
    <w:p w14:paraId="5B231DA6" w14:textId="77777777" w:rsidR="0070597A" w:rsidRPr="008C05B0" w:rsidRDefault="0070597A" w:rsidP="00B82B91">
      <w:pPr>
        <w:numPr>
          <w:ilvl w:val="0"/>
          <w:numId w:val="28"/>
        </w:numPr>
        <w:autoSpaceDE w:val="0"/>
        <w:autoSpaceDN w:val="0"/>
        <w:adjustRightInd w:val="0"/>
        <w:spacing w:after="4" w:line="252" w:lineRule="auto"/>
        <w:jc w:val="both"/>
        <w:rPr>
          <w:rFonts w:ascii="Arial" w:hAnsi="Arial" w:cs="Arial"/>
          <w:b/>
          <w:bCs/>
        </w:rPr>
      </w:pPr>
      <w:r w:rsidRPr="008C05B0">
        <w:rPr>
          <w:rFonts w:ascii="Arial" w:hAnsi="Arial" w:cs="Arial"/>
        </w:rPr>
        <w:t xml:space="preserve">CZY OSOBA STOSUJĄCA PRZEMOC DOMOWĄ ZACHOWYWAŁA SIĘ W NASTĘPUJĄCY SPOSÓB </w:t>
      </w:r>
      <w:r w:rsidRPr="008C05B0">
        <w:rPr>
          <w:rFonts w:ascii="Calibri" w:hAnsi="Calibri" w:cs="Calibri"/>
        </w:rPr>
        <w:t xml:space="preserve">   </w:t>
      </w:r>
      <w:r w:rsidRPr="008C05B0">
        <w:rPr>
          <w:rFonts w:ascii="Arial" w:hAnsi="Arial" w:cs="Arial"/>
        </w:rPr>
        <w:t>(zaznacz w odpowiednim miejscu znak X):</w:t>
      </w:r>
      <w:r w:rsidRPr="008C05B0">
        <w:rPr>
          <w:rFonts w:ascii="Arial" w:hAnsi="Arial" w:cs="Arial"/>
          <w:b/>
          <w:bCs/>
        </w:rPr>
        <w:t xml:space="preserve"> </w:t>
      </w:r>
    </w:p>
    <w:p w14:paraId="6D354C6F" w14:textId="77777777" w:rsidR="0070597A" w:rsidRPr="008C05B0" w:rsidRDefault="0070597A" w:rsidP="0070597A">
      <w:pPr>
        <w:autoSpaceDE w:val="0"/>
        <w:autoSpaceDN w:val="0"/>
        <w:adjustRightInd w:val="0"/>
        <w:spacing w:after="0" w:line="252" w:lineRule="auto"/>
        <w:ind w:left="451"/>
        <w:rPr>
          <w:rFonts w:ascii="Calibri" w:hAnsi="Calibri" w:cs="Calibri"/>
        </w:rPr>
      </w:pPr>
    </w:p>
    <w:tbl>
      <w:tblPr>
        <w:tblW w:w="0" w:type="auto"/>
        <w:tblInd w:w="78" w:type="dxa"/>
        <w:tblLayout w:type="fixed"/>
        <w:tblCellMar>
          <w:left w:w="78" w:type="dxa"/>
          <w:right w:w="78" w:type="dxa"/>
        </w:tblCellMar>
        <w:tblLook w:val="0000" w:firstRow="0" w:lastRow="0" w:firstColumn="0" w:lastColumn="0" w:noHBand="0" w:noVBand="0"/>
      </w:tblPr>
      <w:tblGrid>
        <w:gridCol w:w="3119"/>
        <w:gridCol w:w="1164"/>
        <w:gridCol w:w="1159"/>
        <w:gridCol w:w="1233"/>
        <w:gridCol w:w="1169"/>
        <w:gridCol w:w="1164"/>
        <w:gridCol w:w="1120"/>
      </w:tblGrid>
      <w:tr w:rsidR="0070597A" w:rsidRPr="008C05B0" w14:paraId="261C68C0" w14:textId="77777777">
        <w:trPr>
          <w:trHeight w:val="374"/>
        </w:trPr>
        <w:tc>
          <w:tcPr>
            <w:tcW w:w="3119" w:type="dxa"/>
            <w:vMerge w:val="restart"/>
            <w:tcBorders>
              <w:top w:val="single" w:sz="4" w:space="0" w:color="000000"/>
              <w:left w:val="single" w:sz="4" w:space="0" w:color="000000"/>
              <w:bottom w:val="single" w:sz="4" w:space="0" w:color="000000"/>
              <w:right w:val="single" w:sz="4" w:space="0" w:color="000000"/>
            </w:tcBorders>
            <w:shd w:val="clear" w:color="000000" w:fill="FFFFFF"/>
          </w:tcPr>
          <w:p w14:paraId="30C22414" w14:textId="77777777" w:rsidR="0070597A" w:rsidRPr="008C05B0" w:rsidRDefault="0070597A">
            <w:pPr>
              <w:autoSpaceDE w:val="0"/>
              <w:autoSpaceDN w:val="0"/>
              <w:adjustRightInd w:val="0"/>
              <w:spacing w:after="160" w:line="252" w:lineRule="auto"/>
              <w:ind w:left="1081"/>
              <w:rPr>
                <w:rFonts w:ascii="Arial" w:hAnsi="Arial" w:cs="Arial"/>
                <w:sz w:val="20"/>
                <w:szCs w:val="20"/>
              </w:rPr>
            </w:pPr>
            <w:r w:rsidRPr="008C05B0">
              <w:rPr>
                <w:rFonts w:ascii="Arial" w:hAnsi="Arial" w:cs="Arial"/>
                <w:sz w:val="20"/>
                <w:szCs w:val="20"/>
              </w:rPr>
              <w:t xml:space="preserve"> </w:t>
            </w:r>
          </w:p>
          <w:p w14:paraId="22EEE085" w14:textId="77777777" w:rsidR="0070597A" w:rsidRPr="008C05B0" w:rsidRDefault="0070597A">
            <w:pPr>
              <w:autoSpaceDE w:val="0"/>
              <w:autoSpaceDN w:val="0"/>
              <w:adjustRightInd w:val="0"/>
              <w:spacing w:after="160" w:line="252" w:lineRule="auto"/>
              <w:rPr>
                <w:rFonts w:ascii="Arial" w:hAnsi="Arial" w:cs="Arial"/>
                <w:sz w:val="20"/>
                <w:szCs w:val="20"/>
              </w:rPr>
            </w:pPr>
            <w:r w:rsidRPr="008C05B0">
              <w:rPr>
                <w:rFonts w:ascii="Arial" w:hAnsi="Arial" w:cs="Arial"/>
                <w:sz w:val="20"/>
                <w:szCs w:val="20"/>
              </w:rPr>
              <w:t xml:space="preserve"> </w:t>
            </w:r>
          </w:p>
          <w:p w14:paraId="41280C35"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Osoby/formy przemocy domowej </w:t>
            </w:r>
          </w:p>
        </w:tc>
        <w:tc>
          <w:tcPr>
            <w:tcW w:w="3556"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38692871" w14:textId="77777777" w:rsidR="0070597A" w:rsidRPr="008C05B0" w:rsidRDefault="0070597A">
            <w:pPr>
              <w:autoSpaceDE w:val="0"/>
              <w:autoSpaceDN w:val="0"/>
              <w:adjustRightInd w:val="0"/>
              <w:spacing w:after="160" w:line="252" w:lineRule="auto"/>
              <w:ind w:right="42"/>
              <w:jc w:val="center"/>
              <w:rPr>
                <w:rFonts w:ascii="Calibri" w:hAnsi="Calibri" w:cs="Calibri"/>
              </w:rPr>
            </w:pPr>
            <w:r w:rsidRPr="008C05B0">
              <w:rPr>
                <w:rFonts w:ascii="Arial" w:hAnsi="Arial" w:cs="Arial"/>
                <w:sz w:val="20"/>
                <w:szCs w:val="20"/>
              </w:rPr>
              <w:t xml:space="preserve">Osoba 1 stosująca przemoc </w:t>
            </w:r>
          </w:p>
        </w:tc>
        <w:tc>
          <w:tcPr>
            <w:tcW w:w="3453"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35415310" w14:textId="77777777" w:rsidR="0070597A" w:rsidRPr="008C05B0" w:rsidRDefault="0070597A">
            <w:pPr>
              <w:autoSpaceDE w:val="0"/>
              <w:autoSpaceDN w:val="0"/>
              <w:adjustRightInd w:val="0"/>
              <w:spacing w:after="160" w:line="252" w:lineRule="auto"/>
              <w:ind w:right="42"/>
              <w:jc w:val="center"/>
              <w:rPr>
                <w:rFonts w:ascii="Calibri" w:hAnsi="Calibri" w:cs="Calibri"/>
              </w:rPr>
            </w:pPr>
            <w:r w:rsidRPr="008C05B0">
              <w:rPr>
                <w:rFonts w:ascii="Arial" w:hAnsi="Arial" w:cs="Arial"/>
                <w:sz w:val="20"/>
                <w:szCs w:val="20"/>
              </w:rPr>
              <w:t xml:space="preserve">Osoba 2 stosująca przemoc </w:t>
            </w:r>
          </w:p>
        </w:tc>
      </w:tr>
      <w:tr w:rsidR="0070597A" w:rsidRPr="008C05B0" w14:paraId="0870DBE7" w14:textId="77777777">
        <w:trPr>
          <w:trHeight w:val="961"/>
        </w:trPr>
        <w:tc>
          <w:tcPr>
            <w:tcW w:w="3119" w:type="dxa"/>
            <w:vMerge/>
            <w:tcBorders>
              <w:top w:val="single" w:sz="4" w:space="0" w:color="000000"/>
              <w:left w:val="single" w:sz="4" w:space="0" w:color="000000"/>
              <w:bottom w:val="single" w:sz="4" w:space="0" w:color="000000"/>
              <w:right w:val="single" w:sz="4" w:space="0" w:color="000000"/>
            </w:tcBorders>
            <w:shd w:val="clear" w:color="000000" w:fill="FFFFFF"/>
          </w:tcPr>
          <w:p w14:paraId="2AEB62B8" w14:textId="77777777" w:rsidR="0070597A" w:rsidRPr="008C05B0" w:rsidRDefault="0070597A">
            <w:pPr>
              <w:autoSpaceDE w:val="0"/>
              <w:autoSpaceDN w:val="0"/>
              <w:adjustRightInd w:val="0"/>
              <w:spacing w:after="120"/>
              <w:jc w:val="center"/>
              <w:rPr>
                <w:rFonts w:ascii="Calibri" w:hAnsi="Calibri" w:cs="Calibri"/>
              </w:rPr>
            </w:pP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233705F0" w14:textId="77777777" w:rsidR="0070597A" w:rsidRPr="008C05B0" w:rsidRDefault="0070597A">
            <w:pPr>
              <w:autoSpaceDE w:val="0"/>
              <w:autoSpaceDN w:val="0"/>
              <w:adjustRightInd w:val="0"/>
              <w:spacing w:after="160" w:line="252" w:lineRule="auto"/>
              <w:ind w:right="46"/>
              <w:jc w:val="center"/>
              <w:rPr>
                <w:rFonts w:ascii="Arial" w:hAnsi="Arial" w:cs="Arial"/>
                <w:sz w:val="20"/>
                <w:szCs w:val="20"/>
              </w:rPr>
            </w:pPr>
            <w:r w:rsidRPr="008C05B0">
              <w:rPr>
                <w:rFonts w:ascii="Arial" w:hAnsi="Arial" w:cs="Arial"/>
                <w:sz w:val="20"/>
                <w:szCs w:val="20"/>
              </w:rPr>
              <w:t xml:space="preserve">wobec </w:t>
            </w:r>
          </w:p>
          <w:p w14:paraId="10EB7A8B" w14:textId="77777777" w:rsidR="0070597A" w:rsidRPr="008C05B0" w:rsidRDefault="0070597A">
            <w:pPr>
              <w:autoSpaceDE w:val="0"/>
              <w:autoSpaceDN w:val="0"/>
              <w:adjustRightInd w:val="0"/>
              <w:spacing w:after="160" w:line="252" w:lineRule="auto"/>
              <w:ind w:firstLine="3"/>
              <w:jc w:val="center"/>
              <w:rPr>
                <w:rFonts w:ascii="Calibri" w:hAnsi="Calibri" w:cs="Calibri"/>
              </w:rPr>
            </w:pPr>
            <w:r w:rsidRPr="008C05B0">
              <w:rPr>
                <w:rFonts w:ascii="Arial" w:hAnsi="Arial" w:cs="Arial"/>
                <w:sz w:val="20"/>
                <w:szCs w:val="20"/>
              </w:rPr>
              <w:t>Osoby 1 doznającej przemocy</w:t>
            </w:r>
          </w:p>
        </w:tc>
        <w:tc>
          <w:tcPr>
            <w:tcW w:w="1159" w:type="dxa"/>
            <w:tcBorders>
              <w:top w:val="single" w:sz="4" w:space="0" w:color="000000"/>
              <w:left w:val="single" w:sz="4" w:space="0" w:color="000000"/>
              <w:bottom w:val="single" w:sz="4" w:space="0" w:color="000000"/>
              <w:right w:val="single" w:sz="4" w:space="0" w:color="000000"/>
            </w:tcBorders>
            <w:shd w:val="clear" w:color="000000" w:fill="FFFFFF"/>
          </w:tcPr>
          <w:p w14:paraId="34C8DC5F" w14:textId="77777777" w:rsidR="0070597A" w:rsidRPr="008C05B0" w:rsidRDefault="0070597A">
            <w:pPr>
              <w:autoSpaceDE w:val="0"/>
              <w:autoSpaceDN w:val="0"/>
              <w:adjustRightInd w:val="0"/>
              <w:spacing w:after="160" w:line="252" w:lineRule="auto"/>
              <w:ind w:right="61"/>
              <w:jc w:val="center"/>
              <w:rPr>
                <w:rFonts w:ascii="Arial" w:hAnsi="Arial" w:cs="Arial"/>
                <w:sz w:val="20"/>
                <w:szCs w:val="20"/>
              </w:rPr>
            </w:pPr>
            <w:r w:rsidRPr="008C05B0">
              <w:rPr>
                <w:rFonts w:ascii="Arial" w:hAnsi="Arial" w:cs="Arial"/>
                <w:sz w:val="20"/>
                <w:szCs w:val="20"/>
              </w:rPr>
              <w:t xml:space="preserve">wobec </w:t>
            </w:r>
          </w:p>
          <w:p w14:paraId="18BAF2FE" w14:textId="77777777" w:rsidR="0070597A" w:rsidRPr="008C05B0" w:rsidRDefault="0070597A">
            <w:pPr>
              <w:autoSpaceDE w:val="0"/>
              <w:autoSpaceDN w:val="0"/>
              <w:adjustRightInd w:val="0"/>
              <w:spacing w:after="160" w:line="252" w:lineRule="auto"/>
              <w:ind w:firstLine="3"/>
              <w:jc w:val="center"/>
              <w:rPr>
                <w:rFonts w:ascii="Calibri" w:hAnsi="Calibri" w:cs="Calibri"/>
              </w:rPr>
            </w:pPr>
            <w:r w:rsidRPr="008C05B0">
              <w:rPr>
                <w:rFonts w:ascii="Arial" w:hAnsi="Arial" w:cs="Arial"/>
                <w:sz w:val="20"/>
                <w:szCs w:val="20"/>
              </w:rPr>
              <w:t>Osoby 2 doznającej przemocy</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Pr>
          <w:p w14:paraId="5708C2E1" w14:textId="77777777" w:rsidR="0070597A" w:rsidRPr="008C05B0" w:rsidRDefault="0070597A">
            <w:pPr>
              <w:autoSpaceDE w:val="0"/>
              <w:autoSpaceDN w:val="0"/>
              <w:adjustRightInd w:val="0"/>
              <w:spacing w:after="160" w:line="252" w:lineRule="auto"/>
              <w:ind w:right="51"/>
              <w:jc w:val="center"/>
              <w:rPr>
                <w:rFonts w:ascii="Arial" w:hAnsi="Arial" w:cs="Arial"/>
                <w:sz w:val="20"/>
                <w:szCs w:val="20"/>
              </w:rPr>
            </w:pPr>
            <w:r w:rsidRPr="008C05B0">
              <w:rPr>
                <w:rFonts w:ascii="Arial" w:hAnsi="Arial" w:cs="Arial"/>
                <w:sz w:val="20"/>
                <w:szCs w:val="20"/>
              </w:rPr>
              <w:t xml:space="preserve">wobec </w:t>
            </w:r>
          </w:p>
          <w:p w14:paraId="06290BF5" w14:textId="77777777" w:rsidR="0070597A" w:rsidRPr="008C05B0" w:rsidRDefault="0070597A">
            <w:pPr>
              <w:autoSpaceDE w:val="0"/>
              <w:autoSpaceDN w:val="0"/>
              <w:adjustRightInd w:val="0"/>
              <w:spacing w:after="160" w:line="252" w:lineRule="auto"/>
              <w:ind w:firstLine="2"/>
              <w:jc w:val="center"/>
              <w:rPr>
                <w:rFonts w:ascii="Calibri" w:hAnsi="Calibri" w:cs="Calibri"/>
              </w:rPr>
            </w:pPr>
            <w:r w:rsidRPr="008C05B0">
              <w:rPr>
                <w:rFonts w:ascii="Arial" w:hAnsi="Arial" w:cs="Arial"/>
                <w:sz w:val="20"/>
                <w:szCs w:val="20"/>
              </w:rPr>
              <w:t xml:space="preserve">Osoby 3 doznającej przemocy </w:t>
            </w:r>
          </w:p>
        </w:tc>
        <w:tc>
          <w:tcPr>
            <w:tcW w:w="1169" w:type="dxa"/>
            <w:tcBorders>
              <w:top w:val="single" w:sz="4" w:space="0" w:color="000000"/>
              <w:left w:val="single" w:sz="4" w:space="0" w:color="000000"/>
              <w:bottom w:val="single" w:sz="4" w:space="0" w:color="000000"/>
              <w:right w:val="single" w:sz="4" w:space="0" w:color="000000"/>
            </w:tcBorders>
            <w:shd w:val="clear" w:color="000000" w:fill="FFFFFF"/>
          </w:tcPr>
          <w:p w14:paraId="6FBC5DCA" w14:textId="77777777" w:rsidR="0070597A" w:rsidRPr="008C05B0" w:rsidRDefault="0070597A">
            <w:pPr>
              <w:autoSpaceDE w:val="0"/>
              <w:autoSpaceDN w:val="0"/>
              <w:adjustRightInd w:val="0"/>
              <w:spacing w:after="160" w:line="252" w:lineRule="auto"/>
              <w:ind w:right="52"/>
              <w:jc w:val="center"/>
              <w:rPr>
                <w:rFonts w:ascii="Arial" w:hAnsi="Arial" w:cs="Arial"/>
                <w:sz w:val="20"/>
                <w:szCs w:val="20"/>
              </w:rPr>
            </w:pPr>
            <w:r w:rsidRPr="008C05B0">
              <w:rPr>
                <w:rFonts w:ascii="Arial" w:hAnsi="Arial" w:cs="Arial"/>
                <w:sz w:val="20"/>
                <w:szCs w:val="20"/>
              </w:rPr>
              <w:t xml:space="preserve">wobec </w:t>
            </w:r>
          </w:p>
          <w:p w14:paraId="2866F988" w14:textId="77777777" w:rsidR="0070597A" w:rsidRPr="008C05B0" w:rsidRDefault="0070597A">
            <w:pPr>
              <w:autoSpaceDE w:val="0"/>
              <w:autoSpaceDN w:val="0"/>
              <w:adjustRightInd w:val="0"/>
              <w:spacing w:after="160" w:line="252" w:lineRule="auto"/>
              <w:ind w:firstLine="3"/>
              <w:jc w:val="center"/>
              <w:rPr>
                <w:rFonts w:ascii="Calibri" w:hAnsi="Calibri" w:cs="Calibri"/>
              </w:rPr>
            </w:pPr>
            <w:r w:rsidRPr="008C05B0">
              <w:rPr>
                <w:rFonts w:ascii="Arial" w:hAnsi="Arial" w:cs="Arial"/>
                <w:sz w:val="20"/>
                <w:szCs w:val="20"/>
              </w:rPr>
              <w:t xml:space="preserve">Osoby 1 doznającej przemocy </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117FA6A8" w14:textId="77777777" w:rsidR="0070597A" w:rsidRPr="008C05B0" w:rsidRDefault="0070597A">
            <w:pPr>
              <w:autoSpaceDE w:val="0"/>
              <w:autoSpaceDN w:val="0"/>
              <w:adjustRightInd w:val="0"/>
              <w:spacing w:after="160" w:line="252" w:lineRule="auto"/>
              <w:ind w:right="56"/>
              <w:jc w:val="center"/>
              <w:rPr>
                <w:rFonts w:ascii="Arial" w:hAnsi="Arial" w:cs="Arial"/>
                <w:sz w:val="20"/>
                <w:szCs w:val="20"/>
              </w:rPr>
            </w:pPr>
            <w:r w:rsidRPr="008C05B0">
              <w:rPr>
                <w:rFonts w:ascii="Arial" w:hAnsi="Arial" w:cs="Arial"/>
                <w:sz w:val="20"/>
                <w:szCs w:val="20"/>
              </w:rPr>
              <w:t xml:space="preserve">wobec </w:t>
            </w:r>
          </w:p>
          <w:p w14:paraId="6929431C" w14:textId="77777777" w:rsidR="0070597A" w:rsidRPr="008C05B0" w:rsidRDefault="0070597A">
            <w:pPr>
              <w:autoSpaceDE w:val="0"/>
              <w:autoSpaceDN w:val="0"/>
              <w:adjustRightInd w:val="0"/>
              <w:spacing w:after="160" w:line="252" w:lineRule="auto"/>
              <w:ind w:firstLine="3"/>
              <w:jc w:val="center"/>
              <w:rPr>
                <w:rFonts w:ascii="Calibri" w:hAnsi="Calibri" w:cs="Calibri"/>
              </w:rPr>
            </w:pPr>
            <w:r w:rsidRPr="008C05B0">
              <w:rPr>
                <w:rFonts w:ascii="Arial" w:hAnsi="Arial" w:cs="Arial"/>
                <w:sz w:val="20"/>
                <w:szCs w:val="20"/>
              </w:rPr>
              <w:t xml:space="preserve">Osoby 2 doznającej przemocy </w:t>
            </w:r>
          </w:p>
        </w:tc>
        <w:tc>
          <w:tcPr>
            <w:tcW w:w="1120" w:type="dxa"/>
            <w:tcBorders>
              <w:top w:val="single" w:sz="4" w:space="0" w:color="000000"/>
              <w:left w:val="single" w:sz="4" w:space="0" w:color="000000"/>
              <w:bottom w:val="single" w:sz="4" w:space="0" w:color="000000"/>
              <w:right w:val="single" w:sz="4" w:space="0" w:color="000000"/>
            </w:tcBorders>
            <w:shd w:val="clear" w:color="000000" w:fill="FFFFFF"/>
          </w:tcPr>
          <w:p w14:paraId="6F007F55" w14:textId="77777777" w:rsidR="0070597A" w:rsidRPr="008C05B0" w:rsidRDefault="0070597A">
            <w:pPr>
              <w:autoSpaceDE w:val="0"/>
              <w:autoSpaceDN w:val="0"/>
              <w:adjustRightInd w:val="0"/>
              <w:spacing w:after="160" w:line="252" w:lineRule="auto"/>
              <w:ind w:right="52"/>
              <w:jc w:val="center"/>
              <w:rPr>
                <w:rFonts w:ascii="Arial" w:hAnsi="Arial" w:cs="Arial"/>
                <w:sz w:val="20"/>
                <w:szCs w:val="20"/>
              </w:rPr>
            </w:pPr>
            <w:r w:rsidRPr="008C05B0">
              <w:rPr>
                <w:rFonts w:ascii="Arial" w:hAnsi="Arial" w:cs="Arial"/>
                <w:sz w:val="20"/>
                <w:szCs w:val="20"/>
              </w:rPr>
              <w:t xml:space="preserve">wobec </w:t>
            </w:r>
          </w:p>
          <w:p w14:paraId="0121CAE1" w14:textId="77777777" w:rsidR="0070597A" w:rsidRPr="008C05B0" w:rsidRDefault="0070597A">
            <w:pPr>
              <w:autoSpaceDE w:val="0"/>
              <w:autoSpaceDN w:val="0"/>
              <w:adjustRightInd w:val="0"/>
              <w:spacing w:after="160" w:line="252" w:lineRule="auto"/>
              <w:ind w:firstLine="3"/>
              <w:jc w:val="center"/>
              <w:rPr>
                <w:rFonts w:ascii="Calibri" w:hAnsi="Calibri" w:cs="Calibri"/>
              </w:rPr>
            </w:pPr>
            <w:r w:rsidRPr="008C05B0">
              <w:rPr>
                <w:rFonts w:ascii="Arial" w:hAnsi="Arial" w:cs="Arial"/>
                <w:sz w:val="20"/>
                <w:szCs w:val="20"/>
              </w:rPr>
              <w:t xml:space="preserve">Osoby 3 doznającej przemocy </w:t>
            </w:r>
          </w:p>
        </w:tc>
      </w:tr>
      <w:tr w:rsidR="0070597A" w:rsidRPr="008C05B0" w14:paraId="22E7D729" w14:textId="77777777">
        <w:trPr>
          <w:trHeight w:val="854"/>
        </w:trPr>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6CB0EF4E" w14:textId="77777777" w:rsidR="0070597A" w:rsidRPr="008C05B0" w:rsidRDefault="0070597A">
            <w:pPr>
              <w:autoSpaceDE w:val="0"/>
              <w:autoSpaceDN w:val="0"/>
              <w:adjustRightInd w:val="0"/>
              <w:spacing w:after="160" w:line="252" w:lineRule="auto"/>
              <w:rPr>
                <w:rFonts w:ascii="Arial" w:hAnsi="Arial" w:cs="Arial"/>
                <w:sz w:val="20"/>
                <w:szCs w:val="20"/>
              </w:rPr>
            </w:pPr>
            <w:r w:rsidRPr="008C05B0">
              <w:rPr>
                <w:rFonts w:ascii="Arial" w:hAnsi="Arial" w:cs="Arial"/>
                <w:sz w:val="20"/>
                <w:szCs w:val="20"/>
              </w:rPr>
              <w:t>Przemoc fizyczna</w:t>
            </w:r>
            <w:r w:rsidRPr="008C05B0">
              <w:rPr>
                <w:rFonts w:ascii="Arial" w:hAnsi="Arial" w:cs="Arial"/>
                <w:sz w:val="20"/>
                <w:szCs w:val="20"/>
                <w:vertAlign w:val="superscript"/>
              </w:rPr>
              <w:t>3)</w:t>
            </w:r>
            <w:r w:rsidRPr="008C05B0">
              <w:rPr>
                <w:rFonts w:ascii="Arial" w:hAnsi="Arial" w:cs="Arial"/>
                <w:sz w:val="20"/>
                <w:szCs w:val="20"/>
              </w:rPr>
              <w:t xml:space="preserve"> </w:t>
            </w:r>
          </w:p>
          <w:p w14:paraId="5AD96621" w14:textId="77777777" w:rsidR="0070597A" w:rsidRPr="008C05B0" w:rsidRDefault="0070597A">
            <w:pPr>
              <w:autoSpaceDE w:val="0"/>
              <w:autoSpaceDN w:val="0"/>
              <w:adjustRightInd w:val="0"/>
              <w:spacing w:after="8" w:line="288" w:lineRule="auto"/>
              <w:jc w:val="both"/>
              <w:rPr>
                <w:rFonts w:ascii="Arial" w:hAnsi="Arial" w:cs="Arial"/>
                <w:i/>
                <w:iCs/>
                <w:sz w:val="16"/>
                <w:szCs w:val="16"/>
              </w:rPr>
            </w:pPr>
            <w:r w:rsidRPr="008C05B0">
              <w:rPr>
                <w:rFonts w:ascii="Arial" w:hAnsi="Arial" w:cs="Arial"/>
                <w:i/>
                <w:iCs/>
                <w:sz w:val="16"/>
                <w:szCs w:val="16"/>
              </w:rPr>
              <w:t xml:space="preserve">bicie, szarpanie, kopanie, duszenie, popychanie, obezwładnianie i inne </w:t>
            </w:r>
          </w:p>
          <w:p w14:paraId="612FD9A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i/>
                <w:iCs/>
                <w:sz w:val="16"/>
                <w:szCs w:val="16"/>
              </w:rPr>
              <w:t>(wymień jakie)</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03BEABF3" w14:textId="77777777" w:rsidR="0070597A" w:rsidRPr="008C05B0" w:rsidRDefault="0070597A">
            <w:pPr>
              <w:autoSpaceDE w:val="0"/>
              <w:autoSpaceDN w:val="0"/>
              <w:adjustRightInd w:val="0"/>
              <w:spacing w:after="160" w:line="252" w:lineRule="auto"/>
              <w:ind w:left="5"/>
              <w:rPr>
                <w:rFonts w:ascii="Arial" w:hAnsi="Arial" w:cs="Arial"/>
                <w:b/>
                <w:bCs/>
                <w:sz w:val="20"/>
                <w:szCs w:val="20"/>
              </w:rPr>
            </w:pPr>
            <w:r w:rsidRPr="008C05B0">
              <w:rPr>
                <w:rFonts w:ascii="Arial" w:hAnsi="Arial" w:cs="Arial"/>
                <w:b/>
                <w:bCs/>
                <w:sz w:val="20"/>
                <w:szCs w:val="20"/>
              </w:rPr>
              <w:t xml:space="preserve"> </w:t>
            </w:r>
          </w:p>
          <w:p w14:paraId="44D7448C"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59" w:type="dxa"/>
            <w:tcBorders>
              <w:top w:val="single" w:sz="4" w:space="0" w:color="000000"/>
              <w:left w:val="single" w:sz="4" w:space="0" w:color="000000"/>
              <w:bottom w:val="single" w:sz="4" w:space="0" w:color="000000"/>
              <w:right w:val="single" w:sz="4" w:space="0" w:color="000000"/>
            </w:tcBorders>
            <w:shd w:val="clear" w:color="000000" w:fill="FFFFFF"/>
          </w:tcPr>
          <w:p w14:paraId="116D7C57"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Pr>
          <w:p w14:paraId="3047C20A"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000000" w:fill="FFFFFF"/>
          </w:tcPr>
          <w:p w14:paraId="4BEBC875"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2F760DA4"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20" w:type="dxa"/>
            <w:tcBorders>
              <w:top w:val="single" w:sz="4" w:space="0" w:color="000000"/>
              <w:left w:val="single" w:sz="4" w:space="0" w:color="000000"/>
              <w:bottom w:val="single" w:sz="4" w:space="0" w:color="000000"/>
              <w:right w:val="single" w:sz="4" w:space="0" w:color="000000"/>
            </w:tcBorders>
            <w:shd w:val="clear" w:color="000000" w:fill="FFFFFF"/>
          </w:tcPr>
          <w:p w14:paraId="5EF61DF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r>
      <w:tr w:rsidR="0070597A" w:rsidRPr="008C05B0" w14:paraId="74EE5407" w14:textId="77777777">
        <w:trPr>
          <w:trHeight w:val="792"/>
        </w:trPr>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3335F83E" w14:textId="77777777" w:rsidR="0070597A" w:rsidRPr="008C05B0" w:rsidRDefault="0070597A">
            <w:pPr>
              <w:autoSpaceDE w:val="0"/>
              <w:autoSpaceDN w:val="0"/>
              <w:adjustRightInd w:val="0"/>
              <w:spacing w:after="160" w:line="252" w:lineRule="auto"/>
              <w:rPr>
                <w:rFonts w:ascii="Arial" w:hAnsi="Arial" w:cs="Arial"/>
                <w:sz w:val="20"/>
                <w:szCs w:val="20"/>
                <w:vertAlign w:val="superscript"/>
              </w:rPr>
            </w:pPr>
            <w:r w:rsidRPr="008C05B0">
              <w:rPr>
                <w:rFonts w:ascii="Arial" w:hAnsi="Arial" w:cs="Arial"/>
                <w:sz w:val="20"/>
                <w:szCs w:val="20"/>
              </w:rPr>
              <w:t>Przemoc psychiczna</w:t>
            </w:r>
            <w:r w:rsidRPr="008C05B0">
              <w:rPr>
                <w:rFonts w:ascii="Arial" w:hAnsi="Arial" w:cs="Arial"/>
                <w:sz w:val="20"/>
                <w:szCs w:val="20"/>
                <w:vertAlign w:val="superscript"/>
              </w:rPr>
              <w:t>3)</w:t>
            </w:r>
          </w:p>
          <w:p w14:paraId="38812CC7" w14:textId="77777777" w:rsidR="0070597A" w:rsidRPr="008C05B0" w:rsidRDefault="0070597A">
            <w:pPr>
              <w:autoSpaceDE w:val="0"/>
              <w:autoSpaceDN w:val="0"/>
              <w:adjustRightInd w:val="0"/>
              <w:spacing w:after="160" w:line="252" w:lineRule="auto"/>
              <w:ind w:right="155"/>
              <w:jc w:val="both"/>
              <w:rPr>
                <w:rFonts w:ascii="Calibri" w:hAnsi="Calibri" w:cs="Calibri"/>
              </w:rPr>
            </w:pPr>
            <w:r w:rsidRPr="008C05B0">
              <w:rPr>
                <w:rFonts w:ascii="Arial" w:hAnsi="Arial" w:cs="Arial"/>
                <w:i/>
                <w:iCs/>
                <w:sz w:val="16"/>
                <w:szCs w:val="16"/>
              </w:rPr>
              <w:t xml:space="preserve">izolowanie, wyzywanie, ośmieszanie, grożenie, krytykowanie, poniżanie i inne (wymień jakie) </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4E9FA85B"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59" w:type="dxa"/>
            <w:tcBorders>
              <w:top w:val="single" w:sz="4" w:space="0" w:color="000000"/>
              <w:left w:val="single" w:sz="4" w:space="0" w:color="000000"/>
              <w:bottom w:val="single" w:sz="4" w:space="0" w:color="000000"/>
              <w:right w:val="single" w:sz="4" w:space="0" w:color="000000"/>
            </w:tcBorders>
            <w:shd w:val="clear" w:color="000000" w:fill="FFFFFF"/>
          </w:tcPr>
          <w:p w14:paraId="5E0A91A2"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Pr>
          <w:p w14:paraId="5681E73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000000" w:fill="FFFFFF"/>
          </w:tcPr>
          <w:p w14:paraId="509104DF"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6674C690"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20" w:type="dxa"/>
            <w:tcBorders>
              <w:top w:val="single" w:sz="4" w:space="0" w:color="000000"/>
              <w:left w:val="single" w:sz="4" w:space="0" w:color="000000"/>
              <w:bottom w:val="single" w:sz="4" w:space="0" w:color="000000"/>
              <w:right w:val="single" w:sz="4" w:space="0" w:color="000000"/>
            </w:tcBorders>
            <w:shd w:val="clear" w:color="000000" w:fill="FFFFFF"/>
          </w:tcPr>
          <w:p w14:paraId="28F25D34"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r>
      <w:tr w:rsidR="0070597A" w:rsidRPr="008C05B0" w14:paraId="0105A9E8" w14:textId="77777777">
        <w:trPr>
          <w:trHeight w:val="792"/>
        </w:trPr>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761A7CF6" w14:textId="77777777" w:rsidR="0070597A" w:rsidRPr="008C05B0" w:rsidRDefault="0070597A">
            <w:pPr>
              <w:autoSpaceDE w:val="0"/>
              <w:autoSpaceDN w:val="0"/>
              <w:adjustRightInd w:val="0"/>
              <w:spacing w:after="160" w:line="252" w:lineRule="auto"/>
              <w:rPr>
                <w:rFonts w:ascii="Arial" w:hAnsi="Arial" w:cs="Arial"/>
                <w:sz w:val="20"/>
                <w:szCs w:val="20"/>
                <w:vertAlign w:val="superscript"/>
              </w:rPr>
            </w:pPr>
            <w:r w:rsidRPr="008C05B0">
              <w:rPr>
                <w:rFonts w:ascii="Arial" w:hAnsi="Arial" w:cs="Arial"/>
                <w:sz w:val="20"/>
                <w:szCs w:val="20"/>
              </w:rPr>
              <w:t>Przemoc seksualna</w:t>
            </w:r>
            <w:r w:rsidRPr="008C05B0">
              <w:rPr>
                <w:rFonts w:ascii="Arial" w:hAnsi="Arial" w:cs="Arial"/>
                <w:sz w:val="20"/>
                <w:szCs w:val="20"/>
                <w:vertAlign w:val="superscript"/>
              </w:rPr>
              <w:t>3)</w:t>
            </w:r>
          </w:p>
          <w:p w14:paraId="7138E34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i/>
                <w:iCs/>
                <w:sz w:val="16"/>
                <w:szCs w:val="16"/>
              </w:rPr>
              <w:t xml:space="preserve">zmuszanie do obcowania płciowego, innych czynności seksualnych i inne (wymień jakie) </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2E73E2A7"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59" w:type="dxa"/>
            <w:tcBorders>
              <w:top w:val="single" w:sz="4" w:space="0" w:color="000000"/>
              <w:left w:val="single" w:sz="4" w:space="0" w:color="000000"/>
              <w:bottom w:val="single" w:sz="4" w:space="0" w:color="000000"/>
              <w:right w:val="single" w:sz="4" w:space="0" w:color="000000"/>
            </w:tcBorders>
            <w:shd w:val="clear" w:color="000000" w:fill="FFFFFF"/>
          </w:tcPr>
          <w:p w14:paraId="2ECADBA3"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Pr>
          <w:p w14:paraId="3758D42E"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000000" w:fill="FFFFFF"/>
          </w:tcPr>
          <w:p w14:paraId="65D0CBFD"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162E9C9A"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20" w:type="dxa"/>
            <w:tcBorders>
              <w:top w:val="single" w:sz="4" w:space="0" w:color="000000"/>
              <w:left w:val="single" w:sz="4" w:space="0" w:color="000000"/>
              <w:bottom w:val="single" w:sz="4" w:space="0" w:color="000000"/>
              <w:right w:val="single" w:sz="4" w:space="0" w:color="000000"/>
            </w:tcBorders>
            <w:shd w:val="clear" w:color="000000" w:fill="FFFFFF"/>
          </w:tcPr>
          <w:p w14:paraId="153A84C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r>
      <w:tr w:rsidR="0070597A" w:rsidRPr="008C05B0" w14:paraId="65D44798" w14:textId="77777777">
        <w:trPr>
          <w:trHeight w:val="610"/>
        </w:trPr>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5153DF4E" w14:textId="77777777" w:rsidR="0070597A" w:rsidRPr="008C05B0" w:rsidRDefault="0070597A">
            <w:pPr>
              <w:autoSpaceDE w:val="0"/>
              <w:autoSpaceDN w:val="0"/>
              <w:adjustRightInd w:val="0"/>
              <w:spacing w:after="160" w:line="252" w:lineRule="auto"/>
              <w:rPr>
                <w:rFonts w:ascii="Arial" w:hAnsi="Arial" w:cs="Arial"/>
                <w:sz w:val="20"/>
                <w:szCs w:val="20"/>
                <w:vertAlign w:val="superscript"/>
              </w:rPr>
            </w:pPr>
            <w:r w:rsidRPr="008C05B0">
              <w:rPr>
                <w:rFonts w:ascii="Arial" w:hAnsi="Arial" w:cs="Arial"/>
                <w:sz w:val="20"/>
                <w:szCs w:val="20"/>
              </w:rPr>
              <w:t>Przemoc ekonomiczna</w:t>
            </w:r>
            <w:r w:rsidRPr="008C05B0">
              <w:rPr>
                <w:rFonts w:ascii="Arial" w:hAnsi="Arial" w:cs="Arial"/>
                <w:sz w:val="20"/>
                <w:szCs w:val="20"/>
                <w:vertAlign w:val="superscript"/>
              </w:rPr>
              <w:t>3)</w:t>
            </w:r>
          </w:p>
          <w:p w14:paraId="19AA8BC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i/>
                <w:iCs/>
                <w:sz w:val="16"/>
                <w:szCs w:val="16"/>
              </w:rPr>
              <w:t xml:space="preserve">niełożenie na utrzymanie osób, wobec których istnieje taki obowiązek, </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3EC036F1"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59" w:type="dxa"/>
            <w:tcBorders>
              <w:top w:val="single" w:sz="4" w:space="0" w:color="000000"/>
              <w:left w:val="single" w:sz="4" w:space="0" w:color="000000"/>
              <w:bottom w:val="single" w:sz="4" w:space="0" w:color="000000"/>
              <w:right w:val="single" w:sz="4" w:space="0" w:color="000000"/>
            </w:tcBorders>
            <w:shd w:val="clear" w:color="000000" w:fill="FFFFFF"/>
          </w:tcPr>
          <w:p w14:paraId="6F088E7E"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Pr>
          <w:p w14:paraId="364F7AE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000000" w:fill="FFFFFF"/>
          </w:tcPr>
          <w:p w14:paraId="222A9E9A"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581333A4"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20" w:type="dxa"/>
            <w:tcBorders>
              <w:top w:val="single" w:sz="4" w:space="0" w:color="000000"/>
              <w:left w:val="single" w:sz="4" w:space="0" w:color="000000"/>
              <w:bottom w:val="single" w:sz="4" w:space="0" w:color="000000"/>
              <w:right w:val="single" w:sz="4" w:space="0" w:color="000000"/>
            </w:tcBorders>
            <w:shd w:val="clear" w:color="000000" w:fill="FFFFFF"/>
          </w:tcPr>
          <w:p w14:paraId="73B0EF2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r>
      <w:tr w:rsidR="0070597A" w:rsidRPr="008C05B0" w14:paraId="00AAB58A" w14:textId="77777777">
        <w:trPr>
          <w:trHeight w:val="927"/>
        </w:trPr>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1BCB7F8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i/>
                <w:iCs/>
                <w:sz w:val="16"/>
                <w:szCs w:val="16"/>
              </w:rPr>
              <w:lastRenderedPageBreak/>
              <w:t>niezaspokajanie potrzeb materialnych, niszczenie rzeczy osobistych, demolowanie mieszkania, wynoszenie sprzętów domowych oraz ich sprzedawanie i inne (wymień jakie)</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68E8AB7F" w14:textId="77777777" w:rsidR="0070597A" w:rsidRPr="008C05B0" w:rsidRDefault="0070597A">
            <w:pPr>
              <w:autoSpaceDE w:val="0"/>
              <w:autoSpaceDN w:val="0"/>
              <w:adjustRightInd w:val="0"/>
              <w:spacing w:after="160" w:line="252" w:lineRule="auto"/>
              <w:rPr>
                <w:rFonts w:ascii="Calibri" w:hAnsi="Calibri" w:cs="Calibri"/>
              </w:rPr>
            </w:pPr>
          </w:p>
        </w:tc>
        <w:tc>
          <w:tcPr>
            <w:tcW w:w="1159" w:type="dxa"/>
            <w:tcBorders>
              <w:top w:val="single" w:sz="4" w:space="0" w:color="000000"/>
              <w:left w:val="single" w:sz="4" w:space="0" w:color="000000"/>
              <w:bottom w:val="single" w:sz="4" w:space="0" w:color="000000"/>
              <w:right w:val="single" w:sz="4" w:space="0" w:color="000000"/>
            </w:tcBorders>
            <w:shd w:val="clear" w:color="000000" w:fill="FFFFFF"/>
          </w:tcPr>
          <w:p w14:paraId="41080339" w14:textId="77777777" w:rsidR="0070597A" w:rsidRPr="008C05B0" w:rsidRDefault="0070597A">
            <w:pPr>
              <w:autoSpaceDE w:val="0"/>
              <w:autoSpaceDN w:val="0"/>
              <w:adjustRightInd w:val="0"/>
              <w:spacing w:after="160" w:line="252" w:lineRule="auto"/>
              <w:rPr>
                <w:rFonts w:ascii="Calibri" w:hAnsi="Calibri" w:cs="Calibri"/>
              </w:rPr>
            </w:pPr>
          </w:p>
        </w:tc>
        <w:tc>
          <w:tcPr>
            <w:tcW w:w="1233" w:type="dxa"/>
            <w:tcBorders>
              <w:top w:val="single" w:sz="4" w:space="0" w:color="000000"/>
              <w:left w:val="single" w:sz="4" w:space="0" w:color="000000"/>
              <w:bottom w:val="single" w:sz="4" w:space="0" w:color="000000"/>
              <w:right w:val="single" w:sz="4" w:space="0" w:color="000000"/>
            </w:tcBorders>
            <w:shd w:val="clear" w:color="000000" w:fill="FFFFFF"/>
          </w:tcPr>
          <w:p w14:paraId="6B70849C" w14:textId="77777777" w:rsidR="0070597A" w:rsidRPr="008C05B0" w:rsidRDefault="0070597A">
            <w:pPr>
              <w:autoSpaceDE w:val="0"/>
              <w:autoSpaceDN w:val="0"/>
              <w:adjustRightInd w:val="0"/>
              <w:spacing w:after="160" w:line="252" w:lineRule="auto"/>
              <w:rPr>
                <w:rFonts w:ascii="Calibri" w:hAnsi="Calibri" w:cs="Calibri"/>
              </w:rPr>
            </w:pPr>
          </w:p>
        </w:tc>
        <w:tc>
          <w:tcPr>
            <w:tcW w:w="1169" w:type="dxa"/>
            <w:tcBorders>
              <w:top w:val="single" w:sz="4" w:space="0" w:color="000000"/>
              <w:left w:val="single" w:sz="4" w:space="0" w:color="000000"/>
              <w:bottom w:val="single" w:sz="4" w:space="0" w:color="000000"/>
              <w:right w:val="single" w:sz="4" w:space="0" w:color="000000"/>
            </w:tcBorders>
            <w:shd w:val="clear" w:color="000000" w:fill="FFFFFF"/>
          </w:tcPr>
          <w:p w14:paraId="569C4BE2" w14:textId="77777777" w:rsidR="0070597A" w:rsidRPr="008C05B0" w:rsidRDefault="0070597A">
            <w:pPr>
              <w:autoSpaceDE w:val="0"/>
              <w:autoSpaceDN w:val="0"/>
              <w:adjustRightInd w:val="0"/>
              <w:spacing w:after="160" w:line="252" w:lineRule="auto"/>
              <w:rPr>
                <w:rFonts w:ascii="Calibri" w:hAnsi="Calibri" w:cs="Calibri"/>
              </w:rPr>
            </w:pP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4517F6A4" w14:textId="77777777" w:rsidR="0070597A" w:rsidRPr="008C05B0" w:rsidRDefault="0070597A">
            <w:pPr>
              <w:autoSpaceDE w:val="0"/>
              <w:autoSpaceDN w:val="0"/>
              <w:adjustRightInd w:val="0"/>
              <w:spacing w:after="160" w:line="252" w:lineRule="auto"/>
              <w:rPr>
                <w:rFonts w:ascii="Calibri" w:hAnsi="Calibri" w:cs="Calibri"/>
              </w:rPr>
            </w:pPr>
          </w:p>
        </w:tc>
        <w:tc>
          <w:tcPr>
            <w:tcW w:w="1120" w:type="dxa"/>
            <w:tcBorders>
              <w:top w:val="single" w:sz="4" w:space="0" w:color="000000"/>
              <w:left w:val="single" w:sz="4" w:space="0" w:color="000000"/>
              <w:bottom w:val="single" w:sz="4" w:space="0" w:color="000000"/>
              <w:right w:val="single" w:sz="4" w:space="0" w:color="000000"/>
            </w:tcBorders>
            <w:shd w:val="clear" w:color="000000" w:fill="FFFFFF"/>
          </w:tcPr>
          <w:p w14:paraId="435DCDBD"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2CE4206B" w14:textId="77777777">
        <w:trPr>
          <w:trHeight w:val="1945"/>
        </w:trPr>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3003157F" w14:textId="77777777" w:rsidR="0070597A" w:rsidRPr="008C05B0" w:rsidRDefault="0070597A">
            <w:pPr>
              <w:autoSpaceDE w:val="0"/>
              <w:autoSpaceDN w:val="0"/>
              <w:adjustRightInd w:val="0"/>
              <w:spacing w:after="19" w:line="216" w:lineRule="auto"/>
              <w:rPr>
                <w:rFonts w:ascii="Arial" w:hAnsi="Arial" w:cs="Arial"/>
                <w:sz w:val="20"/>
                <w:szCs w:val="20"/>
                <w:vertAlign w:val="superscript"/>
              </w:rPr>
            </w:pPr>
            <w:r w:rsidRPr="008C05B0">
              <w:rPr>
                <w:rFonts w:ascii="Arial" w:hAnsi="Arial" w:cs="Arial"/>
                <w:sz w:val="20"/>
                <w:szCs w:val="20"/>
              </w:rPr>
              <w:t>Przemoc za pomocą środków komunikacji elektronicznej</w:t>
            </w:r>
            <w:r w:rsidRPr="008C05B0">
              <w:rPr>
                <w:rFonts w:ascii="Arial" w:hAnsi="Arial" w:cs="Arial"/>
                <w:sz w:val="20"/>
                <w:szCs w:val="20"/>
                <w:vertAlign w:val="superscript"/>
              </w:rPr>
              <w:t>3)</w:t>
            </w:r>
          </w:p>
          <w:p w14:paraId="015C82FB" w14:textId="77777777" w:rsidR="0070597A" w:rsidRPr="008C05B0" w:rsidRDefault="0070597A">
            <w:pPr>
              <w:autoSpaceDE w:val="0"/>
              <w:autoSpaceDN w:val="0"/>
              <w:adjustRightInd w:val="0"/>
              <w:spacing w:after="160" w:line="252" w:lineRule="auto"/>
              <w:ind w:right="89"/>
              <w:rPr>
                <w:rFonts w:ascii="Calibri" w:hAnsi="Calibri" w:cs="Calibri"/>
              </w:rPr>
            </w:pPr>
            <w:r w:rsidRPr="008C05B0">
              <w:rPr>
                <w:rFonts w:ascii="Arial" w:hAnsi="Arial" w:cs="Arial"/>
                <w:i/>
                <w:iCs/>
                <w:sz w:val="16"/>
                <w:szCs w:val="16"/>
              </w:rPr>
              <w:t>wyzywanie, straszenie, poniżanie osoby w Internecie lub przy użyciu telefonu, robienie jej zdjęcia lub rejestrowanie filmów bez jej zgody, publikowanie w Internecie lub rozsyłanie telefonem zdjęć, filmów lub tekstów, które ją obrażają lub ośmieszają, i inne (wymień jakie)</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55198DFE"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59" w:type="dxa"/>
            <w:tcBorders>
              <w:top w:val="single" w:sz="4" w:space="0" w:color="000000"/>
              <w:left w:val="single" w:sz="4" w:space="0" w:color="000000"/>
              <w:bottom w:val="single" w:sz="4" w:space="0" w:color="000000"/>
              <w:right w:val="single" w:sz="4" w:space="0" w:color="000000"/>
            </w:tcBorders>
            <w:shd w:val="clear" w:color="000000" w:fill="FFFFFF"/>
          </w:tcPr>
          <w:p w14:paraId="50693150"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Pr>
          <w:p w14:paraId="6E95A43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000000" w:fill="FFFFFF"/>
          </w:tcPr>
          <w:p w14:paraId="7DC92612"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28C66FF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20" w:type="dxa"/>
            <w:tcBorders>
              <w:top w:val="single" w:sz="4" w:space="0" w:color="000000"/>
              <w:left w:val="single" w:sz="4" w:space="0" w:color="000000"/>
              <w:bottom w:val="single" w:sz="4" w:space="0" w:color="000000"/>
              <w:right w:val="single" w:sz="4" w:space="0" w:color="000000"/>
            </w:tcBorders>
            <w:shd w:val="clear" w:color="000000" w:fill="FFFFFF"/>
          </w:tcPr>
          <w:p w14:paraId="5FC1E7B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r>
      <w:tr w:rsidR="0070597A" w:rsidRPr="008C05B0" w14:paraId="53F626A5" w14:textId="77777777">
        <w:trPr>
          <w:trHeight w:val="3001"/>
        </w:trPr>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46BC6BC8" w14:textId="77777777" w:rsidR="0070597A" w:rsidRPr="008C05B0" w:rsidRDefault="0070597A">
            <w:pPr>
              <w:autoSpaceDE w:val="0"/>
              <w:autoSpaceDN w:val="0"/>
              <w:adjustRightInd w:val="0"/>
              <w:spacing w:after="160"/>
              <w:ind w:left="29" w:right="215" w:hanging="29"/>
              <w:rPr>
                <w:rFonts w:ascii="Arial" w:hAnsi="Arial" w:cs="Arial"/>
                <w:i/>
                <w:iCs/>
                <w:sz w:val="16"/>
                <w:szCs w:val="16"/>
              </w:rPr>
            </w:pPr>
            <w:r w:rsidRPr="008C05B0">
              <w:rPr>
                <w:rFonts w:ascii="Arial" w:hAnsi="Arial" w:cs="Arial"/>
                <w:sz w:val="20"/>
                <w:szCs w:val="20"/>
              </w:rPr>
              <w:t>Inne</w:t>
            </w:r>
            <w:r w:rsidRPr="008C05B0">
              <w:rPr>
                <w:rFonts w:ascii="Arial" w:hAnsi="Arial" w:cs="Arial"/>
                <w:sz w:val="20"/>
                <w:szCs w:val="20"/>
                <w:vertAlign w:val="superscript"/>
              </w:rPr>
              <w:t>3)</w:t>
            </w:r>
            <w:r w:rsidRPr="008C05B0">
              <w:rPr>
                <w:rFonts w:ascii="Arial" w:hAnsi="Arial" w:cs="Arial"/>
                <w:i/>
                <w:iCs/>
                <w:sz w:val="16"/>
                <w:szCs w:val="16"/>
              </w:rPr>
              <w:t xml:space="preserve">zaniedbanie, niezaspokojenie podstawowych potrzeb biologicznych, </w:t>
            </w:r>
          </w:p>
          <w:p w14:paraId="457FB95D" w14:textId="77777777" w:rsidR="0070597A" w:rsidRPr="008C05B0" w:rsidRDefault="0070597A">
            <w:pPr>
              <w:autoSpaceDE w:val="0"/>
              <w:autoSpaceDN w:val="0"/>
              <w:adjustRightInd w:val="0"/>
              <w:spacing w:after="7" w:line="252" w:lineRule="auto"/>
              <w:ind w:left="29"/>
              <w:rPr>
                <w:rFonts w:ascii="Arial" w:hAnsi="Arial" w:cs="Arial"/>
                <w:i/>
                <w:iCs/>
                <w:sz w:val="16"/>
                <w:szCs w:val="16"/>
              </w:rPr>
            </w:pPr>
            <w:r w:rsidRPr="008C05B0">
              <w:rPr>
                <w:rFonts w:ascii="Arial" w:hAnsi="Arial" w:cs="Arial"/>
                <w:i/>
                <w:iCs/>
                <w:sz w:val="16"/>
                <w:szCs w:val="16"/>
              </w:rPr>
              <w:t xml:space="preserve">psychicznych i innych, </w:t>
            </w:r>
          </w:p>
          <w:p w14:paraId="4FF6F93B" w14:textId="3A004201" w:rsidR="0070597A" w:rsidRPr="008C05B0" w:rsidRDefault="0070597A">
            <w:pPr>
              <w:autoSpaceDE w:val="0"/>
              <w:autoSpaceDN w:val="0"/>
              <w:adjustRightInd w:val="0"/>
              <w:spacing w:after="5" w:line="264" w:lineRule="auto"/>
              <w:ind w:right="62"/>
              <w:rPr>
                <w:rFonts w:ascii="Arial" w:hAnsi="Arial" w:cs="Arial"/>
                <w:i/>
                <w:iCs/>
                <w:sz w:val="16"/>
                <w:szCs w:val="16"/>
              </w:rPr>
            </w:pPr>
            <w:r w:rsidRPr="008C05B0">
              <w:rPr>
                <w:rFonts w:ascii="Arial" w:hAnsi="Arial" w:cs="Arial"/>
                <w:i/>
                <w:iCs/>
                <w:sz w:val="16"/>
                <w:szCs w:val="16"/>
              </w:rPr>
              <w:t>niszczenie rzeczy osobistych,</w:t>
            </w:r>
            <w:r w:rsidR="00DE5999">
              <w:rPr>
                <w:rFonts w:ascii="Arial" w:hAnsi="Arial" w:cs="Arial"/>
                <w:i/>
                <w:iCs/>
                <w:sz w:val="16"/>
                <w:szCs w:val="16"/>
              </w:rPr>
              <w:t xml:space="preserve"> </w:t>
            </w:r>
            <w:r w:rsidRPr="008C05B0">
              <w:rPr>
                <w:rFonts w:ascii="Arial" w:hAnsi="Arial" w:cs="Arial"/>
                <w:i/>
                <w:iCs/>
                <w:sz w:val="16"/>
                <w:szCs w:val="16"/>
              </w:rPr>
              <w:t xml:space="preserve">demolowanie mieszkania, wynoszenie sprzętów domowych i ich sprzedawanie, pozostawianie bez opieki osoby, która z powodu choroby, niepełnosprawności lub wieku nie może samodzielnie zaspokoić swoich potrzeb, zmuszanie do picia alkoholu, zmuszanie do zażywania środków odurzających, substancji </w:t>
            </w:r>
          </w:p>
          <w:p w14:paraId="50C41B1C" w14:textId="77777777" w:rsidR="0070597A" w:rsidRPr="008C05B0" w:rsidRDefault="0070597A">
            <w:pPr>
              <w:autoSpaceDE w:val="0"/>
              <w:autoSpaceDN w:val="0"/>
              <w:adjustRightInd w:val="0"/>
              <w:spacing w:after="54" w:line="252" w:lineRule="auto"/>
              <w:rPr>
                <w:rFonts w:ascii="Arial" w:hAnsi="Arial" w:cs="Arial"/>
                <w:i/>
                <w:iCs/>
                <w:sz w:val="16"/>
                <w:szCs w:val="16"/>
              </w:rPr>
            </w:pPr>
            <w:r w:rsidRPr="008C05B0">
              <w:rPr>
                <w:rFonts w:ascii="Arial" w:hAnsi="Arial" w:cs="Arial"/>
                <w:i/>
                <w:iCs/>
                <w:sz w:val="16"/>
                <w:szCs w:val="16"/>
              </w:rPr>
              <w:t xml:space="preserve">psychotropowych lub leków i inne </w:t>
            </w:r>
          </w:p>
          <w:p w14:paraId="0E50D060"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i/>
                <w:iCs/>
                <w:sz w:val="16"/>
                <w:szCs w:val="16"/>
              </w:rPr>
              <w:t>(wymień jakie)</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4D56A620"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59" w:type="dxa"/>
            <w:tcBorders>
              <w:top w:val="single" w:sz="4" w:space="0" w:color="000000"/>
              <w:left w:val="single" w:sz="4" w:space="0" w:color="000000"/>
              <w:bottom w:val="single" w:sz="4" w:space="0" w:color="000000"/>
              <w:right w:val="single" w:sz="4" w:space="0" w:color="000000"/>
            </w:tcBorders>
            <w:shd w:val="clear" w:color="000000" w:fill="FFFFFF"/>
          </w:tcPr>
          <w:p w14:paraId="102FFCC2"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Pr>
          <w:p w14:paraId="1C005DDE"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000000" w:fill="FFFFFF"/>
          </w:tcPr>
          <w:p w14:paraId="551DDAC0"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c>
          <w:tcPr>
            <w:tcW w:w="1164" w:type="dxa"/>
            <w:tcBorders>
              <w:top w:val="single" w:sz="4" w:space="0" w:color="000000"/>
              <w:left w:val="single" w:sz="4" w:space="0" w:color="000000"/>
              <w:bottom w:val="single" w:sz="4" w:space="0" w:color="000000"/>
              <w:right w:val="single" w:sz="4" w:space="0" w:color="000000"/>
            </w:tcBorders>
            <w:shd w:val="clear" w:color="000000" w:fill="FFFFFF"/>
          </w:tcPr>
          <w:p w14:paraId="755DCE1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1120" w:type="dxa"/>
            <w:tcBorders>
              <w:top w:val="single" w:sz="4" w:space="0" w:color="000000"/>
              <w:left w:val="single" w:sz="4" w:space="0" w:color="000000"/>
              <w:bottom w:val="single" w:sz="4" w:space="0" w:color="000000"/>
              <w:right w:val="single" w:sz="4" w:space="0" w:color="000000"/>
            </w:tcBorders>
            <w:shd w:val="clear" w:color="000000" w:fill="FFFFFF"/>
          </w:tcPr>
          <w:p w14:paraId="2AB7459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r>
    </w:tbl>
    <w:p w14:paraId="253571E4" w14:textId="77777777" w:rsidR="0070597A" w:rsidRPr="008C05B0" w:rsidRDefault="0070597A" w:rsidP="0070597A">
      <w:pPr>
        <w:autoSpaceDE w:val="0"/>
        <w:autoSpaceDN w:val="0"/>
        <w:adjustRightInd w:val="0"/>
        <w:spacing w:after="0" w:line="252" w:lineRule="auto"/>
        <w:rPr>
          <w:rFonts w:ascii="Arial" w:hAnsi="Arial" w:cs="Arial"/>
        </w:rPr>
      </w:pPr>
      <w:r w:rsidRPr="008C05B0">
        <w:rPr>
          <w:rFonts w:ascii="Arial" w:hAnsi="Arial" w:cs="Arial"/>
        </w:rPr>
        <w:t xml:space="preserve"> </w:t>
      </w:r>
    </w:p>
    <w:p w14:paraId="0E5F0B87" w14:textId="77777777" w:rsidR="0070597A" w:rsidRPr="008C05B0" w:rsidRDefault="0070597A" w:rsidP="00B82B91">
      <w:pPr>
        <w:numPr>
          <w:ilvl w:val="0"/>
          <w:numId w:val="28"/>
        </w:numPr>
        <w:autoSpaceDE w:val="0"/>
        <w:autoSpaceDN w:val="0"/>
        <w:adjustRightInd w:val="0"/>
        <w:spacing w:after="4" w:line="252" w:lineRule="auto"/>
        <w:rPr>
          <w:rFonts w:ascii="Arial" w:hAnsi="Arial" w:cs="Arial"/>
        </w:rPr>
      </w:pPr>
      <w:r w:rsidRPr="008C05B0">
        <w:rPr>
          <w:rFonts w:ascii="Arial" w:hAnsi="Arial" w:cs="Arial"/>
        </w:rPr>
        <w:t>CZY OSOBA DOZNAJĄCA PRZEMOCY DOMOWEJ ODNIOSŁA USZKODZENIA CIAŁA? (TAK/NIE)</w:t>
      </w:r>
      <w:r w:rsidRPr="008C05B0">
        <w:rPr>
          <w:rFonts w:ascii="Arial" w:hAnsi="Arial" w:cs="Arial"/>
          <w:vertAlign w:val="superscript"/>
        </w:rPr>
        <w:t>1)</w:t>
      </w:r>
      <w:r w:rsidRPr="008C05B0">
        <w:rPr>
          <w:rFonts w:ascii="Arial" w:hAnsi="Arial" w:cs="Arial"/>
        </w:rPr>
        <w:t xml:space="preserve"> </w:t>
      </w:r>
    </w:p>
    <w:p w14:paraId="6F49E965" w14:textId="77777777" w:rsidR="0070597A" w:rsidRPr="008C05B0" w:rsidRDefault="0070597A" w:rsidP="0070597A">
      <w:pPr>
        <w:autoSpaceDE w:val="0"/>
        <w:autoSpaceDN w:val="0"/>
        <w:adjustRightInd w:val="0"/>
        <w:spacing w:after="0" w:line="252" w:lineRule="auto"/>
        <w:ind w:left="451"/>
        <w:rPr>
          <w:rFonts w:ascii="Calibri" w:hAnsi="Calibri" w:cs="Calibri"/>
        </w:rPr>
      </w:pPr>
    </w:p>
    <w:tbl>
      <w:tblPr>
        <w:tblW w:w="0" w:type="auto"/>
        <w:tblInd w:w="110" w:type="dxa"/>
        <w:tblLayout w:type="fixed"/>
        <w:tblCellMar>
          <w:left w:w="110" w:type="dxa"/>
          <w:right w:w="110" w:type="dxa"/>
        </w:tblCellMar>
        <w:tblLook w:val="0000" w:firstRow="0" w:lastRow="0" w:firstColumn="0" w:lastColumn="0" w:noHBand="0" w:noVBand="0"/>
      </w:tblPr>
      <w:tblGrid>
        <w:gridCol w:w="3249"/>
        <w:gridCol w:w="3260"/>
        <w:gridCol w:w="3119"/>
      </w:tblGrid>
      <w:tr w:rsidR="0070597A" w:rsidRPr="008C05B0" w14:paraId="2717EB57" w14:textId="77777777">
        <w:trPr>
          <w:trHeight w:val="322"/>
        </w:trPr>
        <w:tc>
          <w:tcPr>
            <w:tcW w:w="3249" w:type="dxa"/>
            <w:tcBorders>
              <w:top w:val="single" w:sz="4" w:space="0" w:color="000000"/>
              <w:left w:val="single" w:sz="4" w:space="0" w:color="000000"/>
              <w:bottom w:val="single" w:sz="4" w:space="0" w:color="000000"/>
              <w:right w:val="single" w:sz="4" w:space="0" w:color="000000"/>
            </w:tcBorders>
            <w:shd w:val="clear" w:color="000000" w:fill="FFFFFF"/>
          </w:tcPr>
          <w:p w14:paraId="018BC01B" w14:textId="77777777" w:rsidR="0070597A" w:rsidRPr="008C05B0" w:rsidRDefault="0070597A">
            <w:pPr>
              <w:autoSpaceDE w:val="0"/>
              <w:autoSpaceDN w:val="0"/>
              <w:adjustRightInd w:val="0"/>
              <w:spacing w:after="160" w:line="252" w:lineRule="auto"/>
              <w:ind w:left="9"/>
              <w:jc w:val="center"/>
              <w:rPr>
                <w:rFonts w:ascii="Calibri" w:hAnsi="Calibri" w:cs="Calibri"/>
              </w:rPr>
            </w:pPr>
            <w:r w:rsidRPr="008C05B0">
              <w:rPr>
                <w:rFonts w:ascii="Arial" w:hAnsi="Arial" w:cs="Arial"/>
                <w:sz w:val="20"/>
                <w:szCs w:val="20"/>
              </w:rPr>
              <w:t xml:space="preserve">Osoba 1 doznająca przemocy </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Pr>
          <w:p w14:paraId="69557B63" w14:textId="77777777" w:rsidR="0070597A" w:rsidRPr="008C05B0" w:rsidRDefault="0070597A">
            <w:pPr>
              <w:autoSpaceDE w:val="0"/>
              <w:autoSpaceDN w:val="0"/>
              <w:adjustRightInd w:val="0"/>
              <w:spacing w:after="160" w:line="252" w:lineRule="auto"/>
              <w:ind w:left="9"/>
              <w:jc w:val="center"/>
              <w:rPr>
                <w:rFonts w:ascii="Calibri" w:hAnsi="Calibri" w:cs="Calibri"/>
              </w:rPr>
            </w:pPr>
            <w:r w:rsidRPr="008C05B0">
              <w:rPr>
                <w:rFonts w:ascii="Arial" w:hAnsi="Arial" w:cs="Arial"/>
                <w:sz w:val="20"/>
                <w:szCs w:val="20"/>
              </w:rPr>
              <w:t xml:space="preserve">Osoba 2 doznająca przemocy </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0F6B6BEC" w14:textId="77777777" w:rsidR="0070597A" w:rsidRPr="008C05B0" w:rsidRDefault="0070597A">
            <w:pPr>
              <w:autoSpaceDE w:val="0"/>
              <w:autoSpaceDN w:val="0"/>
              <w:adjustRightInd w:val="0"/>
              <w:spacing w:after="160" w:line="252" w:lineRule="auto"/>
              <w:ind w:left="14" w:firstLine="68"/>
              <w:jc w:val="center"/>
              <w:rPr>
                <w:rFonts w:ascii="Calibri" w:hAnsi="Calibri" w:cs="Calibri"/>
              </w:rPr>
            </w:pPr>
            <w:r w:rsidRPr="008C05B0">
              <w:rPr>
                <w:rFonts w:ascii="Arial" w:hAnsi="Arial" w:cs="Arial"/>
                <w:sz w:val="20"/>
                <w:szCs w:val="20"/>
              </w:rPr>
              <w:t xml:space="preserve">Osoba 3 doznająca przemocy </w:t>
            </w:r>
          </w:p>
        </w:tc>
      </w:tr>
      <w:tr w:rsidR="0070597A" w:rsidRPr="008C05B0" w14:paraId="2F6E75E0" w14:textId="77777777">
        <w:trPr>
          <w:trHeight w:val="240"/>
        </w:trPr>
        <w:tc>
          <w:tcPr>
            <w:tcW w:w="3249" w:type="dxa"/>
            <w:tcBorders>
              <w:top w:val="single" w:sz="4" w:space="0" w:color="000000"/>
              <w:left w:val="single" w:sz="4" w:space="0" w:color="000000"/>
              <w:bottom w:val="single" w:sz="4" w:space="0" w:color="000000"/>
              <w:right w:val="single" w:sz="4" w:space="0" w:color="000000"/>
            </w:tcBorders>
            <w:shd w:val="clear" w:color="000000" w:fill="FFFFFF"/>
          </w:tcPr>
          <w:p w14:paraId="5BAC41B2"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Pr>
          <w:p w14:paraId="7A612260" w14:textId="77777777" w:rsidR="0070597A" w:rsidRPr="008C05B0" w:rsidRDefault="0070597A">
            <w:pPr>
              <w:autoSpaceDE w:val="0"/>
              <w:autoSpaceDN w:val="0"/>
              <w:adjustRightInd w:val="0"/>
              <w:spacing w:after="160" w:line="252" w:lineRule="auto"/>
              <w:ind w:left="1"/>
              <w:rPr>
                <w:rFonts w:ascii="Calibri" w:hAnsi="Calibri" w:cs="Calibri"/>
              </w:rPr>
            </w:pPr>
            <w:r w:rsidRPr="008C05B0">
              <w:rPr>
                <w:rFonts w:ascii="Arial" w:hAnsi="Arial" w:cs="Arial"/>
                <w:b/>
                <w:bCs/>
                <w:sz w:val="20"/>
                <w:szCs w:val="20"/>
              </w:rPr>
              <w:t xml:space="preserve"> </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7B70BF79"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r>
    </w:tbl>
    <w:p w14:paraId="3BACE206" w14:textId="77777777" w:rsidR="0070597A" w:rsidRPr="008C05B0" w:rsidRDefault="0070597A" w:rsidP="0070597A">
      <w:pPr>
        <w:autoSpaceDE w:val="0"/>
        <w:autoSpaceDN w:val="0"/>
        <w:adjustRightInd w:val="0"/>
        <w:spacing w:after="26" w:line="252" w:lineRule="auto"/>
        <w:rPr>
          <w:rFonts w:ascii="Arial" w:hAnsi="Arial" w:cs="Arial"/>
          <w:sz w:val="16"/>
          <w:szCs w:val="16"/>
        </w:rPr>
      </w:pPr>
      <w:r w:rsidRPr="008C05B0">
        <w:rPr>
          <w:rFonts w:ascii="Arial" w:hAnsi="Arial" w:cs="Arial"/>
          <w:sz w:val="16"/>
          <w:szCs w:val="16"/>
        </w:rPr>
        <w:t xml:space="preserve"> </w:t>
      </w:r>
    </w:p>
    <w:p w14:paraId="7267DD3D" w14:textId="77777777" w:rsidR="0070597A" w:rsidRPr="008C05B0" w:rsidRDefault="0070597A" w:rsidP="0070597A">
      <w:pPr>
        <w:autoSpaceDE w:val="0"/>
        <w:autoSpaceDN w:val="0"/>
        <w:adjustRightInd w:val="0"/>
        <w:spacing w:after="3" w:line="252" w:lineRule="auto"/>
        <w:ind w:left="-5" w:hanging="10"/>
        <w:rPr>
          <w:rFonts w:ascii="Arial" w:hAnsi="Arial" w:cs="Arial"/>
          <w:sz w:val="18"/>
          <w:szCs w:val="18"/>
        </w:rPr>
      </w:pPr>
      <w:r w:rsidRPr="008C05B0">
        <w:rPr>
          <w:rFonts w:ascii="Arial" w:hAnsi="Arial" w:cs="Arial"/>
          <w:sz w:val="18"/>
          <w:szCs w:val="18"/>
        </w:rPr>
        <w:t xml:space="preserve">Uwaga! W przypadku większej niż 3 liczby osób doznających przemocy dołącz kolejną kartę zawierającą Tabelę V   </w:t>
      </w:r>
    </w:p>
    <w:p w14:paraId="159F5DEE" w14:textId="77777777" w:rsidR="0070597A" w:rsidRPr="008C05B0" w:rsidRDefault="0070597A" w:rsidP="0070597A">
      <w:pPr>
        <w:autoSpaceDE w:val="0"/>
        <w:autoSpaceDN w:val="0"/>
        <w:adjustRightInd w:val="0"/>
        <w:spacing w:after="60" w:line="252" w:lineRule="auto"/>
        <w:rPr>
          <w:rFonts w:ascii="Arial" w:hAnsi="Arial" w:cs="Arial"/>
          <w:sz w:val="16"/>
          <w:szCs w:val="16"/>
        </w:rPr>
      </w:pPr>
      <w:r w:rsidRPr="008C05B0">
        <w:rPr>
          <w:rFonts w:ascii="Arial" w:hAnsi="Arial" w:cs="Arial"/>
          <w:sz w:val="16"/>
          <w:szCs w:val="16"/>
        </w:rPr>
        <w:t xml:space="preserve"> </w:t>
      </w:r>
    </w:p>
    <w:p w14:paraId="1DE3352D" w14:textId="77777777" w:rsidR="0070597A" w:rsidRPr="008C05B0" w:rsidRDefault="0070597A" w:rsidP="00B82B91">
      <w:pPr>
        <w:numPr>
          <w:ilvl w:val="0"/>
          <w:numId w:val="28"/>
        </w:numPr>
        <w:autoSpaceDE w:val="0"/>
        <w:autoSpaceDN w:val="0"/>
        <w:adjustRightInd w:val="0"/>
        <w:spacing w:after="27" w:line="252" w:lineRule="auto"/>
        <w:rPr>
          <w:rFonts w:ascii="Arial" w:hAnsi="Arial" w:cs="Arial"/>
        </w:rPr>
      </w:pPr>
      <w:r w:rsidRPr="008C05B0">
        <w:rPr>
          <w:rFonts w:ascii="Arial" w:hAnsi="Arial" w:cs="Arial"/>
        </w:rPr>
        <w:t>CZY W ŚRODOWISKU DOMOWYM BYŁA W PRZESZŁOŚCI REALIZOWANA PROCEDURA „NIEBIESKIE KARTY”? (kiedy?................ gdzie?......................)</w:t>
      </w:r>
    </w:p>
    <w:p w14:paraId="307BBE4A" w14:textId="77777777" w:rsidR="0070597A" w:rsidRPr="008C05B0" w:rsidRDefault="0070597A" w:rsidP="0070597A">
      <w:pPr>
        <w:autoSpaceDE w:val="0"/>
        <w:autoSpaceDN w:val="0"/>
        <w:adjustRightInd w:val="0"/>
        <w:spacing w:after="4" w:line="252" w:lineRule="auto"/>
        <w:ind w:left="451"/>
        <w:rPr>
          <w:rFonts w:ascii="Arial" w:hAnsi="Arial" w:cs="Arial"/>
        </w:rPr>
      </w:pPr>
      <w:r w:rsidRPr="008C05B0">
        <w:rPr>
          <w:rFonts w:ascii="Arial" w:hAnsi="Arial" w:cs="Arial"/>
        </w:rPr>
        <w:t xml:space="preserve">  tak                    nie               nie ustalono </w:t>
      </w:r>
    </w:p>
    <w:p w14:paraId="163FE68A" w14:textId="77777777" w:rsidR="0070597A" w:rsidRPr="008C05B0" w:rsidRDefault="0070597A" w:rsidP="0070597A">
      <w:pPr>
        <w:autoSpaceDE w:val="0"/>
        <w:autoSpaceDN w:val="0"/>
        <w:adjustRightInd w:val="0"/>
        <w:spacing w:after="0" w:line="252" w:lineRule="auto"/>
        <w:rPr>
          <w:rFonts w:ascii="Arial" w:hAnsi="Arial" w:cs="Arial"/>
          <w:color w:val="7030A0"/>
        </w:rPr>
      </w:pPr>
      <w:r w:rsidRPr="008C05B0">
        <w:rPr>
          <w:rFonts w:ascii="Arial" w:hAnsi="Arial" w:cs="Arial"/>
          <w:color w:val="7030A0"/>
        </w:rPr>
        <w:t xml:space="preserve"> </w:t>
      </w:r>
    </w:p>
    <w:p w14:paraId="2C7C04D1" w14:textId="77777777" w:rsidR="0070597A" w:rsidRPr="008C05B0" w:rsidRDefault="0070597A" w:rsidP="00B82B91">
      <w:pPr>
        <w:numPr>
          <w:ilvl w:val="0"/>
          <w:numId w:val="28"/>
        </w:numPr>
        <w:autoSpaceDE w:val="0"/>
        <w:autoSpaceDN w:val="0"/>
        <w:adjustRightInd w:val="0"/>
        <w:spacing w:after="4" w:line="252" w:lineRule="auto"/>
        <w:rPr>
          <w:rFonts w:ascii="Arial" w:hAnsi="Arial" w:cs="Arial"/>
        </w:rPr>
      </w:pPr>
      <w:r w:rsidRPr="008C05B0">
        <w:rPr>
          <w:rFonts w:ascii="Arial" w:hAnsi="Arial" w:cs="Arial"/>
        </w:rPr>
        <w:t xml:space="preserve">CZY W ŚRODOWISKU DOMOWYM AKTUALNIE JEST REALIZOWANA PROCEDURA „NIEBIESKIE KARTY”? </w:t>
      </w:r>
    </w:p>
    <w:p w14:paraId="2CD180BF" w14:textId="77777777" w:rsidR="0070597A" w:rsidRPr="008C05B0" w:rsidRDefault="0070597A" w:rsidP="0070597A">
      <w:pPr>
        <w:autoSpaceDE w:val="0"/>
        <w:autoSpaceDN w:val="0"/>
        <w:adjustRightInd w:val="0"/>
        <w:spacing w:after="4" w:line="252" w:lineRule="auto"/>
        <w:ind w:left="451"/>
        <w:rPr>
          <w:rFonts w:ascii="Arial" w:hAnsi="Arial" w:cs="Arial"/>
        </w:rPr>
      </w:pPr>
      <w:r w:rsidRPr="008C05B0">
        <w:rPr>
          <w:rFonts w:ascii="Arial" w:hAnsi="Arial" w:cs="Arial"/>
        </w:rPr>
        <w:t xml:space="preserve">   tak                nie                nie ustalono </w:t>
      </w:r>
    </w:p>
    <w:p w14:paraId="7C44E96A" w14:textId="77777777" w:rsidR="0070597A" w:rsidRPr="008C05B0" w:rsidRDefault="0070597A" w:rsidP="0070597A">
      <w:pPr>
        <w:autoSpaceDE w:val="0"/>
        <w:autoSpaceDN w:val="0"/>
        <w:adjustRightInd w:val="0"/>
        <w:spacing w:after="17" w:line="252" w:lineRule="auto"/>
        <w:rPr>
          <w:rFonts w:ascii="Arial" w:hAnsi="Arial" w:cs="Arial"/>
        </w:rPr>
      </w:pPr>
      <w:r w:rsidRPr="008C05B0">
        <w:rPr>
          <w:rFonts w:ascii="Arial" w:hAnsi="Arial" w:cs="Arial"/>
        </w:rPr>
        <w:t xml:space="preserve"> </w:t>
      </w:r>
    </w:p>
    <w:p w14:paraId="7ABB7307" w14:textId="77777777" w:rsidR="0070597A" w:rsidRPr="008C05B0" w:rsidRDefault="0070597A" w:rsidP="00B82B91">
      <w:pPr>
        <w:numPr>
          <w:ilvl w:val="0"/>
          <w:numId w:val="28"/>
        </w:numPr>
        <w:autoSpaceDE w:val="0"/>
        <w:autoSpaceDN w:val="0"/>
        <w:adjustRightInd w:val="0"/>
        <w:spacing w:after="4" w:line="252" w:lineRule="auto"/>
        <w:rPr>
          <w:rFonts w:ascii="Arial" w:hAnsi="Arial" w:cs="Arial"/>
        </w:rPr>
      </w:pPr>
      <w:r w:rsidRPr="008C05B0">
        <w:rPr>
          <w:rFonts w:ascii="Arial" w:hAnsi="Arial" w:cs="Arial"/>
        </w:rPr>
        <w:t xml:space="preserve">CZY OSOBA STOSUJĄCA PRZEMOC DOMOWĄ POSIADA BROŃ PALNĄ?      </w:t>
      </w:r>
    </w:p>
    <w:p w14:paraId="0438C690" w14:textId="77777777" w:rsidR="0070597A" w:rsidRPr="008C05B0" w:rsidRDefault="0070597A" w:rsidP="0070597A">
      <w:pPr>
        <w:autoSpaceDE w:val="0"/>
        <w:autoSpaceDN w:val="0"/>
        <w:adjustRightInd w:val="0"/>
        <w:spacing w:after="4" w:line="252" w:lineRule="auto"/>
        <w:ind w:left="451"/>
        <w:rPr>
          <w:rFonts w:ascii="Arial" w:hAnsi="Arial" w:cs="Arial"/>
        </w:rPr>
      </w:pPr>
      <w:r w:rsidRPr="008C05B0">
        <w:rPr>
          <w:rFonts w:ascii="Arial" w:hAnsi="Arial" w:cs="Arial"/>
        </w:rPr>
        <w:t xml:space="preserve">   tak                nie                nie ustalono </w:t>
      </w:r>
    </w:p>
    <w:p w14:paraId="11262EE6" w14:textId="77777777" w:rsidR="0070597A" w:rsidRPr="008C05B0" w:rsidRDefault="0070597A" w:rsidP="0070597A">
      <w:pPr>
        <w:autoSpaceDE w:val="0"/>
        <w:autoSpaceDN w:val="0"/>
        <w:adjustRightInd w:val="0"/>
        <w:spacing w:after="2" w:line="252" w:lineRule="auto"/>
        <w:rPr>
          <w:rFonts w:ascii="Arial" w:hAnsi="Arial" w:cs="Arial"/>
        </w:rPr>
      </w:pPr>
      <w:r w:rsidRPr="008C05B0">
        <w:rPr>
          <w:rFonts w:ascii="Arial" w:hAnsi="Arial" w:cs="Arial"/>
        </w:rPr>
        <w:t xml:space="preserve"> </w:t>
      </w:r>
    </w:p>
    <w:p w14:paraId="00E1E3F5" w14:textId="77777777" w:rsidR="0070597A" w:rsidRPr="008C05B0" w:rsidRDefault="0070597A" w:rsidP="00B82B91">
      <w:pPr>
        <w:numPr>
          <w:ilvl w:val="0"/>
          <w:numId w:val="28"/>
        </w:numPr>
        <w:autoSpaceDE w:val="0"/>
        <w:autoSpaceDN w:val="0"/>
        <w:adjustRightInd w:val="0"/>
        <w:spacing w:after="4" w:line="252" w:lineRule="auto"/>
        <w:rPr>
          <w:rFonts w:ascii="Arial" w:hAnsi="Arial" w:cs="Arial"/>
        </w:rPr>
      </w:pPr>
      <w:r w:rsidRPr="008C05B0">
        <w:rPr>
          <w:rFonts w:ascii="Arial" w:hAnsi="Arial" w:cs="Arial"/>
        </w:rPr>
        <w:t>CZY OSOBA DOZNAJĄCA PRZEMOCY DOMOWEJ CZUJE SIĘ BEZPIECZNIE? (TAK/NIE)</w:t>
      </w:r>
      <w:r w:rsidRPr="008C05B0">
        <w:rPr>
          <w:rFonts w:ascii="Arial" w:hAnsi="Arial" w:cs="Arial"/>
          <w:vertAlign w:val="superscript"/>
        </w:rPr>
        <w:t>1)</w:t>
      </w:r>
      <w:r w:rsidRPr="008C05B0">
        <w:rPr>
          <w:rFonts w:ascii="Arial" w:hAnsi="Arial" w:cs="Arial"/>
        </w:rPr>
        <w:t xml:space="preserve"> </w:t>
      </w:r>
    </w:p>
    <w:p w14:paraId="74F2DC88" w14:textId="77777777" w:rsidR="0070597A" w:rsidRPr="008C05B0" w:rsidRDefault="0070597A" w:rsidP="0070597A">
      <w:pPr>
        <w:autoSpaceDE w:val="0"/>
        <w:autoSpaceDN w:val="0"/>
        <w:adjustRightInd w:val="0"/>
        <w:spacing w:after="0" w:line="252" w:lineRule="auto"/>
        <w:rPr>
          <w:rFonts w:ascii="Arial" w:hAnsi="Arial" w:cs="Arial"/>
        </w:rPr>
      </w:pPr>
      <w:r w:rsidRPr="008C05B0">
        <w:rPr>
          <w:rFonts w:ascii="Arial" w:hAnsi="Arial" w:cs="Arial"/>
        </w:rPr>
        <w:t xml:space="preserve"> </w:t>
      </w:r>
    </w:p>
    <w:tbl>
      <w:tblPr>
        <w:tblW w:w="0" w:type="auto"/>
        <w:tblInd w:w="110" w:type="dxa"/>
        <w:tblLayout w:type="fixed"/>
        <w:tblCellMar>
          <w:left w:w="110" w:type="dxa"/>
          <w:right w:w="110" w:type="dxa"/>
        </w:tblCellMar>
        <w:tblLook w:val="0000" w:firstRow="0" w:lastRow="0" w:firstColumn="0" w:lastColumn="0" w:noHBand="0" w:noVBand="0"/>
      </w:tblPr>
      <w:tblGrid>
        <w:gridCol w:w="3107"/>
        <w:gridCol w:w="3119"/>
        <w:gridCol w:w="2976"/>
      </w:tblGrid>
      <w:tr w:rsidR="0070597A" w:rsidRPr="008C05B0" w14:paraId="691B0DEC" w14:textId="77777777">
        <w:trPr>
          <w:trHeight w:val="322"/>
        </w:trPr>
        <w:tc>
          <w:tcPr>
            <w:tcW w:w="3107" w:type="dxa"/>
            <w:tcBorders>
              <w:top w:val="single" w:sz="4" w:space="0" w:color="000000"/>
              <w:left w:val="single" w:sz="4" w:space="0" w:color="000000"/>
              <w:bottom w:val="single" w:sz="4" w:space="0" w:color="000000"/>
              <w:right w:val="single" w:sz="4" w:space="0" w:color="000000"/>
            </w:tcBorders>
            <w:shd w:val="clear" w:color="000000" w:fill="FFFFFF"/>
          </w:tcPr>
          <w:p w14:paraId="240345E5" w14:textId="77777777" w:rsidR="0070597A" w:rsidRPr="008C05B0" w:rsidRDefault="0070597A">
            <w:pPr>
              <w:autoSpaceDE w:val="0"/>
              <w:autoSpaceDN w:val="0"/>
              <w:adjustRightInd w:val="0"/>
              <w:spacing w:after="160" w:line="252" w:lineRule="auto"/>
              <w:ind w:left="9"/>
              <w:jc w:val="center"/>
              <w:rPr>
                <w:rFonts w:ascii="Calibri" w:hAnsi="Calibri" w:cs="Calibri"/>
              </w:rPr>
            </w:pPr>
            <w:r w:rsidRPr="008C05B0">
              <w:rPr>
                <w:rFonts w:ascii="Arial" w:hAnsi="Arial" w:cs="Arial"/>
                <w:sz w:val="20"/>
                <w:szCs w:val="20"/>
              </w:rPr>
              <w:lastRenderedPageBreak/>
              <w:t xml:space="preserve">Osoba 1 doznająca przemocy </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2C9D2434" w14:textId="77777777" w:rsidR="0070597A" w:rsidRPr="008C05B0" w:rsidRDefault="0070597A">
            <w:pPr>
              <w:autoSpaceDE w:val="0"/>
              <w:autoSpaceDN w:val="0"/>
              <w:adjustRightInd w:val="0"/>
              <w:spacing w:after="160" w:line="252" w:lineRule="auto"/>
              <w:ind w:left="9"/>
              <w:jc w:val="center"/>
              <w:rPr>
                <w:rFonts w:ascii="Calibri" w:hAnsi="Calibri" w:cs="Calibri"/>
              </w:rPr>
            </w:pPr>
            <w:r w:rsidRPr="008C05B0">
              <w:rPr>
                <w:rFonts w:ascii="Arial" w:hAnsi="Arial" w:cs="Arial"/>
                <w:sz w:val="20"/>
                <w:szCs w:val="20"/>
              </w:rPr>
              <w:t xml:space="preserve">Osoba 2 doznająca przemocy </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Pr>
          <w:p w14:paraId="2382B9B5" w14:textId="77777777" w:rsidR="0070597A" w:rsidRPr="008C05B0" w:rsidRDefault="0070597A">
            <w:pPr>
              <w:autoSpaceDE w:val="0"/>
              <w:autoSpaceDN w:val="0"/>
              <w:adjustRightInd w:val="0"/>
              <w:spacing w:after="160" w:line="252" w:lineRule="auto"/>
              <w:ind w:left="14"/>
              <w:jc w:val="center"/>
              <w:rPr>
                <w:rFonts w:ascii="Calibri" w:hAnsi="Calibri" w:cs="Calibri"/>
              </w:rPr>
            </w:pPr>
            <w:r w:rsidRPr="008C05B0">
              <w:rPr>
                <w:rFonts w:ascii="Arial" w:hAnsi="Arial" w:cs="Arial"/>
                <w:sz w:val="20"/>
                <w:szCs w:val="20"/>
              </w:rPr>
              <w:t xml:space="preserve">Osoba 3 doznająca przemocy </w:t>
            </w:r>
          </w:p>
        </w:tc>
      </w:tr>
      <w:tr w:rsidR="0070597A" w:rsidRPr="008C05B0" w14:paraId="7455B3E8" w14:textId="77777777">
        <w:trPr>
          <w:trHeight w:val="240"/>
        </w:trPr>
        <w:tc>
          <w:tcPr>
            <w:tcW w:w="3107" w:type="dxa"/>
            <w:tcBorders>
              <w:top w:val="single" w:sz="4" w:space="0" w:color="000000"/>
              <w:left w:val="single" w:sz="4" w:space="0" w:color="000000"/>
              <w:bottom w:val="single" w:sz="4" w:space="0" w:color="000000"/>
              <w:right w:val="single" w:sz="4" w:space="0" w:color="000000"/>
            </w:tcBorders>
            <w:shd w:val="clear" w:color="000000" w:fill="FFFFFF"/>
          </w:tcPr>
          <w:p w14:paraId="4DF20747"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Pr>
          <w:p w14:paraId="590E01E3" w14:textId="77777777" w:rsidR="0070597A" w:rsidRPr="008C05B0" w:rsidRDefault="0070597A">
            <w:pPr>
              <w:autoSpaceDE w:val="0"/>
              <w:autoSpaceDN w:val="0"/>
              <w:adjustRightInd w:val="0"/>
              <w:spacing w:after="160" w:line="252" w:lineRule="auto"/>
              <w:ind w:left="1"/>
              <w:rPr>
                <w:rFonts w:ascii="Calibri" w:hAnsi="Calibri" w:cs="Calibri"/>
              </w:rPr>
            </w:pPr>
            <w:r w:rsidRPr="008C05B0">
              <w:rPr>
                <w:rFonts w:ascii="Arial" w:hAnsi="Arial" w:cs="Arial"/>
                <w:b/>
                <w:bCs/>
                <w:sz w:val="20"/>
                <w:szCs w:val="20"/>
              </w:rPr>
              <w:t xml:space="preserve"> </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Pr>
          <w:p w14:paraId="096B4C2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r>
    </w:tbl>
    <w:p w14:paraId="16E3C485" w14:textId="77777777" w:rsidR="0070597A" w:rsidRPr="008C05B0" w:rsidRDefault="0070597A" w:rsidP="0070597A">
      <w:pPr>
        <w:autoSpaceDE w:val="0"/>
        <w:autoSpaceDN w:val="0"/>
        <w:adjustRightInd w:val="0"/>
        <w:spacing w:after="36" w:line="252" w:lineRule="auto"/>
        <w:rPr>
          <w:rFonts w:ascii="Calibri" w:hAnsi="Calibri" w:cs="Calibri"/>
        </w:rPr>
      </w:pPr>
    </w:p>
    <w:p w14:paraId="3AF6D1E6" w14:textId="77777777" w:rsidR="0070597A" w:rsidRPr="008C05B0" w:rsidRDefault="0070597A" w:rsidP="0070597A">
      <w:pPr>
        <w:autoSpaceDE w:val="0"/>
        <w:autoSpaceDN w:val="0"/>
        <w:adjustRightInd w:val="0"/>
        <w:spacing w:after="3" w:line="252" w:lineRule="auto"/>
        <w:ind w:left="-5" w:hanging="10"/>
        <w:rPr>
          <w:rFonts w:ascii="Arial" w:hAnsi="Arial" w:cs="Arial"/>
          <w:sz w:val="18"/>
          <w:szCs w:val="18"/>
        </w:rPr>
      </w:pPr>
      <w:r w:rsidRPr="008C05B0">
        <w:rPr>
          <w:rFonts w:ascii="Arial" w:hAnsi="Arial" w:cs="Arial"/>
          <w:sz w:val="18"/>
          <w:szCs w:val="18"/>
        </w:rPr>
        <w:t xml:space="preserve">Uwaga! W przypadku większej niż 3 liczby osób doznających przemocy dołącz kolejną kartę zawierającą Tabelę IX    </w:t>
      </w:r>
    </w:p>
    <w:p w14:paraId="29DF2525" w14:textId="77777777" w:rsidR="0070597A" w:rsidRPr="008C05B0" w:rsidRDefault="0070597A" w:rsidP="0070597A">
      <w:pPr>
        <w:autoSpaceDE w:val="0"/>
        <w:autoSpaceDN w:val="0"/>
        <w:adjustRightInd w:val="0"/>
        <w:spacing w:after="80" w:line="252" w:lineRule="auto"/>
        <w:rPr>
          <w:rFonts w:ascii="Arial" w:hAnsi="Arial" w:cs="Arial"/>
          <w:sz w:val="16"/>
          <w:szCs w:val="16"/>
        </w:rPr>
      </w:pPr>
      <w:r w:rsidRPr="008C05B0">
        <w:rPr>
          <w:rFonts w:ascii="Arial" w:hAnsi="Arial" w:cs="Arial"/>
          <w:sz w:val="16"/>
          <w:szCs w:val="16"/>
        </w:rPr>
        <w:t xml:space="preserve"> </w:t>
      </w:r>
    </w:p>
    <w:p w14:paraId="70A0C5F2" w14:textId="77777777" w:rsidR="0070597A" w:rsidRPr="008C05B0" w:rsidRDefault="0070597A" w:rsidP="00B82B91">
      <w:pPr>
        <w:numPr>
          <w:ilvl w:val="0"/>
          <w:numId w:val="28"/>
        </w:numPr>
        <w:autoSpaceDE w:val="0"/>
        <w:autoSpaceDN w:val="0"/>
        <w:adjustRightInd w:val="0"/>
        <w:spacing w:after="4" w:line="252" w:lineRule="auto"/>
        <w:rPr>
          <w:rFonts w:ascii="Arial" w:hAnsi="Arial" w:cs="Arial"/>
          <w:b/>
          <w:bCs/>
        </w:rPr>
      </w:pPr>
      <w:r w:rsidRPr="008C05B0">
        <w:rPr>
          <w:rFonts w:ascii="Arial" w:hAnsi="Arial" w:cs="Arial"/>
        </w:rPr>
        <w:t>ŚWIADKOWIE STOSOWANIA PRZEMOCY DOMOWEJ</w:t>
      </w:r>
      <w:r w:rsidRPr="008C05B0">
        <w:rPr>
          <w:rFonts w:ascii="Arial" w:hAnsi="Arial" w:cs="Arial"/>
          <w:b/>
          <w:bCs/>
        </w:rPr>
        <w:t xml:space="preserve">  </w:t>
      </w:r>
    </w:p>
    <w:p w14:paraId="62D6B605" w14:textId="77777777" w:rsidR="0070597A" w:rsidRPr="008C05B0" w:rsidRDefault="0070597A" w:rsidP="0070597A">
      <w:pPr>
        <w:autoSpaceDE w:val="0"/>
        <w:autoSpaceDN w:val="0"/>
        <w:adjustRightInd w:val="0"/>
        <w:spacing w:after="4" w:line="252" w:lineRule="auto"/>
        <w:ind w:left="451"/>
        <w:rPr>
          <w:rFonts w:ascii="Arial" w:hAnsi="Arial" w:cs="Arial"/>
        </w:rPr>
      </w:pPr>
      <w:r w:rsidRPr="008C05B0">
        <w:rPr>
          <w:rFonts w:ascii="Arial" w:hAnsi="Arial" w:cs="Arial"/>
        </w:rPr>
        <w:t xml:space="preserve"> ustalono – wypełnij tabelę               nie ustalono </w:t>
      </w:r>
    </w:p>
    <w:p w14:paraId="6211C73D" w14:textId="77777777" w:rsidR="0070597A" w:rsidRPr="008C05B0" w:rsidRDefault="0070597A" w:rsidP="0070597A">
      <w:pPr>
        <w:autoSpaceDE w:val="0"/>
        <w:autoSpaceDN w:val="0"/>
        <w:adjustRightInd w:val="0"/>
        <w:spacing w:after="0" w:line="252" w:lineRule="auto"/>
        <w:rPr>
          <w:rFonts w:ascii="Arial" w:hAnsi="Arial" w:cs="Arial"/>
        </w:rPr>
      </w:pPr>
      <w:r w:rsidRPr="008C05B0">
        <w:rPr>
          <w:rFonts w:ascii="Arial" w:hAnsi="Arial" w:cs="Arial"/>
        </w:rPr>
        <w:t xml:space="preserve"> </w:t>
      </w:r>
    </w:p>
    <w:tbl>
      <w:tblPr>
        <w:tblW w:w="0" w:type="auto"/>
        <w:tblInd w:w="46" w:type="dxa"/>
        <w:tblLayout w:type="fixed"/>
        <w:tblCellMar>
          <w:left w:w="46" w:type="dxa"/>
          <w:right w:w="46" w:type="dxa"/>
        </w:tblCellMar>
        <w:tblLook w:val="0000" w:firstRow="0" w:lastRow="0" w:firstColumn="0" w:lastColumn="0" w:noHBand="0" w:noVBand="0"/>
      </w:tblPr>
      <w:tblGrid>
        <w:gridCol w:w="2115"/>
        <w:gridCol w:w="714"/>
        <w:gridCol w:w="1409"/>
        <w:gridCol w:w="2552"/>
        <w:gridCol w:w="2062"/>
      </w:tblGrid>
      <w:tr w:rsidR="0070597A" w:rsidRPr="008C05B0" w14:paraId="6FEA97C7" w14:textId="77777777">
        <w:trPr>
          <w:trHeight w:val="293"/>
        </w:trPr>
        <w:tc>
          <w:tcPr>
            <w:tcW w:w="2115" w:type="dxa"/>
            <w:tcBorders>
              <w:top w:val="single" w:sz="4" w:space="0" w:color="000000"/>
              <w:left w:val="single" w:sz="4" w:space="0" w:color="000000"/>
              <w:bottom w:val="single" w:sz="4" w:space="0" w:color="000000"/>
              <w:right w:val="single" w:sz="4" w:space="0" w:color="000000"/>
            </w:tcBorders>
            <w:shd w:val="clear" w:color="000000" w:fill="FFFFFF"/>
          </w:tcPr>
          <w:p w14:paraId="5F155ECD" w14:textId="77777777" w:rsidR="0070597A" w:rsidRPr="008C05B0" w:rsidRDefault="0070597A">
            <w:pPr>
              <w:autoSpaceDE w:val="0"/>
              <w:autoSpaceDN w:val="0"/>
              <w:adjustRightInd w:val="0"/>
              <w:spacing w:after="160" w:line="252" w:lineRule="auto"/>
              <w:ind w:left="80"/>
              <w:jc w:val="center"/>
              <w:rPr>
                <w:rFonts w:ascii="Calibri" w:hAnsi="Calibri" w:cs="Calibri"/>
              </w:rPr>
            </w:pPr>
            <w:r w:rsidRPr="008C05B0">
              <w:rPr>
                <w:rFonts w:ascii="Arial" w:hAnsi="Arial" w:cs="Arial"/>
                <w:sz w:val="20"/>
                <w:szCs w:val="20"/>
              </w:rPr>
              <w:t xml:space="preserve">Dane </w:t>
            </w:r>
          </w:p>
        </w:tc>
        <w:tc>
          <w:tcPr>
            <w:tcW w:w="714" w:type="dxa"/>
            <w:tcBorders>
              <w:top w:val="single" w:sz="4" w:space="0" w:color="000000"/>
              <w:left w:val="single" w:sz="4" w:space="0" w:color="000000"/>
              <w:bottom w:val="single" w:sz="4" w:space="0" w:color="000000"/>
              <w:right w:val="single" w:sz="2" w:space="0" w:color="000000"/>
            </w:tcBorders>
            <w:shd w:val="clear" w:color="000000" w:fill="FFFFFF"/>
          </w:tcPr>
          <w:p w14:paraId="51E2D10A" w14:textId="77777777" w:rsidR="0070597A" w:rsidRPr="008C05B0" w:rsidRDefault="0070597A">
            <w:pPr>
              <w:autoSpaceDE w:val="0"/>
              <w:autoSpaceDN w:val="0"/>
              <w:adjustRightInd w:val="0"/>
              <w:spacing w:after="160" w:line="252" w:lineRule="auto"/>
              <w:rPr>
                <w:rFonts w:ascii="Calibri" w:hAnsi="Calibri" w:cs="Calibri"/>
              </w:rPr>
            </w:pPr>
          </w:p>
        </w:tc>
        <w:tc>
          <w:tcPr>
            <w:tcW w:w="1409" w:type="dxa"/>
            <w:tcBorders>
              <w:top w:val="single" w:sz="4" w:space="0" w:color="000000"/>
              <w:left w:val="single" w:sz="2" w:space="0" w:color="000000"/>
              <w:bottom w:val="single" w:sz="4" w:space="0" w:color="000000"/>
              <w:right w:val="single" w:sz="4" w:space="0" w:color="000000"/>
            </w:tcBorders>
            <w:shd w:val="clear" w:color="000000" w:fill="FFFFFF"/>
          </w:tcPr>
          <w:p w14:paraId="057A3C10"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Świadek 1</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3D5ED39B" w14:textId="77777777" w:rsidR="0070597A" w:rsidRPr="008C05B0" w:rsidRDefault="0070597A">
            <w:pPr>
              <w:autoSpaceDE w:val="0"/>
              <w:autoSpaceDN w:val="0"/>
              <w:adjustRightInd w:val="0"/>
              <w:spacing w:after="160" w:line="252" w:lineRule="auto"/>
              <w:ind w:left="89"/>
              <w:jc w:val="center"/>
              <w:rPr>
                <w:rFonts w:ascii="Calibri" w:hAnsi="Calibri" w:cs="Calibri"/>
              </w:rPr>
            </w:pPr>
            <w:r w:rsidRPr="008C05B0">
              <w:rPr>
                <w:rFonts w:ascii="Arial" w:hAnsi="Arial" w:cs="Arial"/>
                <w:sz w:val="20"/>
                <w:szCs w:val="20"/>
              </w:rPr>
              <w:t xml:space="preserve">Świadek 2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79E8B813" w14:textId="77777777" w:rsidR="0070597A" w:rsidRPr="008C05B0" w:rsidRDefault="0070597A">
            <w:pPr>
              <w:autoSpaceDE w:val="0"/>
              <w:autoSpaceDN w:val="0"/>
              <w:adjustRightInd w:val="0"/>
              <w:spacing w:after="160" w:line="252" w:lineRule="auto"/>
              <w:ind w:left="94"/>
              <w:jc w:val="center"/>
              <w:rPr>
                <w:rFonts w:ascii="Calibri" w:hAnsi="Calibri" w:cs="Calibri"/>
              </w:rPr>
            </w:pPr>
            <w:r w:rsidRPr="008C05B0">
              <w:rPr>
                <w:rFonts w:ascii="Arial" w:hAnsi="Arial" w:cs="Arial"/>
                <w:sz w:val="20"/>
                <w:szCs w:val="20"/>
              </w:rPr>
              <w:t xml:space="preserve">Świadek 3 </w:t>
            </w:r>
          </w:p>
        </w:tc>
      </w:tr>
      <w:tr w:rsidR="0070597A" w:rsidRPr="008C05B0" w14:paraId="1E4CA9F4" w14:textId="77777777">
        <w:trPr>
          <w:trHeight w:val="283"/>
        </w:trPr>
        <w:tc>
          <w:tcPr>
            <w:tcW w:w="2115" w:type="dxa"/>
            <w:tcBorders>
              <w:top w:val="single" w:sz="4" w:space="0" w:color="000000"/>
              <w:left w:val="single" w:sz="4" w:space="0" w:color="000000"/>
              <w:bottom w:val="single" w:sz="4" w:space="0" w:color="000000"/>
              <w:right w:val="single" w:sz="4" w:space="0" w:color="000000"/>
            </w:tcBorders>
            <w:shd w:val="clear" w:color="000000" w:fill="FFFFFF"/>
          </w:tcPr>
          <w:p w14:paraId="15CD9645"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18"/>
                <w:szCs w:val="18"/>
              </w:rPr>
              <w:t xml:space="preserve">Imię i nazwisko </w:t>
            </w:r>
          </w:p>
        </w:tc>
        <w:tc>
          <w:tcPr>
            <w:tcW w:w="714" w:type="dxa"/>
            <w:tcBorders>
              <w:top w:val="single" w:sz="4" w:space="0" w:color="000000"/>
              <w:left w:val="single" w:sz="4" w:space="0" w:color="000000"/>
              <w:bottom w:val="single" w:sz="4" w:space="0" w:color="000000"/>
              <w:right w:val="single" w:sz="2" w:space="0" w:color="000000"/>
            </w:tcBorders>
            <w:shd w:val="clear" w:color="000000" w:fill="FFFFFF"/>
          </w:tcPr>
          <w:p w14:paraId="0B0A9AFA" w14:textId="77777777" w:rsidR="0070597A" w:rsidRPr="008C05B0" w:rsidRDefault="0070597A">
            <w:pPr>
              <w:autoSpaceDE w:val="0"/>
              <w:autoSpaceDN w:val="0"/>
              <w:adjustRightInd w:val="0"/>
              <w:spacing w:after="160" w:line="252" w:lineRule="auto"/>
              <w:ind w:left="106"/>
              <w:rPr>
                <w:rFonts w:ascii="Calibri" w:hAnsi="Calibri" w:cs="Calibri"/>
              </w:rPr>
            </w:pPr>
            <w:r w:rsidRPr="008C05B0">
              <w:rPr>
                <w:rFonts w:ascii="Arial" w:hAnsi="Arial" w:cs="Arial"/>
                <w:b/>
                <w:bCs/>
                <w:sz w:val="24"/>
                <w:szCs w:val="24"/>
              </w:rPr>
              <w:t xml:space="preserve"> </w:t>
            </w:r>
          </w:p>
        </w:tc>
        <w:tc>
          <w:tcPr>
            <w:tcW w:w="1409" w:type="dxa"/>
            <w:tcBorders>
              <w:top w:val="single" w:sz="4" w:space="0" w:color="000000"/>
              <w:left w:val="single" w:sz="2" w:space="0" w:color="000000"/>
              <w:bottom w:val="single" w:sz="4" w:space="0" w:color="000000"/>
              <w:right w:val="single" w:sz="4" w:space="0" w:color="000000"/>
            </w:tcBorders>
            <w:shd w:val="clear" w:color="000000" w:fill="FFFFFF"/>
          </w:tcPr>
          <w:p w14:paraId="30E82E5B" w14:textId="77777777" w:rsidR="0070597A" w:rsidRPr="008C05B0" w:rsidRDefault="0070597A">
            <w:pPr>
              <w:autoSpaceDE w:val="0"/>
              <w:autoSpaceDN w:val="0"/>
              <w:adjustRightInd w:val="0"/>
              <w:spacing w:after="160" w:line="252" w:lineRule="auto"/>
              <w:rPr>
                <w:rFonts w:ascii="Calibri" w:hAnsi="Calibri" w:cs="Calibri"/>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5647221D" w14:textId="77777777" w:rsidR="0070597A" w:rsidRPr="008C05B0" w:rsidRDefault="0070597A">
            <w:pPr>
              <w:autoSpaceDE w:val="0"/>
              <w:autoSpaceDN w:val="0"/>
              <w:adjustRightInd w:val="0"/>
              <w:spacing w:after="160" w:line="252" w:lineRule="auto"/>
              <w:ind w:left="106"/>
              <w:rPr>
                <w:rFonts w:ascii="Calibri" w:hAnsi="Calibri" w:cs="Calibri"/>
              </w:rPr>
            </w:pPr>
            <w:r w:rsidRPr="008C05B0">
              <w:rPr>
                <w:rFonts w:ascii="Arial" w:hAnsi="Arial" w:cs="Arial"/>
                <w:b/>
                <w:bCs/>
                <w:sz w:val="24"/>
                <w:szCs w:val="24"/>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01F49033" w14:textId="77777777" w:rsidR="0070597A" w:rsidRPr="008C05B0" w:rsidRDefault="0070597A">
            <w:pPr>
              <w:autoSpaceDE w:val="0"/>
              <w:autoSpaceDN w:val="0"/>
              <w:adjustRightInd w:val="0"/>
              <w:spacing w:after="160" w:line="252" w:lineRule="auto"/>
              <w:ind w:left="110"/>
              <w:rPr>
                <w:rFonts w:ascii="Calibri" w:hAnsi="Calibri" w:cs="Calibri"/>
              </w:rPr>
            </w:pPr>
            <w:r w:rsidRPr="008C05B0">
              <w:rPr>
                <w:rFonts w:ascii="Arial" w:hAnsi="Arial" w:cs="Arial"/>
                <w:b/>
                <w:bCs/>
                <w:sz w:val="24"/>
                <w:szCs w:val="24"/>
              </w:rPr>
              <w:t xml:space="preserve"> </w:t>
            </w:r>
          </w:p>
        </w:tc>
      </w:tr>
      <w:tr w:rsidR="0070597A" w:rsidRPr="008C05B0" w14:paraId="77EBAB0B" w14:textId="77777777">
        <w:trPr>
          <w:trHeight w:val="288"/>
        </w:trPr>
        <w:tc>
          <w:tcPr>
            <w:tcW w:w="2115" w:type="dxa"/>
            <w:tcBorders>
              <w:top w:val="single" w:sz="4" w:space="0" w:color="000000"/>
              <w:left w:val="single" w:sz="4" w:space="0" w:color="000000"/>
              <w:bottom w:val="single" w:sz="4" w:space="0" w:color="000000"/>
              <w:right w:val="single" w:sz="4" w:space="0" w:color="000000"/>
            </w:tcBorders>
            <w:shd w:val="clear" w:color="000000" w:fill="FFFFFF"/>
          </w:tcPr>
          <w:p w14:paraId="7E20BCAC"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18"/>
                <w:szCs w:val="18"/>
              </w:rPr>
              <w:t xml:space="preserve">Wiek </w:t>
            </w:r>
          </w:p>
        </w:tc>
        <w:tc>
          <w:tcPr>
            <w:tcW w:w="714" w:type="dxa"/>
            <w:tcBorders>
              <w:top w:val="single" w:sz="4" w:space="0" w:color="000000"/>
              <w:left w:val="single" w:sz="4" w:space="0" w:color="000000"/>
              <w:bottom w:val="single" w:sz="4" w:space="0" w:color="000000"/>
              <w:right w:val="single" w:sz="2" w:space="0" w:color="000000"/>
            </w:tcBorders>
            <w:shd w:val="clear" w:color="000000" w:fill="FFFFFF"/>
          </w:tcPr>
          <w:p w14:paraId="48F30AD2" w14:textId="77777777" w:rsidR="0070597A" w:rsidRPr="008C05B0" w:rsidRDefault="0070597A">
            <w:pPr>
              <w:autoSpaceDE w:val="0"/>
              <w:autoSpaceDN w:val="0"/>
              <w:adjustRightInd w:val="0"/>
              <w:spacing w:after="160" w:line="252" w:lineRule="auto"/>
              <w:ind w:left="106"/>
              <w:rPr>
                <w:rFonts w:ascii="Calibri" w:hAnsi="Calibri" w:cs="Calibri"/>
              </w:rPr>
            </w:pPr>
            <w:r w:rsidRPr="008C05B0">
              <w:rPr>
                <w:rFonts w:ascii="Arial" w:hAnsi="Arial" w:cs="Arial"/>
                <w:b/>
                <w:bCs/>
                <w:sz w:val="24"/>
                <w:szCs w:val="24"/>
              </w:rPr>
              <w:t xml:space="preserve"> </w:t>
            </w:r>
          </w:p>
        </w:tc>
        <w:tc>
          <w:tcPr>
            <w:tcW w:w="1409" w:type="dxa"/>
            <w:tcBorders>
              <w:top w:val="single" w:sz="4" w:space="0" w:color="000000"/>
              <w:left w:val="single" w:sz="2" w:space="0" w:color="000000"/>
              <w:bottom w:val="single" w:sz="4" w:space="0" w:color="000000"/>
              <w:right w:val="single" w:sz="4" w:space="0" w:color="000000"/>
            </w:tcBorders>
            <w:shd w:val="clear" w:color="000000" w:fill="FFFFFF"/>
          </w:tcPr>
          <w:p w14:paraId="2EF2E957" w14:textId="77777777" w:rsidR="0070597A" w:rsidRPr="008C05B0" w:rsidRDefault="0070597A">
            <w:pPr>
              <w:autoSpaceDE w:val="0"/>
              <w:autoSpaceDN w:val="0"/>
              <w:adjustRightInd w:val="0"/>
              <w:spacing w:after="160" w:line="252" w:lineRule="auto"/>
              <w:rPr>
                <w:rFonts w:ascii="Calibri" w:hAnsi="Calibri" w:cs="Calibri"/>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37EE7A49" w14:textId="77777777" w:rsidR="0070597A" w:rsidRPr="008C05B0" w:rsidRDefault="0070597A">
            <w:pPr>
              <w:autoSpaceDE w:val="0"/>
              <w:autoSpaceDN w:val="0"/>
              <w:adjustRightInd w:val="0"/>
              <w:spacing w:after="160" w:line="252" w:lineRule="auto"/>
              <w:ind w:left="106"/>
              <w:rPr>
                <w:rFonts w:ascii="Calibri" w:hAnsi="Calibri" w:cs="Calibri"/>
              </w:rPr>
            </w:pPr>
            <w:r w:rsidRPr="008C05B0">
              <w:rPr>
                <w:rFonts w:ascii="Arial" w:hAnsi="Arial" w:cs="Arial"/>
                <w:b/>
                <w:bCs/>
                <w:sz w:val="24"/>
                <w:szCs w:val="24"/>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52D60787" w14:textId="77777777" w:rsidR="0070597A" w:rsidRPr="008C05B0" w:rsidRDefault="0070597A">
            <w:pPr>
              <w:autoSpaceDE w:val="0"/>
              <w:autoSpaceDN w:val="0"/>
              <w:adjustRightInd w:val="0"/>
              <w:spacing w:after="160" w:line="252" w:lineRule="auto"/>
              <w:ind w:left="110"/>
              <w:rPr>
                <w:rFonts w:ascii="Calibri" w:hAnsi="Calibri" w:cs="Calibri"/>
              </w:rPr>
            </w:pPr>
            <w:r w:rsidRPr="008C05B0">
              <w:rPr>
                <w:rFonts w:ascii="Arial" w:hAnsi="Arial" w:cs="Arial"/>
                <w:b/>
                <w:bCs/>
                <w:sz w:val="24"/>
                <w:szCs w:val="24"/>
              </w:rPr>
              <w:t xml:space="preserve"> </w:t>
            </w:r>
          </w:p>
        </w:tc>
      </w:tr>
      <w:tr w:rsidR="0070597A" w:rsidRPr="008C05B0" w14:paraId="2056327F" w14:textId="77777777">
        <w:trPr>
          <w:trHeight w:val="240"/>
        </w:trPr>
        <w:tc>
          <w:tcPr>
            <w:tcW w:w="2829" w:type="dxa"/>
            <w:gridSpan w:val="2"/>
            <w:tcBorders>
              <w:top w:val="single" w:sz="4" w:space="0" w:color="000000"/>
              <w:left w:val="single" w:sz="4" w:space="0" w:color="000000"/>
              <w:bottom w:val="single" w:sz="4" w:space="0" w:color="000000"/>
              <w:right w:val="single" w:sz="2" w:space="0" w:color="000000"/>
            </w:tcBorders>
            <w:shd w:val="clear" w:color="000000" w:fill="FFFFFF"/>
          </w:tcPr>
          <w:p w14:paraId="270DBF8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i/>
                <w:iCs/>
                <w:sz w:val="18"/>
                <w:szCs w:val="18"/>
              </w:rPr>
              <w:t xml:space="preserve">Adres miejsca zamieszkania: </w:t>
            </w:r>
          </w:p>
        </w:tc>
        <w:tc>
          <w:tcPr>
            <w:tcW w:w="1409" w:type="dxa"/>
            <w:tcBorders>
              <w:top w:val="single" w:sz="4" w:space="0" w:color="000000"/>
              <w:left w:val="single" w:sz="2" w:space="0" w:color="000000"/>
              <w:bottom w:val="single" w:sz="4" w:space="0" w:color="000000"/>
              <w:right w:val="single" w:sz="2" w:space="0" w:color="000000"/>
            </w:tcBorders>
            <w:shd w:val="clear" w:color="000000" w:fill="FFFFFF"/>
          </w:tcPr>
          <w:p w14:paraId="5578911A" w14:textId="77777777" w:rsidR="0070597A" w:rsidRPr="008C05B0" w:rsidRDefault="0070597A">
            <w:pPr>
              <w:autoSpaceDE w:val="0"/>
              <w:autoSpaceDN w:val="0"/>
              <w:adjustRightInd w:val="0"/>
              <w:spacing w:after="160" w:line="252" w:lineRule="auto"/>
              <w:rPr>
                <w:rFonts w:ascii="Calibri" w:hAnsi="Calibri" w:cs="Calibri"/>
              </w:rPr>
            </w:pPr>
          </w:p>
        </w:tc>
        <w:tc>
          <w:tcPr>
            <w:tcW w:w="2552" w:type="dxa"/>
            <w:tcBorders>
              <w:top w:val="single" w:sz="4" w:space="0" w:color="000000"/>
              <w:left w:val="single" w:sz="2" w:space="0" w:color="000000"/>
              <w:bottom w:val="single" w:sz="4" w:space="0" w:color="000000"/>
              <w:right w:val="single" w:sz="2" w:space="0" w:color="000000"/>
            </w:tcBorders>
            <w:shd w:val="clear" w:color="000000" w:fill="FFFFFF"/>
          </w:tcPr>
          <w:p w14:paraId="0D63791A" w14:textId="77777777" w:rsidR="0070597A" w:rsidRPr="008C05B0" w:rsidRDefault="0070597A">
            <w:pPr>
              <w:autoSpaceDE w:val="0"/>
              <w:autoSpaceDN w:val="0"/>
              <w:adjustRightInd w:val="0"/>
              <w:spacing w:after="160" w:line="252" w:lineRule="auto"/>
              <w:rPr>
                <w:rFonts w:ascii="Calibri" w:hAnsi="Calibri" w:cs="Calibri"/>
              </w:rPr>
            </w:pPr>
          </w:p>
        </w:tc>
        <w:tc>
          <w:tcPr>
            <w:tcW w:w="2062" w:type="dxa"/>
            <w:tcBorders>
              <w:top w:val="single" w:sz="4" w:space="0" w:color="000000"/>
              <w:left w:val="single" w:sz="2" w:space="0" w:color="000000"/>
              <w:bottom w:val="single" w:sz="4" w:space="0" w:color="000000"/>
              <w:right w:val="single" w:sz="4" w:space="0" w:color="000000"/>
            </w:tcBorders>
            <w:shd w:val="clear" w:color="000000" w:fill="FFFFFF"/>
          </w:tcPr>
          <w:p w14:paraId="3C298814" w14:textId="77777777" w:rsidR="0070597A" w:rsidRPr="008C05B0" w:rsidRDefault="0070597A">
            <w:pPr>
              <w:autoSpaceDE w:val="0"/>
              <w:autoSpaceDN w:val="0"/>
              <w:adjustRightInd w:val="0"/>
              <w:spacing w:after="160" w:line="252" w:lineRule="auto"/>
              <w:rPr>
                <w:rFonts w:ascii="Calibri" w:hAnsi="Calibri" w:cs="Calibri"/>
              </w:rPr>
            </w:pPr>
          </w:p>
        </w:tc>
      </w:tr>
      <w:tr w:rsidR="0070597A" w:rsidRPr="008C05B0" w14:paraId="02D06E10" w14:textId="77777777">
        <w:trPr>
          <w:trHeight w:val="283"/>
        </w:trPr>
        <w:tc>
          <w:tcPr>
            <w:tcW w:w="2115" w:type="dxa"/>
            <w:tcBorders>
              <w:top w:val="single" w:sz="4" w:space="0" w:color="000000"/>
              <w:left w:val="single" w:sz="4" w:space="0" w:color="000000"/>
              <w:bottom w:val="single" w:sz="4" w:space="0" w:color="000000"/>
              <w:right w:val="single" w:sz="4" w:space="0" w:color="000000"/>
            </w:tcBorders>
            <w:shd w:val="clear" w:color="000000" w:fill="FFFFFF"/>
          </w:tcPr>
          <w:p w14:paraId="25DBF3B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18"/>
                <w:szCs w:val="18"/>
              </w:rPr>
              <w:t xml:space="preserve">Kod pocztowy </w:t>
            </w:r>
          </w:p>
        </w:tc>
        <w:tc>
          <w:tcPr>
            <w:tcW w:w="714" w:type="dxa"/>
            <w:tcBorders>
              <w:top w:val="single" w:sz="4" w:space="0" w:color="000000"/>
              <w:left w:val="single" w:sz="4" w:space="0" w:color="000000"/>
              <w:bottom w:val="single" w:sz="4" w:space="0" w:color="000000"/>
              <w:right w:val="single" w:sz="2" w:space="0" w:color="000000"/>
            </w:tcBorders>
            <w:shd w:val="clear" w:color="000000" w:fill="FFFFFF"/>
          </w:tcPr>
          <w:p w14:paraId="0220F166" w14:textId="77777777" w:rsidR="0070597A" w:rsidRPr="008C05B0" w:rsidRDefault="0070597A">
            <w:pPr>
              <w:autoSpaceDE w:val="0"/>
              <w:autoSpaceDN w:val="0"/>
              <w:adjustRightInd w:val="0"/>
              <w:spacing w:after="160" w:line="252" w:lineRule="auto"/>
              <w:ind w:left="106"/>
              <w:rPr>
                <w:rFonts w:ascii="Calibri" w:hAnsi="Calibri" w:cs="Calibri"/>
              </w:rPr>
            </w:pPr>
            <w:r w:rsidRPr="008C05B0">
              <w:rPr>
                <w:rFonts w:ascii="Arial" w:hAnsi="Arial" w:cs="Arial"/>
                <w:b/>
                <w:bCs/>
                <w:sz w:val="24"/>
                <w:szCs w:val="24"/>
              </w:rPr>
              <w:t xml:space="preserve"> </w:t>
            </w:r>
          </w:p>
        </w:tc>
        <w:tc>
          <w:tcPr>
            <w:tcW w:w="1409" w:type="dxa"/>
            <w:tcBorders>
              <w:top w:val="single" w:sz="4" w:space="0" w:color="000000"/>
              <w:left w:val="single" w:sz="2" w:space="0" w:color="000000"/>
              <w:bottom w:val="single" w:sz="4" w:space="0" w:color="000000"/>
              <w:right w:val="single" w:sz="4" w:space="0" w:color="000000"/>
            </w:tcBorders>
            <w:shd w:val="clear" w:color="000000" w:fill="FFFFFF"/>
          </w:tcPr>
          <w:p w14:paraId="44D98197" w14:textId="77777777" w:rsidR="0070597A" w:rsidRPr="008C05B0" w:rsidRDefault="0070597A">
            <w:pPr>
              <w:autoSpaceDE w:val="0"/>
              <w:autoSpaceDN w:val="0"/>
              <w:adjustRightInd w:val="0"/>
              <w:spacing w:after="160" w:line="252" w:lineRule="auto"/>
              <w:rPr>
                <w:rFonts w:ascii="Calibri" w:hAnsi="Calibri" w:cs="Calibri"/>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674D45C9" w14:textId="77777777" w:rsidR="0070597A" w:rsidRPr="008C05B0" w:rsidRDefault="0070597A">
            <w:pPr>
              <w:autoSpaceDE w:val="0"/>
              <w:autoSpaceDN w:val="0"/>
              <w:adjustRightInd w:val="0"/>
              <w:spacing w:after="160" w:line="252" w:lineRule="auto"/>
              <w:ind w:left="106"/>
              <w:rPr>
                <w:rFonts w:ascii="Calibri" w:hAnsi="Calibri" w:cs="Calibri"/>
              </w:rPr>
            </w:pPr>
            <w:r w:rsidRPr="008C05B0">
              <w:rPr>
                <w:rFonts w:ascii="Arial" w:hAnsi="Arial" w:cs="Arial"/>
                <w:b/>
                <w:bCs/>
                <w:sz w:val="24"/>
                <w:szCs w:val="24"/>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1A7B2F40" w14:textId="77777777" w:rsidR="0070597A" w:rsidRPr="008C05B0" w:rsidRDefault="0070597A">
            <w:pPr>
              <w:autoSpaceDE w:val="0"/>
              <w:autoSpaceDN w:val="0"/>
              <w:adjustRightInd w:val="0"/>
              <w:spacing w:after="160" w:line="252" w:lineRule="auto"/>
              <w:ind w:left="110"/>
              <w:rPr>
                <w:rFonts w:ascii="Calibri" w:hAnsi="Calibri" w:cs="Calibri"/>
              </w:rPr>
            </w:pPr>
            <w:r w:rsidRPr="008C05B0">
              <w:rPr>
                <w:rFonts w:ascii="Arial" w:hAnsi="Arial" w:cs="Arial"/>
                <w:b/>
                <w:bCs/>
                <w:sz w:val="24"/>
                <w:szCs w:val="24"/>
              </w:rPr>
              <w:t xml:space="preserve"> </w:t>
            </w:r>
          </w:p>
        </w:tc>
      </w:tr>
      <w:tr w:rsidR="0070597A" w:rsidRPr="008C05B0" w14:paraId="6C251F67" w14:textId="77777777">
        <w:trPr>
          <w:trHeight w:val="288"/>
        </w:trPr>
        <w:tc>
          <w:tcPr>
            <w:tcW w:w="2115" w:type="dxa"/>
            <w:tcBorders>
              <w:top w:val="single" w:sz="4" w:space="0" w:color="000000"/>
              <w:left w:val="single" w:sz="4" w:space="0" w:color="000000"/>
              <w:bottom w:val="single" w:sz="4" w:space="0" w:color="000000"/>
              <w:right w:val="single" w:sz="4" w:space="0" w:color="000000"/>
            </w:tcBorders>
            <w:shd w:val="clear" w:color="000000" w:fill="FFFFFF"/>
          </w:tcPr>
          <w:p w14:paraId="111B1E0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18"/>
                <w:szCs w:val="18"/>
              </w:rPr>
              <w:t xml:space="preserve">Miejscowość </w:t>
            </w:r>
          </w:p>
        </w:tc>
        <w:tc>
          <w:tcPr>
            <w:tcW w:w="714" w:type="dxa"/>
            <w:tcBorders>
              <w:top w:val="single" w:sz="4" w:space="0" w:color="000000"/>
              <w:left w:val="single" w:sz="4" w:space="0" w:color="000000"/>
              <w:bottom w:val="single" w:sz="4" w:space="0" w:color="000000"/>
              <w:right w:val="single" w:sz="2" w:space="0" w:color="000000"/>
            </w:tcBorders>
            <w:shd w:val="clear" w:color="000000" w:fill="FFFFFF"/>
          </w:tcPr>
          <w:p w14:paraId="585CA214" w14:textId="77777777" w:rsidR="0070597A" w:rsidRPr="008C05B0" w:rsidRDefault="0070597A">
            <w:pPr>
              <w:autoSpaceDE w:val="0"/>
              <w:autoSpaceDN w:val="0"/>
              <w:adjustRightInd w:val="0"/>
              <w:spacing w:after="160" w:line="252" w:lineRule="auto"/>
              <w:ind w:left="106"/>
              <w:rPr>
                <w:rFonts w:ascii="Calibri" w:hAnsi="Calibri" w:cs="Calibri"/>
              </w:rPr>
            </w:pPr>
            <w:r w:rsidRPr="008C05B0">
              <w:rPr>
                <w:rFonts w:ascii="Arial" w:hAnsi="Arial" w:cs="Arial"/>
                <w:b/>
                <w:bCs/>
                <w:sz w:val="24"/>
                <w:szCs w:val="24"/>
              </w:rPr>
              <w:t xml:space="preserve"> </w:t>
            </w:r>
          </w:p>
        </w:tc>
        <w:tc>
          <w:tcPr>
            <w:tcW w:w="1409" w:type="dxa"/>
            <w:tcBorders>
              <w:top w:val="single" w:sz="4" w:space="0" w:color="000000"/>
              <w:left w:val="single" w:sz="2" w:space="0" w:color="000000"/>
              <w:bottom w:val="single" w:sz="4" w:space="0" w:color="000000"/>
              <w:right w:val="single" w:sz="4" w:space="0" w:color="000000"/>
            </w:tcBorders>
            <w:shd w:val="clear" w:color="000000" w:fill="FFFFFF"/>
          </w:tcPr>
          <w:p w14:paraId="74C2C370" w14:textId="77777777" w:rsidR="0070597A" w:rsidRPr="008C05B0" w:rsidRDefault="0070597A">
            <w:pPr>
              <w:autoSpaceDE w:val="0"/>
              <w:autoSpaceDN w:val="0"/>
              <w:adjustRightInd w:val="0"/>
              <w:spacing w:after="160" w:line="252" w:lineRule="auto"/>
              <w:rPr>
                <w:rFonts w:ascii="Calibri" w:hAnsi="Calibri" w:cs="Calibri"/>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6ED08849" w14:textId="77777777" w:rsidR="0070597A" w:rsidRPr="008C05B0" w:rsidRDefault="0070597A">
            <w:pPr>
              <w:autoSpaceDE w:val="0"/>
              <w:autoSpaceDN w:val="0"/>
              <w:adjustRightInd w:val="0"/>
              <w:spacing w:after="160" w:line="252" w:lineRule="auto"/>
              <w:ind w:left="106"/>
              <w:rPr>
                <w:rFonts w:ascii="Calibri" w:hAnsi="Calibri" w:cs="Calibri"/>
              </w:rPr>
            </w:pPr>
            <w:r w:rsidRPr="008C05B0">
              <w:rPr>
                <w:rFonts w:ascii="Arial" w:hAnsi="Arial" w:cs="Arial"/>
                <w:b/>
                <w:bCs/>
                <w:sz w:val="24"/>
                <w:szCs w:val="24"/>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5109483D" w14:textId="77777777" w:rsidR="0070597A" w:rsidRPr="008C05B0" w:rsidRDefault="0070597A">
            <w:pPr>
              <w:autoSpaceDE w:val="0"/>
              <w:autoSpaceDN w:val="0"/>
              <w:adjustRightInd w:val="0"/>
              <w:spacing w:after="160" w:line="252" w:lineRule="auto"/>
              <w:ind w:left="110"/>
              <w:rPr>
                <w:rFonts w:ascii="Calibri" w:hAnsi="Calibri" w:cs="Calibri"/>
              </w:rPr>
            </w:pPr>
            <w:r w:rsidRPr="008C05B0">
              <w:rPr>
                <w:rFonts w:ascii="Arial" w:hAnsi="Arial" w:cs="Arial"/>
                <w:b/>
                <w:bCs/>
                <w:sz w:val="24"/>
                <w:szCs w:val="24"/>
              </w:rPr>
              <w:t xml:space="preserve"> </w:t>
            </w:r>
          </w:p>
        </w:tc>
      </w:tr>
      <w:tr w:rsidR="0070597A" w:rsidRPr="008C05B0" w14:paraId="66735F64" w14:textId="77777777">
        <w:trPr>
          <w:trHeight w:val="288"/>
        </w:trPr>
        <w:tc>
          <w:tcPr>
            <w:tcW w:w="2115" w:type="dxa"/>
            <w:tcBorders>
              <w:top w:val="single" w:sz="4" w:space="0" w:color="000000"/>
              <w:left w:val="single" w:sz="4" w:space="0" w:color="000000"/>
              <w:bottom w:val="single" w:sz="4" w:space="0" w:color="000000"/>
              <w:right w:val="single" w:sz="4" w:space="0" w:color="000000"/>
            </w:tcBorders>
            <w:shd w:val="clear" w:color="000000" w:fill="FFFFFF"/>
          </w:tcPr>
          <w:p w14:paraId="6732AB0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18"/>
                <w:szCs w:val="18"/>
              </w:rPr>
              <w:t xml:space="preserve">Gmina </w:t>
            </w:r>
          </w:p>
        </w:tc>
        <w:tc>
          <w:tcPr>
            <w:tcW w:w="714" w:type="dxa"/>
            <w:tcBorders>
              <w:top w:val="single" w:sz="4" w:space="0" w:color="000000"/>
              <w:left w:val="single" w:sz="4" w:space="0" w:color="000000"/>
              <w:bottom w:val="single" w:sz="4" w:space="0" w:color="000000"/>
              <w:right w:val="single" w:sz="2" w:space="0" w:color="000000"/>
            </w:tcBorders>
            <w:shd w:val="clear" w:color="000000" w:fill="FFFFFF"/>
          </w:tcPr>
          <w:p w14:paraId="1DD8FCA6" w14:textId="77777777" w:rsidR="0070597A" w:rsidRPr="008C05B0" w:rsidRDefault="0070597A">
            <w:pPr>
              <w:autoSpaceDE w:val="0"/>
              <w:autoSpaceDN w:val="0"/>
              <w:adjustRightInd w:val="0"/>
              <w:spacing w:after="160" w:line="252" w:lineRule="auto"/>
              <w:ind w:left="106"/>
              <w:rPr>
                <w:rFonts w:ascii="Calibri" w:hAnsi="Calibri" w:cs="Calibri"/>
              </w:rPr>
            </w:pPr>
            <w:r w:rsidRPr="008C05B0">
              <w:rPr>
                <w:rFonts w:ascii="Arial" w:hAnsi="Arial" w:cs="Arial"/>
                <w:b/>
                <w:bCs/>
                <w:sz w:val="24"/>
                <w:szCs w:val="24"/>
              </w:rPr>
              <w:t xml:space="preserve"> </w:t>
            </w:r>
          </w:p>
        </w:tc>
        <w:tc>
          <w:tcPr>
            <w:tcW w:w="1409" w:type="dxa"/>
            <w:tcBorders>
              <w:top w:val="single" w:sz="4" w:space="0" w:color="000000"/>
              <w:left w:val="single" w:sz="2" w:space="0" w:color="000000"/>
              <w:bottom w:val="single" w:sz="4" w:space="0" w:color="000000"/>
              <w:right w:val="single" w:sz="4" w:space="0" w:color="000000"/>
            </w:tcBorders>
            <w:shd w:val="clear" w:color="000000" w:fill="FFFFFF"/>
          </w:tcPr>
          <w:p w14:paraId="28612780" w14:textId="77777777" w:rsidR="0070597A" w:rsidRPr="008C05B0" w:rsidRDefault="0070597A">
            <w:pPr>
              <w:autoSpaceDE w:val="0"/>
              <w:autoSpaceDN w:val="0"/>
              <w:adjustRightInd w:val="0"/>
              <w:spacing w:after="160" w:line="252" w:lineRule="auto"/>
              <w:rPr>
                <w:rFonts w:ascii="Calibri" w:hAnsi="Calibri" w:cs="Calibri"/>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32352002" w14:textId="77777777" w:rsidR="0070597A" w:rsidRPr="008C05B0" w:rsidRDefault="0070597A">
            <w:pPr>
              <w:autoSpaceDE w:val="0"/>
              <w:autoSpaceDN w:val="0"/>
              <w:adjustRightInd w:val="0"/>
              <w:spacing w:after="160" w:line="252" w:lineRule="auto"/>
              <w:ind w:left="106"/>
              <w:rPr>
                <w:rFonts w:ascii="Calibri" w:hAnsi="Calibri" w:cs="Calibri"/>
              </w:rPr>
            </w:pPr>
            <w:r w:rsidRPr="008C05B0">
              <w:rPr>
                <w:rFonts w:ascii="Arial" w:hAnsi="Arial" w:cs="Arial"/>
                <w:b/>
                <w:bCs/>
                <w:sz w:val="24"/>
                <w:szCs w:val="24"/>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3B19C3A5" w14:textId="77777777" w:rsidR="0070597A" w:rsidRPr="008C05B0" w:rsidRDefault="0070597A">
            <w:pPr>
              <w:autoSpaceDE w:val="0"/>
              <w:autoSpaceDN w:val="0"/>
              <w:adjustRightInd w:val="0"/>
              <w:spacing w:after="160" w:line="252" w:lineRule="auto"/>
              <w:ind w:left="110"/>
              <w:rPr>
                <w:rFonts w:ascii="Calibri" w:hAnsi="Calibri" w:cs="Calibri"/>
              </w:rPr>
            </w:pPr>
            <w:r w:rsidRPr="008C05B0">
              <w:rPr>
                <w:rFonts w:ascii="Arial" w:hAnsi="Arial" w:cs="Arial"/>
                <w:b/>
                <w:bCs/>
                <w:sz w:val="24"/>
                <w:szCs w:val="24"/>
              </w:rPr>
              <w:t xml:space="preserve"> </w:t>
            </w:r>
          </w:p>
        </w:tc>
      </w:tr>
      <w:tr w:rsidR="0070597A" w:rsidRPr="008C05B0" w14:paraId="461F6046" w14:textId="77777777">
        <w:trPr>
          <w:trHeight w:val="283"/>
        </w:trPr>
        <w:tc>
          <w:tcPr>
            <w:tcW w:w="2115" w:type="dxa"/>
            <w:tcBorders>
              <w:top w:val="single" w:sz="4" w:space="0" w:color="000000"/>
              <w:left w:val="single" w:sz="4" w:space="0" w:color="000000"/>
              <w:bottom w:val="single" w:sz="4" w:space="0" w:color="000000"/>
              <w:right w:val="single" w:sz="4" w:space="0" w:color="000000"/>
            </w:tcBorders>
            <w:shd w:val="clear" w:color="000000" w:fill="FFFFFF"/>
          </w:tcPr>
          <w:p w14:paraId="731F5FFC"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18"/>
                <w:szCs w:val="18"/>
              </w:rPr>
              <w:t xml:space="preserve">Województwo </w:t>
            </w:r>
          </w:p>
        </w:tc>
        <w:tc>
          <w:tcPr>
            <w:tcW w:w="212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5B22C87"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6F62F2C2"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4207F3C3"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53A8C2DB" w14:textId="77777777">
        <w:trPr>
          <w:trHeight w:val="288"/>
        </w:trPr>
        <w:tc>
          <w:tcPr>
            <w:tcW w:w="2115" w:type="dxa"/>
            <w:tcBorders>
              <w:top w:val="single" w:sz="4" w:space="0" w:color="000000"/>
              <w:left w:val="single" w:sz="4" w:space="0" w:color="000000"/>
              <w:bottom w:val="single" w:sz="4" w:space="0" w:color="000000"/>
              <w:right w:val="single" w:sz="4" w:space="0" w:color="000000"/>
            </w:tcBorders>
            <w:shd w:val="clear" w:color="000000" w:fill="FFFFFF"/>
          </w:tcPr>
          <w:p w14:paraId="3CBD2E8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18"/>
                <w:szCs w:val="18"/>
              </w:rPr>
              <w:t xml:space="preserve">Ulica  </w:t>
            </w:r>
          </w:p>
        </w:tc>
        <w:tc>
          <w:tcPr>
            <w:tcW w:w="212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0ADD2D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677F7DD7"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210B903A"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7C95D5BE" w14:textId="77777777">
        <w:trPr>
          <w:trHeight w:val="283"/>
        </w:trPr>
        <w:tc>
          <w:tcPr>
            <w:tcW w:w="2115" w:type="dxa"/>
            <w:tcBorders>
              <w:top w:val="single" w:sz="4" w:space="0" w:color="000000"/>
              <w:left w:val="single" w:sz="4" w:space="0" w:color="000000"/>
              <w:bottom w:val="single" w:sz="4" w:space="0" w:color="000000"/>
              <w:right w:val="single" w:sz="4" w:space="0" w:color="000000"/>
            </w:tcBorders>
            <w:shd w:val="clear" w:color="000000" w:fill="FFFFFF"/>
          </w:tcPr>
          <w:p w14:paraId="0C4837D5"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18"/>
                <w:szCs w:val="18"/>
              </w:rPr>
              <w:t xml:space="preserve">Nr domu/nr lokalu </w:t>
            </w:r>
          </w:p>
        </w:tc>
        <w:tc>
          <w:tcPr>
            <w:tcW w:w="212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992ABE9"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1AD9F91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3734B879"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56AB642C" w14:textId="77777777">
        <w:trPr>
          <w:trHeight w:val="470"/>
        </w:trPr>
        <w:tc>
          <w:tcPr>
            <w:tcW w:w="2115" w:type="dxa"/>
            <w:tcBorders>
              <w:top w:val="single" w:sz="4" w:space="0" w:color="000000"/>
              <w:left w:val="single" w:sz="4" w:space="0" w:color="000000"/>
              <w:bottom w:val="single" w:sz="4" w:space="0" w:color="000000"/>
              <w:right w:val="single" w:sz="4" w:space="0" w:color="000000"/>
            </w:tcBorders>
            <w:shd w:val="clear" w:color="000000" w:fill="FFFFFF"/>
          </w:tcPr>
          <w:p w14:paraId="1B35C76C"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18"/>
                <w:szCs w:val="18"/>
              </w:rPr>
              <w:t xml:space="preserve">Telefon lub adres e-mail </w:t>
            </w:r>
          </w:p>
        </w:tc>
        <w:tc>
          <w:tcPr>
            <w:tcW w:w="212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7930353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4975E3D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4AB32BFD"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06C6B18D" w14:textId="77777777">
        <w:trPr>
          <w:trHeight w:val="470"/>
        </w:trPr>
        <w:tc>
          <w:tcPr>
            <w:tcW w:w="8852" w:type="dxa"/>
            <w:gridSpan w:val="5"/>
            <w:tcBorders>
              <w:top w:val="single" w:sz="4" w:space="0" w:color="000000"/>
              <w:left w:val="single" w:sz="4" w:space="0" w:color="000000"/>
              <w:bottom w:val="single" w:sz="4" w:space="0" w:color="000000"/>
              <w:right w:val="single" w:sz="4" w:space="0" w:color="000000"/>
            </w:tcBorders>
            <w:shd w:val="clear" w:color="000000" w:fill="FFFFFF"/>
          </w:tcPr>
          <w:p w14:paraId="082ECEF8"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i/>
                <w:iCs/>
                <w:sz w:val="18"/>
                <w:szCs w:val="18"/>
              </w:rPr>
              <w:t>Stosunek świadka do osób, wobec których są podejmowane działania w ramach procedury „Niebieskie Karty” (np. członek rodziny, osoba obca)</w:t>
            </w:r>
            <w:r w:rsidRPr="008C05B0">
              <w:rPr>
                <w:rFonts w:ascii="Arial" w:hAnsi="Arial" w:cs="Arial"/>
                <w:i/>
                <w:iCs/>
                <w:sz w:val="18"/>
                <w:szCs w:val="18"/>
                <w:vertAlign w:val="superscript"/>
              </w:rPr>
              <w:t>1)</w:t>
            </w:r>
          </w:p>
        </w:tc>
      </w:tr>
      <w:tr w:rsidR="0070597A" w:rsidRPr="008C05B0" w14:paraId="0BA25CB3" w14:textId="77777777">
        <w:trPr>
          <w:trHeight w:val="240"/>
        </w:trPr>
        <w:tc>
          <w:tcPr>
            <w:tcW w:w="2115" w:type="dxa"/>
            <w:tcBorders>
              <w:top w:val="single" w:sz="4" w:space="0" w:color="000000"/>
              <w:left w:val="single" w:sz="2" w:space="0" w:color="000000"/>
              <w:bottom w:val="single" w:sz="2" w:space="0" w:color="000000"/>
              <w:right w:val="single" w:sz="4" w:space="0" w:color="000000"/>
            </w:tcBorders>
            <w:shd w:val="clear" w:color="000000" w:fill="FFFFFF"/>
          </w:tcPr>
          <w:p w14:paraId="0F961D35"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 </w:t>
            </w:r>
          </w:p>
        </w:tc>
        <w:tc>
          <w:tcPr>
            <w:tcW w:w="212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CEB297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Pr>
          <w:p w14:paraId="34A257FA"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0"/>
                <w:szCs w:val="20"/>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000000" w:fill="FFFFFF"/>
          </w:tcPr>
          <w:p w14:paraId="5315EFEE"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0"/>
                <w:szCs w:val="20"/>
              </w:rPr>
              <w:t xml:space="preserve"> </w:t>
            </w:r>
          </w:p>
        </w:tc>
      </w:tr>
    </w:tbl>
    <w:p w14:paraId="6ECAED55" w14:textId="77777777" w:rsidR="0070597A" w:rsidRPr="008C05B0" w:rsidRDefault="0070597A" w:rsidP="0070597A">
      <w:pPr>
        <w:autoSpaceDE w:val="0"/>
        <w:autoSpaceDN w:val="0"/>
        <w:adjustRightInd w:val="0"/>
        <w:spacing w:after="3" w:line="252" w:lineRule="auto"/>
        <w:rPr>
          <w:rFonts w:ascii="Arial" w:hAnsi="Arial" w:cs="Arial"/>
        </w:rPr>
      </w:pPr>
      <w:r w:rsidRPr="008C05B0">
        <w:rPr>
          <w:rFonts w:ascii="Arial" w:hAnsi="Arial" w:cs="Arial"/>
        </w:rPr>
        <w:t xml:space="preserve"> </w:t>
      </w:r>
    </w:p>
    <w:p w14:paraId="79FFB975" w14:textId="77777777" w:rsidR="0070597A" w:rsidRPr="008C05B0" w:rsidRDefault="0070597A" w:rsidP="00B82B91">
      <w:pPr>
        <w:numPr>
          <w:ilvl w:val="0"/>
          <w:numId w:val="28"/>
        </w:numPr>
        <w:autoSpaceDE w:val="0"/>
        <w:autoSpaceDN w:val="0"/>
        <w:adjustRightInd w:val="0"/>
        <w:spacing w:after="4" w:line="252" w:lineRule="auto"/>
        <w:jc w:val="both"/>
        <w:rPr>
          <w:rFonts w:ascii="Arial" w:hAnsi="Arial" w:cs="Arial"/>
        </w:rPr>
      </w:pPr>
      <w:r w:rsidRPr="008C05B0">
        <w:rPr>
          <w:rFonts w:ascii="Arial" w:hAnsi="Arial" w:cs="Arial"/>
        </w:rPr>
        <w:t xml:space="preserve">DZIAŁANIA INTERWENCYJNE PODJĘTE WOBEC OSOBY STOSUJĄCEJ PRZEMOC DOMOWĄ  (zaznacz w odpowiednim miejscu znak X): </w:t>
      </w:r>
    </w:p>
    <w:p w14:paraId="627AA6C7" w14:textId="77777777" w:rsidR="0070597A" w:rsidRPr="008C05B0" w:rsidRDefault="0070597A" w:rsidP="0070597A">
      <w:pPr>
        <w:autoSpaceDE w:val="0"/>
        <w:autoSpaceDN w:val="0"/>
        <w:adjustRightInd w:val="0"/>
        <w:spacing w:after="0" w:line="252" w:lineRule="auto"/>
        <w:rPr>
          <w:rFonts w:ascii="Arial" w:hAnsi="Arial" w:cs="Arial"/>
        </w:rPr>
      </w:pPr>
      <w:r w:rsidRPr="008C05B0">
        <w:rPr>
          <w:rFonts w:ascii="Arial" w:hAnsi="Arial" w:cs="Arial"/>
        </w:rPr>
        <w:t xml:space="preserve"> </w:t>
      </w:r>
    </w:p>
    <w:tbl>
      <w:tblPr>
        <w:tblW w:w="9956" w:type="dxa"/>
        <w:tblInd w:w="80" w:type="dxa"/>
        <w:tblLayout w:type="fixed"/>
        <w:tblCellMar>
          <w:left w:w="80" w:type="dxa"/>
          <w:right w:w="80" w:type="dxa"/>
        </w:tblCellMar>
        <w:tblLook w:val="0000" w:firstRow="0" w:lastRow="0" w:firstColumn="0" w:lastColumn="0" w:noHBand="0" w:noVBand="0"/>
      </w:tblPr>
      <w:tblGrid>
        <w:gridCol w:w="2835"/>
        <w:gridCol w:w="2290"/>
        <w:gridCol w:w="2422"/>
        <w:gridCol w:w="2409"/>
      </w:tblGrid>
      <w:tr w:rsidR="0070597A" w:rsidRPr="008C05B0" w14:paraId="0907E3C3" w14:textId="77777777" w:rsidTr="00DE5999">
        <w:trPr>
          <w:trHeight w:val="562"/>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65D0214" w14:textId="77777777" w:rsidR="0070597A" w:rsidRPr="008C05B0" w:rsidRDefault="0070597A">
            <w:pPr>
              <w:autoSpaceDE w:val="0"/>
              <w:autoSpaceDN w:val="0"/>
              <w:adjustRightInd w:val="0"/>
              <w:spacing w:after="160" w:line="252" w:lineRule="auto"/>
              <w:ind w:right="55"/>
              <w:jc w:val="center"/>
              <w:rPr>
                <w:rFonts w:ascii="Calibri" w:hAnsi="Calibri" w:cs="Calibri"/>
              </w:rPr>
            </w:pPr>
            <w:r w:rsidRPr="008C05B0">
              <w:rPr>
                <w:rFonts w:ascii="Arial" w:hAnsi="Arial" w:cs="Arial"/>
                <w:sz w:val="20"/>
                <w:szCs w:val="20"/>
              </w:rPr>
              <w:t xml:space="preserve">Działanie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09256E52" w14:textId="77777777" w:rsidR="0070597A" w:rsidRPr="008C05B0" w:rsidRDefault="0070597A">
            <w:pPr>
              <w:autoSpaceDE w:val="0"/>
              <w:autoSpaceDN w:val="0"/>
              <w:adjustRightInd w:val="0"/>
              <w:spacing w:after="160" w:line="252" w:lineRule="auto"/>
              <w:ind w:left="44" w:firstLine="38"/>
              <w:rPr>
                <w:rFonts w:ascii="Calibri" w:hAnsi="Calibri" w:cs="Calibri"/>
              </w:rPr>
            </w:pPr>
            <w:r w:rsidRPr="008C05B0">
              <w:rPr>
                <w:rFonts w:ascii="Arial" w:hAnsi="Arial" w:cs="Arial"/>
                <w:sz w:val="16"/>
                <w:szCs w:val="16"/>
              </w:rPr>
              <w:t xml:space="preserve">Osoba 1 stosująca przemoc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7C05E3FA" w14:textId="77777777" w:rsidR="0070597A" w:rsidRPr="008C05B0" w:rsidRDefault="0070597A">
            <w:pPr>
              <w:autoSpaceDE w:val="0"/>
              <w:autoSpaceDN w:val="0"/>
              <w:adjustRightInd w:val="0"/>
              <w:spacing w:after="160" w:line="252" w:lineRule="auto"/>
              <w:ind w:left="48" w:firstLine="38"/>
              <w:rPr>
                <w:rFonts w:ascii="Calibri" w:hAnsi="Calibri" w:cs="Calibri"/>
              </w:rPr>
            </w:pPr>
            <w:r w:rsidRPr="008C05B0">
              <w:rPr>
                <w:rFonts w:ascii="Arial" w:hAnsi="Arial" w:cs="Arial"/>
                <w:sz w:val="16"/>
                <w:szCs w:val="16"/>
              </w:rPr>
              <w:t xml:space="preserve">Osoba 2 stosująca przemoc </w:t>
            </w:r>
          </w:p>
        </w:tc>
      </w:tr>
      <w:tr w:rsidR="0070597A" w:rsidRPr="008C05B0" w14:paraId="7ED76A85" w14:textId="77777777" w:rsidTr="00DE5999">
        <w:trPr>
          <w:trHeight w:val="288"/>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EB95FB9"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Badanie na zawartość alkoholu (wynik)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7899F24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44F179B8"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59FBBD1C" w14:textId="77777777" w:rsidTr="00DE5999">
        <w:trPr>
          <w:trHeight w:val="283"/>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91E78F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Doprowadzenie do wytrzeźwienia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1114416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511CD3F2"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5BD3531E" w14:textId="77777777" w:rsidTr="00185B90">
        <w:trPr>
          <w:trHeight w:val="758"/>
        </w:trPr>
        <w:tc>
          <w:tcPr>
            <w:tcW w:w="2835" w:type="dxa"/>
            <w:vMerge w:val="restart"/>
            <w:tcBorders>
              <w:top w:val="single" w:sz="4" w:space="0" w:color="000000"/>
              <w:left w:val="single" w:sz="4" w:space="0" w:color="000000"/>
              <w:bottom w:val="single" w:sz="4" w:space="0" w:color="000000"/>
              <w:right w:val="single" w:sz="4" w:space="0" w:color="000000"/>
            </w:tcBorders>
            <w:shd w:val="clear" w:color="000000" w:fill="FFFFFF"/>
          </w:tcPr>
          <w:p w14:paraId="2992BEFA"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Doprowadzenie do policyjnego pomieszczenia dla osób zatrzymanych  </w:t>
            </w:r>
          </w:p>
        </w:tc>
        <w:tc>
          <w:tcPr>
            <w:tcW w:w="2290" w:type="dxa"/>
            <w:tcBorders>
              <w:top w:val="single" w:sz="4" w:space="0" w:color="000000"/>
              <w:left w:val="single" w:sz="4" w:space="0" w:color="000000"/>
              <w:bottom w:val="single" w:sz="4" w:space="0" w:color="000000"/>
              <w:right w:val="single" w:sz="4" w:space="0" w:color="000000"/>
            </w:tcBorders>
            <w:shd w:val="clear" w:color="000000" w:fill="FFFFFF"/>
          </w:tcPr>
          <w:p w14:paraId="3079E6B0" w14:textId="6A9BFE7A" w:rsidR="0070597A" w:rsidRPr="00DE5999" w:rsidRDefault="0070597A" w:rsidP="00DE5999">
            <w:pPr>
              <w:autoSpaceDE w:val="0"/>
              <w:autoSpaceDN w:val="0"/>
              <w:adjustRightInd w:val="0"/>
              <w:spacing w:after="19" w:line="252" w:lineRule="auto"/>
              <w:ind w:left="5"/>
              <w:rPr>
                <w:rFonts w:ascii="Arial" w:hAnsi="Arial" w:cs="Arial"/>
                <w:sz w:val="20"/>
                <w:szCs w:val="20"/>
              </w:rPr>
            </w:pPr>
            <w:r w:rsidRPr="008C05B0">
              <w:rPr>
                <w:rFonts w:ascii="Arial" w:hAnsi="Arial" w:cs="Arial"/>
                <w:sz w:val="20"/>
                <w:szCs w:val="20"/>
              </w:rPr>
              <w:t xml:space="preserve">na podstawie art. 15a ustawy z dnia 6 kwietnia 1990 r. o Policji (Dz. U. z 2023 r. poz. 171, z późn. </w:t>
            </w:r>
            <w:r w:rsidR="00DE5999">
              <w:rPr>
                <w:rFonts w:ascii="Arial" w:hAnsi="Arial" w:cs="Arial"/>
                <w:sz w:val="20"/>
                <w:szCs w:val="20"/>
              </w:rPr>
              <w:t>z</w:t>
            </w:r>
            <w:r w:rsidRPr="008C05B0">
              <w:rPr>
                <w:rFonts w:ascii="Arial" w:hAnsi="Arial" w:cs="Arial"/>
                <w:sz w:val="20"/>
                <w:szCs w:val="20"/>
              </w:rPr>
              <w:t xml:space="preserve">m.)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4F93C7C7"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7363EEF6"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44D6D119" w14:textId="77777777" w:rsidTr="00185B90">
        <w:trPr>
          <w:trHeight w:val="1013"/>
        </w:trPr>
        <w:tc>
          <w:tcPr>
            <w:tcW w:w="2835" w:type="dxa"/>
            <w:vMerge/>
            <w:tcBorders>
              <w:top w:val="single" w:sz="4" w:space="0" w:color="000000"/>
              <w:left w:val="single" w:sz="4" w:space="0" w:color="000000"/>
              <w:bottom w:val="single" w:sz="4" w:space="0" w:color="000000"/>
              <w:right w:val="single" w:sz="4" w:space="0" w:color="000000"/>
            </w:tcBorders>
            <w:shd w:val="clear" w:color="000000" w:fill="FFFFFF"/>
          </w:tcPr>
          <w:p w14:paraId="55289A90" w14:textId="77777777" w:rsidR="0070597A" w:rsidRPr="008C05B0" w:rsidRDefault="0070597A">
            <w:pPr>
              <w:autoSpaceDE w:val="0"/>
              <w:autoSpaceDN w:val="0"/>
              <w:adjustRightInd w:val="0"/>
              <w:spacing w:after="120"/>
              <w:jc w:val="center"/>
              <w:rPr>
                <w:rFonts w:ascii="Calibri" w:hAnsi="Calibri" w:cs="Calibri"/>
              </w:rPr>
            </w:pPr>
          </w:p>
        </w:tc>
        <w:tc>
          <w:tcPr>
            <w:tcW w:w="2290" w:type="dxa"/>
            <w:tcBorders>
              <w:top w:val="single" w:sz="4" w:space="0" w:color="000000"/>
              <w:left w:val="single" w:sz="4" w:space="0" w:color="000000"/>
              <w:bottom w:val="single" w:sz="4" w:space="0" w:color="000000"/>
              <w:right w:val="single" w:sz="4" w:space="0" w:color="000000"/>
            </w:tcBorders>
            <w:shd w:val="clear" w:color="000000" w:fill="FFFFFF"/>
          </w:tcPr>
          <w:p w14:paraId="11BE5909" w14:textId="6BB34B8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sz w:val="20"/>
                <w:szCs w:val="20"/>
              </w:rPr>
              <w:t xml:space="preserve">na podstawie art. 244 ustawy z dnia 6 czerwca 1997 r. – Kodeks postępowania karnego (Dz. U. z 2022 r. poz. 1375, z późn. </w:t>
            </w:r>
            <w:r w:rsidR="00185B90">
              <w:rPr>
                <w:rFonts w:ascii="Arial" w:hAnsi="Arial" w:cs="Arial"/>
                <w:sz w:val="20"/>
                <w:szCs w:val="20"/>
              </w:rPr>
              <w:t>z</w:t>
            </w:r>
            <w:r w:rsidRPr="008C05B0">
              <w:rPr>
                <w:rFonts w:ascii="Arial" w:hAnsi="Arial" w:cs="Arial"/>
                <w:sz w:val="20"/>
                <w:szCs w:val="20"/>
              </w:rPr>
              <w:t xml:space="preserve">m.)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4E6A7620"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65428AE1"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05E8FC4D" w14:textId="77777777" w:rsidTr="00DE5999">
        <w:trPr>
          <w:trHeight w:val="283"/>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020937D" w14:textId="77777777" w:rsidR="0070597A" w:rsidRPr="008C05B0" w:rsidRDefault="0070597A">
            <w:pPr>
              <w:autoSpaceDE w:val="0"/>
              <w:autoSpaceDN w:val="0"/>
              <w:adjustRightInd w:val="0"/>
              <w:spacing w:after="160" w:line="252" w:lineRule="auto"/>
              <w:ind w:right="125"/>
              <w:jc w:val="both"/>
              <w:rPr>
                <w:rFonts w:ascii="Calibri" w:hAnsi="Calibri" w:cs="Calibri"/>
              </w:rPr>
            </w:pPr>
            <w:r w:rsidRPr="008C05B0">
              <w:rPr>
                <w:rFonts w:ascii="Arial" w:hAnsi="Arial" w:cs="Arial"/>
                <w:sz w:val="20"/>
                <w:szCs w:val="20"/>
              </w:rPr>
              <w:t xml:space="preserve">Zatrzymanie w izbie zatrzymań jednostki organizacyjnej Żandarmerii Wojskowej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7CC6C8F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7119CD61"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35F217E6" w14:textId="77777777" w:rsidTr="00DE5999">
        <w:trPr>
          <w:trHeight w:val="288"/>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623C567" w14:textId="77777777"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 xml:space="preserve">Powiadomienie organów ścigania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3558D96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2C9A4913"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453BB6FE" w14:textId="77777777" w:rsidTr="00DE5999">
        <w:trPr>
          <w:trHeight w:val="509"/>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38B9CA9" w14:textId="77777777"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 xml:space="preserve">Wydanie nakazu natychmiastowego opuszczenia wspólnie zajmowanego mieszkania i jego bezpośredniego otoczenia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3E05CB8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7F5D9C22"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31D5433F" w14:textId="77777777" w:rsidTr="00DE5999">
        <w:trPr>
          <w:trHeight w:val="514"/>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EE804D1" w14:textId="77777777"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 xml:space="preserve">Wydanie zakazu zbliżania się do wspólnie zajmowanego mieszkania i jego bezpośredniego otoczenia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460D97E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12892175"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4A48122B" w14:textId="77777777" w:rsidTr="00DE5999">
        <w:trPr>
          <w:trHeight w:val="509"/>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D819523" w14:textId="77777777"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 xml:space="preserve">Zakaz zbliżania się osoby stosującej przemoc domową do osoby dotkniętej taką przemocą na określoną w metrach odległość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4F4343F8"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62935C48"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6B315C94" w14:textId="77777777" w:rsidTr="00DE5999">
        <w:trPr>
          <w:trHeight w:val="283"/>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9EDD78F" w14:textId="77777777"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 xml:space="preserve">Zakaz kontaktowania się z osobą dotkniętą przemocą domową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44735DE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18E6D977"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144F6DFA" w14:textId="77777777" w:rsidTr="00DE5999">
        <w:trPr>
          <w:trHeight w:val="764"/>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FB99C5D" w14:textId="7D7E7F4F"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Zakaz wstępu i przebywania osoby stosującej przemoc na terenie szkoły, placówki oświatowej, opiekuńczej i artystycznej,</w:t>
            </w:r>
            <w:r w:rsidR="00DE5999">
              <w:rPr>
                <w:rFonts w:ascii="Arial" w:hAnsi="Arial" w:cs="Arial"/>
                <w:sz w:val="20"/>
                <w:szCs w:val="20"/>
              </w:rPr>
              <w:t xml:space="preserve"> </w:t>
            </w:r>
            <w:r w:rsidRPr="008C05B0">
              <w:rPr>
                <w:rFonts w:ascii="Arial" w:hAnsi="Arial" w:cs="Arial"/>
                <w:sz w:val="20"/>
                <w:szCs w:val="20"/>
              </w:rPr>
              <w:t xml:space="preserve">do których uczęszcza osoba dotknięta przemocą domową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6EB08CB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0612A4F8"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18F9632F" w14:textId="77777777" w:rsidTr="00DE5999">
        <w:trPr>
          <w:trHeight w:val="509"/>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63AC5EB" w14:textId="78E6F69A"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Zakaz wstępu i przebywania osoby stosującej przemoc w miejscach pracy</w:t>
            </w:r>
            <w:r w:rsidR="00DE5999">
              <w:rPr>
                <w:rFonts w:ascii="Arial" w:hAnsi="Arial" w:cs="Arial"/>
                <w:sz w:val="20"/>
                <w:szCs w:val="20"/>
              </w:rPr>
              <w:t xml:space="preserve"> </w:t>
            </w:r>
            <w:r w:rsidRPr="008C05B0">
              <w:rPr>
                <w:rFonts w:ascii="Arial" w:hAnsi="Arial" w:cs="Arial"/>
                <w:sz w:val="20"/>
                <w:szCs w:val="20"/>
              </w:rPr>
              <w:t xml:space="preserve">osoby doznającej przemocy domowej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57C7A7C1"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217B79B9"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542B4AF3" w14:textId="77777777" w:rsidTr="00DE5999">
        <w:trPr>
          <w:trHeight w:val="509"/>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325EC5A9" w14:textId="77777777"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 xml:space="preserve">Zawiadomienie komórki organizacyjnej Policji, właściwej w spawach wydawania pozwolenia na broń, o wszczęciu procedury „Niebieskie Karty”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78D1B81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20902013"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1B65CF71" w14:textId="77777777" w:rsidTr="00DE5999">
        <w:trPr>
          <w:trHeight w:val="509"/>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BE72226" w14:textId="77777777"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 xml:space="preserve">Odebranie broni palnej, amunicji oraz dokumentów potwierdzających legalność posiadania broni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0D15C56E"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1743B43A"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4B6AC2F1" w14:textId="77777777" w:rsidTr="00DE5999">
        <w:trPr>
          <w:trHeight w:val="289"/>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BD3E8A3" w14:textId="77777777"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Poinformowanie o prawnokarnych konsekwencjach stosowania przemocy domowej</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7B906CBC"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6EA858FD"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r w:rsidR="0070597A" w:rsidRPr="008C05B0" w14:paraId="7B9EEA12" w14:textId="77777777" w:rsidTr="00DE5999">
        <w:trPr>
          <w:trHeight w:val="307"/>
        </w:trPr>
        <w:tc>
          <w:tcPr>
            <w:tcW w:w="512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9C57A15" w14:textId="77777777" w:rsidR="0070597A" w:rsidRPr="008C05B0" w:rsidRDefault="0070597A">
            <w:pPr>
              <w:autoSpaceDE w:val="0"/>
              <w:autoSpaceDN w:val="0"/>
              <w:adjustRightInd w:val="0"/>
              <w:spacing w:after="160" w:line="252" w:lineRule="auto"/>
              <w:ind w:left="29" w:right="125"/>
              <w:jc w:val="both"/>
              <w:rPr>
                <w:rFonts w:ascii="Calibri" w:hAnsi="Calibri" w:cs="Calibri"/>
              </w:rPr>
            </w:pPr>
            <w:r w:rsidRPr="008C05B0">
              <w:rPr>
                <w:rFonts w:ascii="Arial" w:hAnsi="Arial" w:cs="Arial"/>
                <w:sz w:val="20"/>
                <w:szCs w:val="20"/>
              </w:rPr>
              <w:t xml:space="preserve">Inne (wymień jakie?) </w:t>
            </w:r>
          </w:p>
        </w:tc>
        <w:tc>
          <w:tcPr>
            <w:tcW w:w="2422" w:type="dxa"/>
            <w:tcBorders>
              <w:top w:val="single" w:sz="4" w:space="0" w:color="000000"/>
              <w:left w:val="single" w:sz="4" w:space="0" w:color="000000"/>
              <w:bottom w:val="single" w:sz="4" w:space="0" w:color="000000"/>
              <w:right w:val="single" w:sz="4" w:space="0" w:color="000000"/>
            </w:tcBorders>
            <w:shd w:val="clear" w:color="000000" w:fill="FFFFFF"/>
          </w:tcPr>
          <w:p w14:paraId="07E94C00"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Pr>
          <w:p w14:paraId="1C1563B5"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r>
    </w:tbl>
    <w:p w14:paraId="1A86B425" w14:textId="77777777" w:rsidR="0070597A" w:rsidRPr="008C05B0" w:rsidRDefault="0070597A" w:rsidP="0070597A">
      <w:pPr>
        <w:autoSpaceDE w:val="0"/>
        <w:autoSpaceDN w:val="0"/>
        <w:adjustRightInd w:val="0"/>
        <w:spacing w:after="23" w:line="252" w:lineRule="auto"/>
        <w:rPr>
          <w:rFonts w:ascii="Arial" w:hAnsi="Arial" w:cs="Arial"/>
          <w:b/>
          <w:bCs/>
          <w:sz w:val="18"/>
          <w:szCs w:val="18"/>
        </w:rPr>
      </w:pPr>
      <w:r w:rsidRPr="008C05B0">
        <w:rPr>
          <w:rFonts w:ascii="Arial" w:hAnsi="Arial" w:cs="Arial"/>
          <w:b/>
          <w:bCs/>
          <w:sz w:val="18"/>
          <w:szCs w:val="18"/>
        </w:rPr>
        <w:t xml:space="preserve"> </w:t>
      </w:r>
    </w:p>
    <w:p w14:paraId="3CB9AFCE" w14:textId="77777777" w:rsidR="0070597A" w:rsidRPr="008C05B0" w:rsidRDefault="0070597A" w:rsidP="0070597A">
      <w:pPr>
        <w:autoSpaceDE w:val="0"/>
        <w:autoSpaceDN w:val="0"/>
        <w:adjustRightInd w:val="0"/>
        <w:spacing w:after="11" w:line="252" w:lineRule="auto"/>
        <w:ind w:left="106"/>
        <w:rPr>
          <w:rFonts w:ascii="Arial" w:hAnsi="Arial" w:cs="Arial"/>
        </w:rPr>
      </w:pPr>
      <w:r w:rsidRPr="008C05B0">
        <w:rPr>
          <w:rFonts w:ascii="Arial" w:hAnsi="Arial" w:cs="Arial"/>
        </w:rPr>
        <w:t xml:space="preserve"> </w:t>
      </w:r>
    </w:p>
    <w:p w14:paraId="3A9A4CCD" w14:textId="77777777" w:rsidR="0070597A" w:rsidRPr="008C05B0" w:rsidRDefault="0070597A" w:rsidP="00B82B91">
      <w:pPr>
        <w:numPr>
          <w:ilvl w:val="0"/>
          <w:numId w:val="28"/>
        </w:numPr>
        <w:autoSpaceDE w:val="0"/>
        <w:autoSpaceDN w:val="0"/>
        <w:adjustRightInd w:val="0"/>
        <w:spacing w:after="4" w:line="252" w:lineRule="auto"/>
        <w:jc w:val="both"/>
        <w:rPr>
          <w:rFonts w:ascii="Arial" w:hAnsi="Arial" w:cs="Arial"/>
        </w:rPr>
      </w:pPr>
      <w:r w:rsidRPr="008C05B0">
        <w:rPr>
          <w:rFonts w:ascii="Arial" w:hAnsi="Arial" w:cs="Arial"/>
        </w:rPr>
        <w:t xml:space="preserve">DZIAŁANIA INTERWENCYJNE PODJĘTE WOBEC OSOBY DOZNAJĄCEJ PRZEMOCY DOMOWEJ   (zaznacz w odpowiednim miejscu znak X): </w:t>
      </w:r>
    </w:p>
    <w:p w14:paraId="4C811B94" w14:textId="77777777" w:rsidR="0070597A" w:rsidRPr="008C05B0" w:rsidRDefault="0070597A" w:rsidP="0070597A">
      <w:pPr>
        <w:autoSpaceDE w:val="0"/>
        <w:autoSpaceDN w:val="0"/>
        <w:adjustRightInd w:val="0"/>
        <w:spacing w:after="0" w:line="252" w:lineRule="auto"/>
        <w:rPr>
          <w:rFonts w:ascii="Calibri" w:hAnsi="Calibri" w:cs="Calibri"/>
        </w:rPr>
      </w:pPr>
    </w:p>
    <w:tbl>
      <w:tblPr>
        <w:tblW w:w="0" w:type="auto"/>
        <w:tblInd w:w="96" w:type="dxa"/>
        <w:tblLayout w:type="fixed"/>
        <w:tblCellMar>
          <w:left w:w="96" w:type="dxa"/>
          <w:right w:w="96" w:type="dxa"/>
        </w:tblCellMar>
        <w:tblLook w:val="0000" w:firstRow="0" w:lastRow="0" w:firstColumn="0" w:lastColumn="0" w:noHBand="0" w:noVBand="0"/>
      </w:tblPr>
      <w:tblGrid>
        <w:gridCol w:w="6977"/>
        <w:gridCol w:w="994"/>
        <w:gridCol w:w="989"/>
        <w:gridCol w:w="994"/>
      </w:tblGrid>
      <w:tr w:rsidR="0070597A" w:rsidRPr="008C05B0" w14:paraId="25793E89" w14:textId="77777777">
        <w:trPr>
          <w:trHeight w:val="562"/>
        </w:trPr>
        <w:tc>
          <w:tcPr>
            <w:tcW w:w="6977" w:type="dxa"/>
            <w:tcBorders>
              <w:top w:val="single" w:sz="4" w:space="0" w:color="000000"/>
              <w:left w:val="single" w:sz="4" w:space="0" w:color="000000"/>
              <w:bottom w:val="single" w:sz="4" w:space="0" w:color="000000"/>
              <w:right w:val="single" w:sz="4" w:space="0" w:color="000000"/>
            </w:tcBorders>
            <w:shd w:val="clear" w:color="000000" w:fill="FFFFFF"/>
          </w:tcPr>
          <w:p w14:paraId="100BE512" w14:textId="77777777" w:rsidR="0070597A" w:rsidRPr="008C05B0" w:rsidRDefault="0070597A">
            <w:pPr>
              <w:autoSpaceDE w:val="0"/>
              <w:autoSpaceDN w:val="0"/>
              <w:adjustRightInd w:val="0"/>
              <w:spacing w:after="160" w:line="252" w:lineRule="auto"/>
              <w:ind w:right="14"/>
              <w:jc w:val="center"/>
              <w:rPr>
                <w:rFonts w:ascii="Calibri" w:hAnsi="Calibri" w:cs="Calibri"/>
              </w:rPr>
            </w:pPr>
            <w:r w:rsidRPr="008C05B0">
              <w:rPr>
                <w:rFonts w:ascii="Arial" w:hAnsi="Arial" w:cs="Arial"/>
                <w:sz w:val="20"/>
                <w:szCs w:val="20"/>
              </w:rPr>
              <w:t xml:space="preserve">Działanie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335F9106" w14:textId="77777777" w:rsidR="0070597A" w:rsidRPr="008C05B0" w:rsidRDefault="0070597A">
            <w:pPr>
              <w:autoSpaceDE w:val="0"/>
              <w:autoSpaceDN w:val="0"/>
              <w:adjustRightInd w:val="0"/>
              <w:spacing w:after="160" w:line="252" w:lineRule="auto"/>
              <w:ind w:firstLine="3"/>
              <w:jc w:val="center"/>
              <w:rPr>
                <w:rFonts w:ascii="Calibri" w:hAnsi="Calibri" w:cs="Calibri"/>
              </w:rPr>
            </w:pPr>
            <w:r w:rsidRPr="008C05B0">
              <w:rPr>
                <w:rFonts w:ascii="Arial" w:hAnsi="Arial" w:cs="Arial"/>
                <w:sz w:val="16"/>
                <w:szCs w:val="16"/>
              </w:rPr>
              <w:t xml:space="preserve">Osoba 1 doznająca </w:t>
            </w:r>
            <w:r w:rsidRPr="008C05B0">
              <w:rPr>
                <w:rFonts w:ascii="Arial" w:hAnsi="Arial" w:cs="Arial"/>
                <w:sz w:val="16"/>
                <w:szCs w:val="16"/>
              </w:rPr>
              <w:lastRenderedPageBreak/>
              <w:t xml:space="preserve">przemocy </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Pr>
          <w:p w14:paraId="744B5078" w14:textId="77777777" w:rsidR="0070597A" w:rsidRPr="008C05B0" w:rsidRDefault="0070597A">
            <w:pPr>
              <w:autoSpaceDE w:val="0"/>
              <w:autoSpaceDN w:val="0"/>
              <w:adjustRightInd w:val="0"/>
              <w:spacing w:after="160" w:line="252" w:lineRule="auto"/>
              <w:ind w:firstLine="3"/>
              <w:jc w:val="center"/>
              <w:rPr>
                <w:rFonts w:ascii="Calibri" w:hAnsi="Calibri" w:cs="Calibri"/>
              </w:rPr>
            </w:pPr>
            <w:r w:rsidRPr="008C05B0">
              <w:rPr>
                <w:rFonts w:ascii="Arial" w:hAnsi="Arial" w:cs="Arial"/>
                <w:sz w:val="16"/>
                <w:szCs w:val="16"/>
              </w:rPr>
              <w:lastRenderedPageBreak/>
              <w:t xml:space="preserve">Osoba 2 doznająca </w:t>
            </w:r>
            <w:r w:rsidRPr="008C05B0">
              <w:rPr>
                <w:rFonts w:ascii="Arial" w:hAnsi="Arial" w:cs="Arial"/>
                <w:sz w:val="16"/>
                <w:szCs w:val="16"/>
              </w:rPr>
              <w:lastRenderedPageBreak/>
              <w:t xml:space="preserve">przemocy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085AFBC4" w14:textId="77777777" w:rsidR="0070597A" w:rsidRPr="008C05B0" w:rsidRDefault="0070597A">
            <w:pPr>
              <w:autoSpaceDE w:val="0"/>
              <w:autoSpaceDN w:val="0"/>
              <w:adjustRightInd w:val="0"/>
              <w:spacing w:after="160" w:line="252" w:lineRule="auto"/>
              <w:ind w:firstLine="3"/>
              <w:jc w:val="center"/>
              <w:rPr>
                <w:rFonts w:ascii="Calibri" w:hAnsi="Calibri" w:cs="Calibri"/>
              </w:rPr>
            </w:pPr>
            <w:r w:rsidRPr="008C05B0">
              <w:rPr>
                <w:rFonts w:ascii="Arial" w:hAnsi="Arial" w:cs="Arial"/>
                <w:sz w:val="16"/>
                <w:szCs w:val="16"/>
              </w:rPr>
              <w:lastRenderedPageBreak/>
              <w:t xml:space="preserve">Osoba 3 doznająca </w:t>
            </w:r>
            <w:r w:rsidRPr="008C05B0">
              <w:rPr>
                <w:rFonts w:ascii="Arial" w:hAnsi="Arial" w:cs="Arial"/>
                <w:sz w:val="16"/>
                <w:szCs w:val="16"/>
              </w:rPr>
              <w:lastRenderedPageBreak/>
              <w:t>przemocy</w:t>
            </w:r>
          </w:p>
        </w:tc>
      </w:tr>
      <w:tr w:rsidR="0070597A" w:rsidRPr="008C05B0" w14:paraId="0C569106" w14:textId="77777777">
        <w:trPr>
          <w:trHeight w:val="288"/>
        </w:trPr>
        <w:tc>
          <w:tcPr>
            <w:tcW w:w="6977" w:type="dxa"/>
            <w:tcBorders>
              <w:top w:val="single" w:sz="4" w:space="0" w:color="000000"/>
              <w:left w:val="single" w:sz="4" w:space="0" w:color="000000"/>
              <w:bottom w:val="single" w:sz="4" w:space="0" w:color="000000"/>
              <w:right w:val="single" w:sz="4" w:space="0" w:color="000000"/>
            </w:tcBorders>
            <w:shd w:val="clear" w:color="000000" w:fill="FFFFFF"/>
          </w:tcPr>
          <w:p w14:paraId="3760C751" w14:textId="77777777" w:rsidR="0070597A" w:rsidRPr="008C05B0" w:rsidRDefault="0070597A">
            <w:pPr>
              <w:autoSpaceDE w:val="0"/>
              <w:autoSpaceDN w:val="0"/>
              <w:adjustRightInd w:val="0"/>
              <w:spacing w:after="160" w:line="252" w:lineRule="auto"/>
              <w:ind w:left="5"/>
              <w:jc w:val="both"/>
              <w:rPr>
                <w:rFonts w:ascii="Calibri" w:hAnsi="Calibri" w:cs="Calibri"/>
              </w:rPr>
            </w:pPr>
            <w:r w:rsidRPr="008C05B0">
              <w:rPr>
                <w:rFonts w:ascii="Arial" w:hAnsi="Arial" w:cs="Arial"/>
                <w:sz w:val="20"/>
                <w:szCs w:val="20"/>
              </w:rPr>
              <w:lastRenderedPageBreak/>
              <w:t xml:space="preserve">Udzielono pomocy ambulatoryjnej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16CB3516"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Pr>
          <w:p w14:paraId="0CC04B7C"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481C9A41" w14:textId="77777777" w:rsidR="0070597A" w:rsidRPr="008C05B0" w:rsidRDefault="0070597A">
            <w:pPr>
              <w:autoSpaceDE w:val="0"/>
              <w:autoSpaceDN w:val="0"/>
              <w:adjustRightInd w:val="0"/>
              <w:spacing w:after="160" w:line="252" w:lineRule="auto"/>
              <w:ind w:left="252"/>
              <w:jc w:val="center"/>
              <w:rPr>
                <w:rFonts w:ascii="Calibri" w:hAnsi="Calibri" w:cs="Calibri"/>
              </w:rPr>
            </w:pPr>
            <w:r w:rsidRPr="008C05B0">
              <w:rPr>
                <w:rFonts w:ascii="Arial" w:hAnsi="Arial" w:cs="Arial"/>
                <w:b/>
                <w:bCs/>
                <w:sz w:val="24"/>
                <w:szCs w:val="24"/>
              </w:rPr>
              <w:t xml:space="preserve"> </w:t>
            </w:r>
          </w:p>
        </w:tc>
      </w:tr>
      <w:tr w:rsidR="0070597A" w:rsidRPr="008C05B0" w14:paraId="24279EBB" w14:textId="77777777">
        <w:trPr>
          <w:trHeight w:val="283"/>
        </w:trPr>
        <w:tc>
          <w:tcPr>
            <w:tcW w:w="6977" w:type="dxa"/>
            <w:tcBorders>
              <w:top w:val="single" w:sz="4" w:space="0" w:color="000000"/>
              <w:left w:val="single" w:sz="4" w:space="0" w:color="000000"/>
              <w:bottom w:val="single" w:sz="4" w:space="0" w:color="000000"/>
              <w:right w:val="single" w:sz="4" w:space="0" w:color="000000"/>
            </w:tcBorders>
            <w:shd w:val="clear" w:color="000000" w:fill="FFFFFF"/>
          </w:tcPr>
          <w:p w14:paraId="70064BBF" w14:textId="77777777" w:rsidR="0070597A" w:rsidRPr="008C05B0" w:rsidRDefault="0070597A">
            <w:pPr>
              <w:autoSpaceDE w:val="0"/>
              <w:autoSpaceDN w:val="0"/>
              <w:adjustRightInd w:val="0"/>
              <w:spacing w:after="160" w:line="252" w:lineRule="auto"/>
              <w:ind w:left="5"/>
              <w:jc w:val="both"/>
              <w:rPr>
                <w:rFonts w:ascii="Calibri" w:hAnsi="Calibri" w:cs="Calibri"/>
              </w:rPr>
            </w:pPr>
            <w:r w:rsidRPr="008C05B0">
              <w:rPr>
                <w:rFonts w:ascii="Arial" w:hAnsi="Arial" w:cs="Arial"/>
                <w:sz w:val="20"/>
                <w:szCs w:val="20"/>
              </w:rPr>
              <w:t xml:space="preserve">Przyjęto na leczenie szpitalne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3C94E3E9"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Pr>
          <w:p w14:paraId="36F82F7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6A42EA69" w14:textId="77777777" w:rsidR="0070597A" w:rsidRPr="008C05B0" w:rsidRDefault="0070597A">
            <w:pPr>
              <w:autoSpaceDE w:val="0"/>
              <w:autoSpaceDN w:val="0"/>
              <w:adjustRightInd w:val="0"/>
              <w:spacing w:after="160" w:line="252" w:lineRule="auto"/>
              <w:ind w:left="252"/>
              <w:jc w:val="center"/>
              <w:rPr>
                <w:rFonts w:ascii="Calibri" w:hAnsi="Calibri" w:cs="Calibri"/>
              </w:rPr>
            </w:pPr>
            <w:r w:rsidRPr="008C05B0">
              <w:rPr>
                <w:rFonts w:ascii="Arial" w:hAnsi="Arial" w:cs="Arial"/>
                <w:b/>
                <w:bCs/>
                <w:sz w:val="24"/>
                <w:szCs w:val="24"/>
              </w:rPr>
              <w:t xml:space="preserve"> </w:t>
            </w:r>
          </w:p>
        </w:tc>
      </w:tr>
      <w:tr w:rsidR="0070597A" w:rsidRPr="008C05B0" w14:paraId="26DC3EE2" w14:textId="77777777">
        <w:trPr>
          <w:trHeight w:val="288"/>
        </w:trPr>
        <w:tc>
          <w:tcPr>
            <w:tcW w:w="6977" w:type="dxa"/>
            <w:tcBorders>
              <w:top w:val="single" w:sz="4" w:space="0" w:color="000000"/>
              <w:left w:val="single" w:sz="4" w:space="0" w:color="000000"/>
              <w:bottom w:val="single" w:sz="4" w:space="0" w:color="000000"/>
              <w:right w:val="single" w:sz="4" w:space="0" w:color="000000"/>
            </w:tcBorders>
            <w:shd w:val="clear" w:color="000000" w:fill="FFFFFF"/>
          </w:tcPr>
          <w:p w14:paraId="1F012495" w14:textId="77777777" w:rsidR="0070597A" w:rsidRPr="008C05B0" w:rsidRDefault="0070597A">
            <w:pPr>
              <w:autoSpaceDE w:val="0"/>
              <w:autoSpaceDN w:val="0"/>
              <w:adjustRightInd w:val="0"/>
              <w:spacing w:after="160" w:line="252" w:lineRule="auto"/>
              <w:ind w:left="34"/>
              <w:jc w:val="both"/>
              <w:rPr>
                <w:rFonts w:ascii="Calibri" w:hAnsi="Calibri" w:cs="Calibri"/>
              </w:rPr>
            </w:pPr>
            <w:r w:rsidRPr="008C05B0">
              <w:rPr>
                <w:rFonts w:ascii="Arial" w:hAnsi="Arial" w:cs="Arial"/>
                <w:sz w:val="20"/>
                <w:szCs w:val="20"/>
              </w:rPr>
              <w:t xml:space="preserve">Wydano zaświadczenie </w:t>
            </w:r>
            <w:r w:rsidRPr="008C05B0">
              <w:rPr>
                <w:rFonts w:ascii="Arial" w:hAnsi="Arial" w:cs="Arial"/>
                <w:color w:val="212529"/>
                <w:sz w:val="20"/>
                <w:szCs w:val="20"/>
              </w:rPr>
              <w:t>o przyczynach i rodzaju uszkodzeń ciała</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09E527E6"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Pr>
          <w:p w14:paraId="373845C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04D97EA5" w14:textId="77777777" w:rsidR="0070597A" w:rsidRPr="008C05B0" w:rsidRDefault="0070597A">
            <w:pPr>
              <w:autoSpaceDE w:val="0"/>
              <w:autoSpaceDN w:val="0"/>
              <w:adjustRightInd w:val="0"/>
              <w:spacing w:after="160" w:line="252" w:lineRule="auto"/>
              <w:ind w:left="252"/>
              <w:jc w:val="center"/>
              <w:rPr>
                <w:rFonts w:ascii="Calibri" w:hAnsi="Calibri" w:cs="Calibri"/>
              </w:rPr>
            </w:pPr>
            <w:r w:rsidRPr="008C05B0">
              <w:rPr>
                <w:rFonts w:ascii="Arial" w:hAnsi="Arial" w:cs="Arial"/>
                <w:b/>
                <w:bCs/>
                <w:sz w:val="24"/>
                <w:szCs w:val="24"/>
              </w:rPr>
              <w:t xml:space="preserve"> </w:t>
            </w:r>
          </w:p>
        </w:tc>
      </w:tr>
      <w:tr w:rsidR="0070597A" w:rsidRPr="008C05B0" w14:paraId="6FD21FBF" w14:textId="77777777">
        <w:trPr>
          <w:trHeight w:val="288"/>
        </w:trPr>
        <w:tc>
          <w:tcPr>
            <w:tcW w:w="6977" w:type="dxa"/>
            <w:tcBorders>
              <w:top w:val="single" w:sz="4" w:space="0" w:color="000000"/>
              <w:left w:val="single" w:sz="4" w:space="0" w:color="000000"/>
              <w:bottom w:val="single" w:sz="4" w:space="0" w:color="000000"/>
              <w:right w:val="single" w:sz="4" w:space="0" w:color="000000"/>
            </w:tcBorders>
            <w:shd w:val="clear" w:color="000000" w:fill="FFFFFF"/>
          </w:tcPr>
          <w:p w14:paraId="6A652DC1" w14:textId="77777777" w:rsidR="0070597A" w:rsidRPr="008C05B0" w:rsidRDefault="0070597A">
            <w:pPr>
              <w:autoSpaceDE w:val="0"/>
              <w:autoSpaceDN w:val="0"/>
              <w:adjustRightInd w:val="0"/>
              <w:spacing w:after="160" w:line="252" w:lineRule="auto"/>
              <w:ind w:left="34"/>
              <w:jc w:val="both"/>
              <w:rPr>
                <w:rFonts w:ascii="Calibri" w:hAnsi="Calibri" w:cs="Calibri"/>
              </w:rPr>
            </w:pPr>
            <w:r w:rsidRPr="008C05B0">
              <w:rPr>
                <w:rFonts w:ascii="Arial" w:hAnsi="Arial" w:cs="Arial"/>
                <w:sz w:val="20"/>
                <w:szCs w:val="20"/>
              </w:rPr>
              <w:t xml:space="preserve">Zapewniono schronienie w placówce całodobowej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46993428"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Pr>
          <w:p w14:paraId="7E72C3B6"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13CB0D83" w14:textId="77777777" w:rsidR="0070597A" w:rsidRPr="008C05B0" w:rsidRDefault="0070597A">
            <w:pPr>
              <w:autoSpaceDE w:val="0"/>
              <w:autoSpaceDN w:val="0"/>
              <w:adjustRightInd w:val="0"/>
              <w:spacing w:after="160" w:line="252" w:lineRule="auto"/>
              <w:ind w:left="252"/>
              <w:jc w:val="center"/>
              <w:rPr>
                <w:rFonts w:ascii="Calibri" w:hAnsi="Calibri" w:cs="Calibri"/>
              </w:rPr>
            </w:pPr>
            <w:r w:rsidRPr="008C05B0">
              <w:rPr>
                <w:rFonts w:ascii="Arial" w:hAnsi="Arial" w:cs="Arial"/>
                <w:b/>
                <w:bCs/>
                <w:sz w:val="24"/>
                <w:szCs w:val="24"/>
              </w:rPr>
              <w:t xml:space="preserve"> </w:t>
            </w:r>
          </w:p>
        </w:tc>
      </w:tr>
      <w:tr w:rsidR="0070597A" w:rsidRPr="008C05B0" w14:paraId="38DA2EF6" w14:textId="77777777">
        <w:trPr>
          <w:trHeight w:val="284"/>
        </w:trPr>
        <w:tc>
          <w:tcPr>
            <w:tcW w:w="6977" w:type="dxa"/>
            <w:tcBorders>
              <w:top w:val="single" w:sz="4" w:space="0" w:color="000000"/>
              <w:left w:val="single" w:sz="4" w:space="0" w:color="000000"/>
              <w:bottom w:val="single" w:sz="4" w:space="0" w:color="000000"/>
              <w:right w:val="single" w:sz="4" w:space="0" w:color="000000"/>
            </w:tcBorders>
            <w:shd w:val="clear" w:color="000000" w:fill="FFFFFF"/>
          </w:tcPr>
          <w:p w14:paraId="6B18D553" w14:textId="77777777" w:rsidR="0070597A" w:rsidRPr="008C05B0" w:rsidRDefault="0070597A">
            <w:pPr>
              <w:autoSpaceDE w:val="0"/>
              <w:autoSpaceDN w:val="0"/>
              <w:adjustRightInd w:val="0"/>
              <w:spacing w:after="160" w:line="252" w:lineRule="auto"/>
              <w:ind w:left="34"/>
              <w:jc w:val="both"/>
              <w:rPr>
                <w:rFonts w:ascii="Calibri" w:hAnsi="Calibri" w:cs="Calibri"/>
              </w:rPr>
            </w:pPr>
            <w:r w:rsidRPr="008C05B0">
              <w:rPr>
                <w:rFonts w:ascii="Arial" w:hAnsi="Arial" w:cs="Arial"/>
                <w:sz w:val="20"/>
                <w:szCs w:val="20"/>
              </w:rPr>
              <w:t xml:space="preserve">Zabezpieczono małoletniego w sytuacji zagrożenia zdrowia lub życia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32BCC392"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Pr>
          <w:p w14:paraId="0EA7799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49F0E050" w14:textId="77777777" w:rsidR="0070597A" w:rsidRPr="008C05B0" w:rsidRDefault="0070597A">
            <w:pPr>
              <w:autoSpaceDE w:val="0"/>
              <w:autoSpaceDN w:val="0"/>
              <w:adjustRightInd w:val="0"/>
              <w:spacing w:after="160" w:line="252" w:lineRule="auto"/>
              <w:ind w:left="252"/>
              <w:jc w:val="center"/>
              <w:rPr>
                <w:rFonts w:ascii="Calibri" w:hAnsi="Calibri" w:cs="Calibri"/>
              </w:rPr>
            </w:pPr>
            <w:r w:rsidRPr="008C05B0">
              <w:rPr>
                <w:rFonts w:ascii="Arial" w:hAnsi="Arial" w:cs="Arial"/>
                <w:b/>
                <w:bCs/>
                <w:sz w:val="24"/>
                <w:szCs w:val="24"/>
              </w:rPr>
              <w:t xml:space="preserve"> </w:t>
            </w:r>
          </w:p>
        </w:tc>
      </w:tr>
      <w:tr w:rsidR="0070597A" w:rsidRPr="008C05B0" w14:paraId="3D5CB8C7" w14:textId="77777777">
        <w:trPr>
          <w:trHeight w:val="283"/>
        </w:trPr>
        <w:tc>
          <w:tcPr>
            <w:tcW w:w="6977" w:type="dxa"/>
            <w:tcBorders>
              <w:top w:val="single" w:sz="4" w:space="0" w:color="000000"/>
              <w:left w:val="single" w:sz="4" w:space="0" w:color="000000"/>
              <w:bottom w:val="single" w:sz="4" w:space="0" w:color="000000"/>
              <w:right w:val="single" w:sz="4" w:space="0" w:color="000000"/>
            </w:tcBorders>
            <w:shd w:val="clear" w:color="000000" w:fill="FFFFFF"/>
          </w:tcPr>
          <w:p w14:paraId="25485B4D" w14:textId="77777777" w:rsidR="0070597A" w:rsidRPr="008C05B0" w:rsidRDefault="0070597A">
            <w:pPr>
              <w:autoSpaceDE w:val="0"/>
              <w:autoSpaceDN w:val="0"/>
              <w:adjustRightInd w:val="0"/>
              <w:spacing w:after="160" w:line="252" w:lineRule="auto"/>
              <w:ind w:left="34"/>
              <w:jc w:val="both"/>
              <w:rPr>
                <w:rFonts w:ascii="Calibri" w:hAnsi="Calibri" w:cs="Calibri"/>
              </w:rPr>
            </w:pPr>
            <w:r w:rsidRPr="008C05B0">
              <w:rPr>
                <w:rFonts w:ascii="Arial" w:hAnsi="Arial" w:cs="Arial"/>
                <w:sz w:val="20"/>
                <w:szCs w:val="20"/>
              </w:rPr>
              <w:t xml:space="preserve">Powiadomiono sąd rodzinny o sytuacji małoletniego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63E35AD5"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Pr>
          <w:p w14:paraId="2420909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1058E52D" w14:textId="77777777" w:rsidR="0070597A" w:rsidRPr="008C05B0" w:rsidRDefault="0070597A">
            <w:pPr>
              <w:autoSpaceDE w:val="0"/>
              <w:autoSpaceDN w:val="0"/>
              <w:adjustRightInd w:val="0"/>
              <w:spacing w:after="160" w:line="252" w:lineRule="auto"/>
              <w:ind w:left="282"/>
              <w:jc w:val="center"/>
              <w:rPr>
                <w:rFonts w:ascii="Calibri" w:hAnsi="Calibri" w:cs="Calibri"/>
              </w:rPr>
            </w:pPr>
            <w:r w:rsidRPr="008C05B0">
              <w:rPr>
                <w:rFonts w:ascii="Arial" w:hAnsi="Arial" w:cs="Arial"/>
                <w:b/>
                <w:bCs/>
                <w:sz w:val="24"/>
                <w:szCs w:val="24"/>
              </w:rPr>
              <w:t xml:space="preserve"> </w:t>
            </w:r>
          </w:p>
        </w:tc>
      </w:tr>
      <w:tr w:rsidR="0070597A" w:rsidRPr="008C05B0" w14:paraId="4F2639EE" w14:textId="77777777">
        <w:trPr>
          <w:trHeight w:val="288"/>
        </w:trPr>
        <w:tc>
          <w:tcPr>
            <w:tcW w:w="6977" w:type="dxa"/>
            <w:tcBorders>
              <w:top w:val="single" w:sz="4" w:space="0" w:color="000000"/>
              <w:left w:val="single" w:sz="4" w:space="0" w:color="000000"/>
              <w:bottom w:val="single" w:sz="4" w:space="0" w:color="000000"/>
              <w:right w:val="single" w:sz="4" w:space="0" w:color="000000"/>
            </w:tcBorders>
            <w:shd w:val="clear" w:color="000000" w:fill="FFFFFF"/>
          </w:tcPr>
          <w:p w14:paraId="2929846F" w14:textId="77777777" w:rsidR="0070597A" w:rsidRPr="008C05B0" w:rsidRDefault="0070597A">
            <w:pPr>
              <w:autoSpaceDE w:val="0"/>
              <w:autoSpaceDN w:val="0"/>
              <w:adjustRightInd w:val="0"/>
              <w:spacing w:after="160" w:line="252" w:lineRule="auto"/>
              <w:ind w:left="34"/>
              <w:jc w:val="both"/>
              <w:rPr>
                <w:rFonts w:ascii="Calibri" w:hAnsi="Calibri" w:cs="Calibri"/>
              </w:rPr>
            </w:pPr>
            <w:r w:rsidRPr="008C05B0">
              <w:rPr>
                <w:rFonts w:ascii="Arial" w:hAnsi="Arial" w:cs="Arial"/>
                <w:sz w:val="20"/>
                <w:szCs w:val="20"/>
              </w:rPr>
              <w:t xml:space="preserve">Przekazanie formularza „Niebieska Karta – B”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38CA5D82"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Pr>
          <w:p w14:paraId="46720D22"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206EA114" w14:textId="77777777" w:rsidR="0070597A" w:rsidRPr="008C05B0" w:rsidRDefault="0070597A">
            <w:pPr>
              <w:autoSpaceDE w:val="0"/>
              <w:autoSpaceDN w:val="0"/>
              <w:adjustRightInd w:val="0"/>
              <w:spacing w:after="160" w:line="252" w:lineRule="auto"/>
              <w:ind w:left="282"/>
              <w:jc w:val="center"/>
              <w:rPr>
                <w:rFonts w:ascii="Calibri" w:hAnsi="Calibri" w:cs="Calibri"/>
              </w:rPr>
            </w:pPr>
            <w:r w:rsidRPr="008C05B0">
              <w:rPr>
                <w:rFonts w:ascii="Arial" w:hAnsi="Arial" w:cs="Arial"/>
                <w:b/>
                <w:bCs/>
                <w:sz w:val="24"/>
                <w:szCs w:val="24"/>
              </w:rPr>
              <w:t xml:space="preserve"> </w:t>
            </w:r>
          </w:p>
        </w:tc>
      </w:tr>
      <w:tr w:rsidR="0070597A" w:rsidRPr="008C05B0" w14:paraId="563D3B2E" w14:textId="77777777">
        <w:trPr>
          <w:trHeight w:val="307"/>
        </w:trPr>
        <w:tc>
          <w:tcPr>
            <w:tcW w:w="6977" w:type="dxa"/>
            <w:tcBorders>
              <w:top w:val="single" w:sz="4" w:space="0" w:color="000000"/>
              <w:left w:val="single" w:sz="4" w:space="0" w:color="000000"/>
              <w:bottom w:val="single" w:sz="4" w:space="0" w:color="000000"/>
              <w:right w:val="single" w:sz="4" w:space="0" w:color="000000"/>
            </w:tcBorders>
            <w:shd w:val="clear" w:color="000000" w:fill="FFFFFF"/>
          </w:tcPr>
          <w:p w14:paraId="08894C1C" w14:textId="77777777" w:rsidR="0070597A" w:rsidRPr="008C05B0" w:rsidRDefault="0070597A">
            <w:pPr>
              <w:autoSpaceDE w:val="0"/>
              <w:autoSpaceDN w:val="0"/>
              <w:adjustRightInd w:val="0"/>
              <w:spacing w:after="160" w:line="252" w:lineRule="auto"/>
              <w:ind w:left="34"/>
              <w:jc w:val="both"/>
              <w:rPr>
                <w:rFonts w:ascii="Calibri" w:hAnsi="Calibri" w:cs="Calibri"/>
              </w:rPr>
            </w:pPr>
            <w:r w:rsidRPr="008C05B0">
              <w:rPr>
                <w:rFonts w:ascii="Arial" w:hAnsi="Arial" w:cs="Arial"/>
                <w:sz w:val="20"/>
                <w:szCs w:val="20"/>
              </w:rPr>
              <w:t xml:space="preserve">Inne (wymień jakie?)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16399030" w14:textId="77777777" w:rsidR="0070597A" w:rsidRPr="008C05B0" w:rsidRDefault="0070597A">
            <w:pPr>
              <w:autoSpaceDE w:val="0"/>
              <w:autoSpaceDN w:val="0"/>
              <w:adjustRightInd w:val="0"/>
              <w:spacing w:after="160" w:line="252" w:lineRule="auto"/>
              <w:ind w:left="5"/>
              <w:rPr>
                <w:rFonts w:ascii="Calibri" w:hAnsi="Calibri" w:cs="Calibri"/>
              </w:rPr>
            </w:pPr>
            <w:r w:rsidRPr="008C05B0">
              <w:rPr>
                <w:rFonts w:ascii="Arial" w:hAnsi="Arial" w:cs="Arial"/>
                <w:b/>
                <w:bCs/>
                <w:sz w:val="24"/>
                <w:szCs w:val="24"/>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Pr>
          <w:p w14:paraId="395D35E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b/>
                <w:bCs/>
                <w:sz w:val="24"/>
                <w:szCs w:val="24"/>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000000" w:fill="FFFFFF"/>
          </w:tcPr>
          <w:p w14:paraId="47E92500" w14:textId="77777777" w:rsidR="0070597A" w:rsidRPr="008C05B0" w:rsidRDefault="0070597A">
            <w:pPr>
              <w:autoSpaceDE w:val="0"/>
              <w:autoSpaceDN w:val="0"/>
              <w:adjustRightInd w:val="0"/>
              <w:spacing w:after="160" w:line="252" w:lineRule="auto"/>
              <w:ind w:left="282"/>
              <w:jc w:val="center"/>
              <w:rPr>
                <w:rFonts w:ascii="Calibri" w:hAnsi="Calibri" w:cs="Calibri"/>
              </w:rPr>
            </w:pPr>
            <w:r w:rsidRPr="008C05B0">
              <w:rPr>
                <w:rFonts w:ascii="Arial" w:hAnsi="Arial" w:cs="Arial"/>
                <w:b/>
                <w:bCs/>
                <w:sz w:val="24"/>
                <w:szCs w:val="24"/>
              </w:rPr>
              <w:t xml:space="preserve"> </w:t>
            </w:r>
          </w:p>
        </w:tc>
      </w:tr>
    </w:tbl>
    <w:p w14:paraId="061426CF" w14:textId="77777777" w:rsidR="0070597A" w:rsidRPr="008C05B0" w:rsidRDefault="0070597A" w:rsidP="0070597A">
      <w:pPr>
        <w:autoSpaceDE w:val="0"/>
        <w:autoSpaceDN w:val="0"/>
        <w:adjustRightInd w:val="0"/>
        <w:spacing w:after="0" w:line="252" w:lineRule="auto"/>
        <w:ind w:left="106" w:right="367"/>
        <w:rPr>
          <w:rFonts w:ascii="Calibri" w:hAnsi="Calibri" w:cs="Calibri"/>
        </w:rPr>
      </w:pPr>
    </w:p>
    <w:p w14:paraId="4E219789" w14:textId="77777777" w:rsidR="0070597A" w:rsidRPr="008C05B0" w:rsidRDefault="0070597A" w:rsidP="0070597A">
      <w:pPr>
        <w:autoSpaceDE w:val="0"/>
        <w:autoSpaceDN w:val="0"/>
        <w:adjustRightInd w:val="0"/>
        <w:spacing w:after="0" w:line="252" w:lineRule="auto"/>
        <w:ind w:left="106"/>
        <w:rPr>
          <w:rFonts w:ascii="Arial" w:hAnsi="Arial" w:cs="Arial"/>
          <w:b/>
          <w:bCs/>
        </w:rPr>
      </w:pPr>
      <w:r w:rsidRPr="008C05B0">
        <w:rPr>
          <w:rFonts w:ascii="Arial" w:hAnsi="Arial" w:cs="Arial"/>
          <w:b/>
          <w:bCs/>
        </w:rPr>
        <w:t xml:space="preserve"> </w:t>
      </w:r>
    </w:p>
    <w:p w14:paraId="79BF2F6B" w14:textId="77777777" w:rsidR="0070597A" w:rsidRPr="008C05B0" w:rsidRDefault="0070597A" w:rsidP="00B82B91">
      <w:pPr>
        <w:numPr>
          <w:ilvl w:val="0"/>
          <w:numId w:val="28"/>
        </w:numPr>
        <w:autoSpaceDE w:val="0"/>
        <w:autoSpaceDN w:val="0"/>
        <w:adjustRightInd w:val="0"/>
        <w:spacing w:after="4" w:line="252" w:lineRule="auto"/>
        <w:rPr>
          <w:rFonts w:ascii="Arial" w:hAnsi="Arial" w:cs="Arial"/>
        </w:rPr>
      </w:pPr>
      <w:r w:rsidRPr="008C05B0">
        <w:rPr>
          <w:rFonts w:ascii="Arial" w:hAnsi="Arial" w:cs="Arial"/>
        </w:rPr>
        <w:t xml:space="preserve">DODATKOWE INFORMACJE  </w:t>
      </w:r>
    </w:p>
    <w:p w14:paraId="368B151B" w14:textId="77777777" w:rsidR="0070597A" w:rsidRPr="008C05B0" w:rsidRDefault="0070597A" w:rsidP="0070597A">
      <w:pPr>
        <w:autoSpaceDE w:val="0"/>
        <w:autoSpaceDN w:val="0"/>
        <w:adjustRightInd w:val="0"/>
        <w:spacing w:after="62" w:line="252" w:lineRule="auto"/>
        <w:ind w:left="284"/>
        <w:rPr>
          <w:rFonts w:ascii="Arial" w:hAnsi="Arial" w:cs="Arial"/>
          <w:sz w:val="18"/>
          <w:szCs w:val="18"/>
        </w:rPr>
      </w:pPr>
    </w:p>
    <w:p w14:paraId="10B582C1" w14:textId="77777777" w:rsidR="0070597A" w:rsidRPr="008C05B0" w:rsidRDefault="0070597A" w:rsidP="0070597A">
      <w:pPr>
        <w:autoSpaceDE w:val="0"/>
        <w:autoSpaceDN w:val="0"/>
        <w:adjustRightInd w:val="0"/>
        <w:spacing w:after="62" w:line="252" w:lineRule="auto"/>
        <w:ind w:left="284"/>
        <w:rPr>
          <w:rFonts w:ascii="Calibri" w:hAnsi="Calibri" w:cs="Calibri"/>
        </w:rPr>
      </w:pPr>
    </w:p>
    <w:p w14:paraId="1E65E6B4" w14:textId="454FFA2A" w:rsidR="0070597A" w:rsidRPr="008C05B0" w:rsidRDefault="0070597A" w:rsidP="00B82B91">
      <w:pPr>
        <w:numPr>
          <w:ilvl w:val="0"/>
          <w:numId w:val="28"/>
        </w:numPr>
        <w:autoSpaceDE w:val="0"/>
        <w:autoSpaceDN w:val="0"/>
        <w:adjustRightInd w:val="0"/>
        <w:spacing w:after="4" w:line="252" w:lineRule="auto"/>
        <w:rPr>
          <w:rFonts w:ascii="Arial" w:hAnsi="Arial" w:cs="Arial"/>
        </w:rPr>
      </w:pPr>
      <w:r w:rsidRPr="008C05B0">
        <w:rPr>
          <w:rFonts w:ascii="Arial" w:hAnsi="Arial" w:cs="Arial"/>
        </w:rPr>
        <w:t xml:space="preserve">WSZCZĘCIE PROCEDURY „NIEBIESKIE KARTY” NASTĄPIŁO PRZEZ (zaznacz </w:t>
      </w:r>
      <w:r w:rsidR="00185B90">
        <w:rPr>
          <w:rFonts w:ascii="Arial" w:hAnsi="Arial" w:cs="Arial"/>
        </w:rPr>
        <w:t xml:space="preserve">             </w:t>
      </w:r>
      <w:r w:rsidRPr="008C05B0">
        <w:rPr>
          <w:rFonts w:ascii="Arial" w:hAnsi="Arial" w:cs="Arial"/>
        </w:rPr>
        <w:t xml:space="preserve">w odpowiednim miejscu znak X): </w:t>
      </w:r>
    </w:p>
    <w:p w14:paraId="465050E5" w14:textId="77777777" w:rsidR="0070597A" w:rsidRPr="008C05B0" w:rsidRDefault="0070597A" w:rsidP="0070597A">
      <w:pPr>
        <w:autoSpaceDE w:val="0"/>
        <w:autoSpaceDN w:val="0"/>
        <w:adjustRightInd w:val="0"/>
        <w:spacing w:after="0" w:line="252" w:lineRule="auto"/>
        <w:rPr>
          <w:rFonts w:ascii="Arial" w:hAnsi="Arial" w:cs="Arial"/>
          <w:sz w:val="24"/>
          <w:szCs w:val="24"/>
        </w:rPr>
      </w:pPr>
      <w:r w:rsidRPr="008C05B0">
        <w:rPr>
          <w:rFonts w:ascii="Arial" w:hAnsi="Arial" w:cs="Arial"/>
          <w:sz w:val="24"/>
          <w:szCs w:val="24"/>
        </w:rPr>
        <w:t xml:space="preserve"> </w:t>
      </w:r>
    </w:p>
    <w:tbl>
      <w:tblPr>
        <w:tblW w:w="0" w:type="auto"/>
        <w:tblInd w:w="112" w:type="dxa"/>
        <w:tblLayout w:type="fixed"/>
        <w:tblCellMar>
          <w:left w:w="112" w:type="dxa"/>
          <w:right w:w="112" w:type="dxa"/>
        </w:tblCellMar>
        <w:tblLook w:val="0000" w:firstRow="0" w:lastRow="0" w:firstColumn="0" w:lastColumn="0" w:noHBand="0" w:noVBand="0"/>
      </w:tblPr>
      <w:tblGrid>
        <w:gridCol w:w="9359"/>
        <w:gridCol w:w="567"/>
      </w:tblGrid>
      <w:tr w:rsidR="0070597A" w:rsidRPr="008C05B0" w14:paraId="1A59ED8D" w14:textId="77777777">
        <w:trPr>
          <w:trHeight w:val="288"/>
        </w:trPr>
        <w:tc>
          <w:tcPr>
            <w:tcW w:w="9359" w:type="dxa"/>
            <w:tcBorders>
              <w:top w:val="single" w:sz="4" w:space="0" w:color="000000"/>
              <w:left w:val="single" w:sz="4" w:space="0" w:color="000000"/>
              <w:bottom w:val="single" w:sz="4" w:space="0" w:color="000000"/>
              <w:right w:val="single" w:sz="4" w:space="0" w:color="000000"/>
            </w:tcBorders>
            <w:shd w:val="clear" w:color="000000" w:fill="FFFFFF"/>
          </w:tcPr>
          <w:p w14:paraId="123C424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Pracownika socjalnego jednostki organizacyjnej pomocy społecznej </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CC84709"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4"/>
                <w:szCs w:val="24"/>
              </w:rPr>
              <w:t xml:space="preserve"> </w:t>
            </w:r>
          </w:p>
        </w:tc>
      </w:tr>
      <w:tr w:rsidR="0070597A" w:rsidRPr="008C05B0" w14:paraId="10A7D557" w14:textId="77777777">
        <w:trPr>
          <w:trHeight w:val="283"/>
        </w:trPr>
        <w:tc>
          <w:tcPr>
            <w:tcW w:w="9359" w:type="dxa"/>
            <w:tcBorders>
              <w:top w:val="single" w:sz="4" w:space="0" w:color="000000"/>
              <w:left w:val="single" w:sz="4" w:space="0" w:color="000000"/>
              <w:bottom w:val="single" w:sz="4" w:space="0" w:color="000000"/>
              <w:right w:val="single" w:sz="4" w:space="0" w:color="000000"/>
            </w:tcBorders>
            <w:shd w:val="clear" w:color="000000" w:fill="FFFFFF"/>
          </w:tcPr>
          <w:p w14:paraId="06FB066E"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Funkcjonariusza Policji </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67325305"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4"/>
                <w:szCs w:val="24"/>
              </w:rPr>
              <w:t xml:space="preserve"> </w:t>
            </w:r>
          </w:p>
        </w:tc>
      </w:tr>
      <w:tr w:rsidR="0070597A" w:rsidRPr="008C05B0" w14:paraId="70B5B6D8" w14:textId="77777777">
        <w:trPr>
          <w:trHeight w:val="289"/>
        </w:trPr>
        <w:tc>
          <w:tcPr>
            <w:tcW w:w="9359" w:type="dxa"/>
            <w:tcBorders>
              <w:top w:val="single" w:sz="4" w:space="0" w:color="000000"/>
              <w:left w:val="single" w:sz="4" w:space="0" w:color="000000"/>
              <w:bottom w:val="single" w:sz="4" w:space="0" w:color="000000"/>
              <w:right w:val="single" w:sz="4" w:space="0" w:color="000000"/>
            </w:tcBorders>
            <w:shd w:val="clear" w:color="000000" w:fill="FFFFFF"/>
          </w:tcPr>
          <w:p w14:paraId="11B01B0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Żołnierza Żandarmerii Wojskowej </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C09029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4"/>
                <w:szCs w:val="24"/>
              </w:rPr>
              <w:t xml:space="preserve"> </w:t>
            </w:r>
          </w:p>
        </w:tc>
      </w:tr>
      <w:tr w:rsidR="0070597A" w:rsidRPr="008C05B0" w14:paraId="42676327" w14:textId="77777777">
        <w:trPr>
          <w:trHeight w:val="288"/>
        </w:trPr>
        <w:tc>
          <w:tcPr>
            <w:tcW w:w="9359" w:type="dxa"/>
            <w:tcBorders>
              <w:top w:val="single" w:sz="4" w:space="0" w:color="000000"/>
              <w:left w:val="single" w:sz="4" w:space="0" w:color="000000"/>
              <w:bottom w:val="single" w:sz="4" w:space="0" w:color="000000"/>
              <w:right w:val="single" w:sz="4" w:space="0" w:color="000000"/>
            </w:tcBorders>
            <w:shd w:val="clear" w:color="000000" w:fill="FFFFFF"/>
          </w:tcPr>
          <w:p w14:paraId="063461B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Pracownika socjalnego specjalistycznego ośrodka wsparcia dla osób doznających przemocy domowej </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294D2CA"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4"/>
                <w:szCs w:val="24"/>
              </w:rPr>
              <w:t xml:space="preserve"> </w:t>
            </w:r>
          </w:p>
        </w:tc>
      </w:tr>
      <w:tr w:rsidR="0070597A" w:rsidRPr="008C05B0" w14:paraId="473C714A" w14:textId="77777777">
        <w:trPr>
          <w:trHeight w:val="283"/>
        </w:trPr>
        <w:tc>
          <w:tcPr>
            <w:tcW w:w="9359" w:type="dxa"/>
            <w:tcBorders>
              <w:top w:val="single" w:sz="4" w:space="0" w:color="000000"/>
              <w:left w:val="single" w:sz="4" w:space="0" w:color="000000"/>
              <w:bottom w:val="single" w:sz="4" w:space="0" w:color="000000"/>
              <w:right w:val="single" w:sz="4" w:space="0" w:color="000000"/>
            </w:tcBorders>
            <w:shd w:val="clear" w:color="000000" w:fill="FFFFFF"/>
          </w:tcPr>
          <w:p w14:paraId="1353ABDB"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Asystenta rodziny </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0BF4BE7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4"/>
                <w:szCs w:val="24"/>
              </w:rPr>
              <w:t xml:space="preserve"> </w:t>
            </w:r>
          </w:p>
        </w:tc>
      </w:tr>
      <w:tr w:rsidR="0070597A" w:rsidRPr="008C05B0" w14:paraId="5276D260" w14:textId="77777777">
        <w:trPr>
          <w:trHeight w:val="288"/>
        </w:trPr>
        <w:tc>
          <w:tcPr>
            <w:tcW w:w="9359" w:type="dxa"/>
            <w:tcBorders>
              <w:top w:val="single" w:sz="4" w:space="0" w:color="000000"/>
              <w:left w:val="single" w:sz="4" w:space="0" w:color="000000"/>
              <w:bottom w:val="single" w:sz="4" w:space="0" w:color="000000"/>
              <w:right w:val="single" w:sz="4" w:space="0" w:color="000000"/>
            </w:tcBorders>
            <w:shd w:val="clear" w:color="000000" w:fill="FFFFFF"/>
          </w:tcPr>
          <w:p w14:paraId="74D30057"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Nauczyciela </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5DC10F5A"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4"/>
                <w:szCs w:val="24"/>
              </w:rPr>
              <w:t xml:space="preserve"> </w:t>
            </w:r>
          </w:p>
        </w:tc>
      </w:tr>
      <w:tr w:rsidR="0070597A" w:rsidRPr="008C05B0" w14:paraId="4D0A2B34" w14:textId="77777777">
        <w:trPr>
          <w:trHeight w:val="283"/>
        </w:trPr>
        <w:tc>
          <w:tcPr>
            <w:tcW w:w="9359" w:type="dxa"/>
            <w:tcBorders>
              <w:top w:val="single" w:sz="4" w:space="0" w:color="000000"/>
              <w:left w:val="single" w:sz="4" w:space="0" w:color="000000"/>
              <w:bottom w:val="single" w:sz="4" w:space="0" w:color="000000"/>
              <w:right w:val="single" w:sz="4" w:space="0" w:color="000000"/>
            </w:tcBorders>
            <w:shd w:val="clear" w:color="000000" w:fill="FFFFFF"/>
          </w:tcPr>
          <w:p w14:paraId="33718F2F"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Osobę wykonującą zawód medyczny, w tym lekarza, pielęgniarkę, położną lub ratownika medycznego </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68EBD8A"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4"/>
                <w:szCs w:val="24"/>
              </w:rPr>
              <w:t xml:space="preserve"> </w:t>
            </w:r>
          </w:p>
        </w:tc>
      </w:tr>
      <w:tr w:rsidR="0070597A" w:rsidRPr="008C05B0" w14:paraId="58E998D9" w14:textId="77777777">
        <w:trPr>
          <w:trHeight w:val="288"/>
        </w:trPr>
        <w:tc>
          <w:tcPr>
            <w:tcW w:w="9359" w:type="dxa"/>
            <w:tcBorders>
              <w:top w:val="single" w:sz="4" w:space="0" w:color="000000"/>
              <w:left w:val="single" w:sz="4" w:space="0" w:color="000000"/>
              <w:bottom w:val="single" w:sz="4" w:space="0" w:color="000000"/>
              <w:right w:val="single" w:sz="4" w:space="0" w:color="000000"/>
            </w:tcBorders>
            <w:shd w:val="clear" w:color="000000" w:fill="FFFFFF"/>
          </w:tcPr>
          <w:p w14:paraId="1A283C17"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Przedstawiciela gminnej komisji rozwiązywania problemów alkoholowych</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1495FBCD"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4"/>
                <w:szCs w:val="24"/>
              </w:rPr>
              <w:t xml:space="preserve"> </w:t>
            </w:r>
          </w:p>
        </w:tc>
      </w:tr>
      <w:tr w:rsidR="0070597A" w:rsidRPr="008C05B0" w14:paraId="51BB54AB" w14:textId="77777777">
        <w:trPr>
          <w:trHeight w:val="471"/>
        </w:trPr>
        <w:tc>
          <w:tcPr>
            <w:tcW w:w="9359" w:type="dxa"/>
            <w:tcBorders>
              <w:top w:val="single" w:sz="4" w:space="0" w:color="000000"/>
              <w:left w:val="single" w:sz="4" w:space="0" w:color="000000"/>
              <w:bottom w:val="single" w:sz="4" w:space="0" w:color="000000"/>
              <w:right w:val="single" w:sz="4" w:space="0" w:color="000000"/>
            </w:tcBorders>
            <w:shd w:val="clear" w:color="000000" w:fill="FFFFFF"/>
          </w:tcPr>
          <w:p w14:paraId="1499B193"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0"/>
                <w:szCs w:val="20"/>
              </w:rPr>
              <w:t xml:space="preserve">Pedagoga, psychologa lub terapeutę, będących przedstawicielami podmiotów, o których mowa w art. 9a ust. 3 ustawy z dnia 29 lipca 2005 r. o przeciwdziałaniu przemocy domowej </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673E07BA" w14:textId="77777777" w:rsidR="0070597A" w:rsidRPr="008C05B0" w:rsidRDefault="0070597A">
            <w:pPr>
              <w:autoSpaceDE w:val="0"/>
              <w:autoSpaceDN w:val="0"/>
              <w:adjustRightInd w:val="0"/>
              <w:spacing w:after="160" w:line="252" w:lineRule="auto"/>
              <w:rPr>
                <w:rFonts w:ascii="Calibri" w:hAnsi="Calibri" w:cs="Calibri"/>
              </w:rPr>
            </w:pPr>
            <w:r w:rsidRPr="008C05B0">
              <w:rPr>
                <w:rFonts w:ascii="Arial" w:hAnsi="Arial" w:cs="Arial"/>
                <w:sz w:val="24"/>
                <w:szCs w:val="24"/>
              </w:rPr>
              <w:t xml:space="preserve"> </w:t>
            </w:r>
          </w:p>
        </w:tc>
      </w:tr>
    </w:tbl>
    <w:p w14:paraId="1AAC05C1" w14:textId="77777777" w:rsidR="0070597A" w:rsidRPr="008C05B0" w:rsidRDefault="0070597A" w:rsidP="0070597A">
      <w:pPr>
        <w:autoSpaceDE w:val="0"/>
        <w:autoSpaceDN w:val="0"/>
        <w:adjustRightInd w:val="0"/>
        <w:spacing w:after="0" w:line="252" w:lineRule="auto"/>
        <w:rPr>
          <w:rFonts w:ascii="Calibri" w:hAnsi="Calibri" w:cs="Calibri"/>
        </w:rPr>
      </w:pPr>
    </w:p>
    <w:p w14:paraId="54658A97" w14:textId="77777777" w:rsidR="0070597A" w:rsidRPr="008C05B0" w:rsidRDefault="0070597A" w:rsidP="0070597A">
      <w:pPr>
        <w:tabs>
          <w:tab w:val="center" w:pos="696"/>
          <w:tab w:val="center" w:pos="1402"/>
          <w:tab w:val="center" w:pos="2108"/>
          <w:tab w:val="center" w:pos="2818"/>
          <w:tab w:val="center" w:pos="3524"/>
          <w:tab w:val="center" w:pos="4235"/>
          <w:tab w:val="center" w:pos="7441"/>
        </w:tabs>
        <w:autoSpaceDE w:val="0"/>
        <w:autoSpaceDN w:val="0"/>
        <w:adjustRightInd w:val="0"/>
        <w:spacing w:after="3" w:line="252" w:lineRule="auto"/>
        <w:ind w:left="-15"/>
        <w:jc w:val="right"/>
        <w:rPr>
          <w:rFonts w:ascii="Arial" w:hAnsi="Arial" w:cs="Arial"/>
          <w:sz w:val="18"/>
          <w:szCs w:val="18"/>
        </w:rPr>
      </w:pPr>
      <w:r w:rsidRPr="008C05B0">
        <w:rPr>
          <w:rFonts w:ascii="Arial" w:hAnsi="Arial" w:cs="Arial"/>
          <w:sz w:val="18"/>
          <w:szCs w:val="18"/>
        </w:rPr>
        <w:t xml:space="preserve"> </w:t>
      </w:r>
      <w:r w:rsidRPr="008C05B0">
        <w:rPr>
          <w:rFonts w:ascii="Arial" w:hAnsi="Arial" w:cs="Arial"/>
          <w:sz w:val="18"/>
          <w:szCs w:val="18"/>
        </w:rPr>
        <w:tab/>
        <w:t xml:space="preserve"> </w:t>
      </w:r>
      <w:r w:rsidRPr="008C05B0">
        <w:rPr>
          <w:rFonts w:ascii="Arial" w:hAnsi="Arial" w:cs="Arial"/>
          <w:sz w:val="18"/>
          <w:szCs w:val="18"/>
        </w:rPr>
        <w:tab/>
        <w:t xml:space="preserve"> </w:t>
      </w:r>
      <w:r w:rsidRPr="008C05B0">
        <w:rPr>
          <w:rFonts w:ascii="Arial" w:hAnsi="Arial" w:cs="Arial"/>
          <w:sz w:val="18"/>
          <w:szCs w:val="18"/>
        </w:rPr>
        <w:tab/>
        <w:t xml:space="preserve"> </w:t>
      </w:r>
      <w:r w:rsidRPr="008C05B0">
        <w:rPr>
          <w:rFonts w:ascii="Arial" w:hAnsi="Arial" w:cs="Arial"/>
          <w:sz w:val="18"/>
          <w:szCs w:val="18"/>
        </w:rPr>
        <w:tab/>
        <w:t xml:space="preserve"> </w:t>
      </w:r>
      <w:r w:rsidRPr="008C05B0">
        <w:rPr>
          <w:rFonts w:ascii="Arial" w:hAnsi="Arial" w:cs="Arial"/>
          <w:sz w:val="18"/>
          <w:szCs w:val="18"/>
        </w:rPr>
        <w:tab/>
        <w:t xml:space="preserve"> </w:t>
      </w:r>
      <w:r w:rsidRPr="008C05B0">
        <w:rPr>
          <w:rFonts w:ascii="Arial" w:hAnsi="Arial" w:cs="Arial"/>
          <w:sz w:val="18"/>
          <w:szCs w:val="18"/>
        </w:rPr>
        <w:tab/>
        <w:t xml:space="preserve"> </w:t>
      </w:r>
      <w:r w:rsidRPr="008C05B0">
        <w:rPr>
          <w:rFonts w:ascii="Arial" w:hAnsi="Arial" w:cs="Arial"/>
          <w:sz w:val="18"/>
          <w:szCs w:val="18"/>
        </w:rPr>
        <w:tab/>
        <w:t xml:space="preserve">                        …................................................................................................. </w:t>
      </w:r>
    </w:p>
    <w:p w14:paraId="568295A6" w14:textId="5C3A6B59" w:rsidR="0070597A" w:rsidRPr="008C05B0" w:rsidRDefault="0070597A" w:rsidP="0070597A">
      <w:pPr>
        <w:autoSpaceDE w:val="0"/>
        <w:autoSpaceDN w:val="0"/>
        <w:adjustRightInd w:val="0"/>
        <w:spacing w:after="3" w:line="252" w:lineRule="auto"/>
        <w:ind w:left="-5" w:right="322" w:hanging="10"/>
        <w:jc w:val="right"/>
        <w:rPr>
          <w:rFonts w:ascii="Arial" w:hAnsi="Arial" w:cs="Arial"/>
          <w:sz w:val="18"/>
          <w:szCs w:val="18"/>
        </w:rPr>
      </w:pPr>
      <w:r w:rsidRPr="008C05B0">
        <w:rPr>
          <w:rFonts w:ascii="Arial" w:hAnsi="Arial" w:cs="Arial"/>
          <w:sz w:val="18"/>
          <w:szCs w:val="18"/>
        </w:rPr>
        <w:t xml:space="preserve">                                                                           imię i nazwisko oraz czytelny podpis osoby</w:t>
      </w:r>
      <w:r w:rsidR="00DE5999">
        <w:rPr>
          <w:rFonts w:ascii="Arial" w:hAnsi="Arial" w:cs="Arial"/>
          <w:sz w:val="18"/>
          <w:szCs w:val="18"/>
        </w:rPr>
        <w:t xml:space="preserve"> </w:t>
      </w:r>
      <w:r w:rsidRPr="008C05B0">
        <w:rPr>
          <w:rFonts w:ascii="Arial" w:hAnsi="Arial" w:cs="Arial"/>
          <w:sz w:val="18"/>
          <w:szCs w:val="18"/>
        </w:rPr>
        <w:t>wypełniającej</w:t>
      </w:r>
      <w:r w:rsidRPr="008C05B0">
        <w:rPr>
          <w:rFonts w:ascii="Arial" w:hAnsi="Arial" w:cs="Arial"/>
          <w:sz w:val="18"/>
          <w:szCs w:val="18"/>
        </w:rPr>
        <w:br/>
        <w:t xml:space="preserve"> formularz „Niebieska Karta – A”                              </w:t>
      </w:r>
    </w:p>
    <w:p w14:paraId="6AB3F67E" w14:textId="77777777" w:rsidR="0070597A" w:rsidRPr="008C05B0" w:rsidRDefault="0070597A" w:rsidP="0070597A">
      <w:pPr>
        <w:autoSpaceDE w:val="0"/>
        <w:autoSpaceDN w:val="0"/>
        <w:adjustRightInd w:val="0"/>
        <w:spacing w:after="22" w:line="252" w:lineRule="auto"/>
        <w:ind w:right="10775"/>
        <w:rPr>
          <w:rFonts w:ascii="Arial" w:hAnsi="Arial" w:cs="Arial"/>
          <w:sz w:val="18"/>
          <w:szCs w:val="18"/>
        </w:rPr>
      </w:pPr>
      <w:r w:rsidRPr="008C05B0">
        <w:rPr>
          <w:rFonts w:ascii="Calibri" w:hAnsi="Calibri" w:cs="Calibri"/>
        </w:rPr>
        <w:t xml:space="preserve"> </w:t>
      </w:r>
      <w:r w:rsidRPr="008C05B0">
        <w:rPr>
          <w:rFonts w:ascii="Arial" w:hAnsi="Arial" w:cs="Arial"/>
          <w:sz w:val="18"/>
          <w:szCs w:val="18"/>
        </w:rPr>
        <w:t xml:space="preserve"> </w:t>
      </w:r>
    </w:p>
    <w:p w14:paraId="15041CEA" w14:textId="77777777" w:rsidR="0070597A" w:rsidRPr="008C05B0" w:rsidRDefault="0070597A" w:rsidP="0070597A">
      <w:pPr>
        <w:autoSpaceDE w:val="0"/>
        <w:autoSpaceDN w:val="0"/>
        <w:adjustRightInd w:val="0"/>
        <w:spacing w:after="0" w:line="252" w:lineRule="auto"/>
        <w:ind w:left="10" w:right="37" w:hanging="10"/>
        <w:jc w:val="right"/>
        <w:rPr>
          <w:rFonts w:ascii="Arial" w:hAnsi="Arial" w:cs="Arial"/>
          <w:sz w:val="18"/>
          <w:szCs w:val="18"/>
        </w:rPr>
      </w:pPr>
      <w:r w:rsidRPr="008C05B0">
        <w:rPr>
          <w:rFonts w:ascii="Arial" w:hAnsi="Arial" w:cs="Arial"/>
          <w:sz w:val="18"/>
          <w:szCs w:val="18"/>
        </w:rPr>
        <w:t xml:space="preserve">……………………..…………………………………………………………… </w:t>
      </w:r>
    </w:p>
    <w:p w14:paraId="59D5E804" w14:textId="77777777" w:rsidR="0070597A" w:rsidRPr="008C05B0" w:rsidRDefault="0070597A" w:rsidP="0070597A">
      <w:pPr>
        <w:autoSpaceDE w:val="0"/>
        <w:autoSpaceDN w:val="0"/>
        <w:adjustRightInd w:val="0"/>
        <w:spacing w:after="0" w:line="252" w:lineRule="auto"/>
        <w:ind w:left="10" w:right="37" w:hanging="10"/>
        <w:jc w:val="right"/>
        <w:rPr>
          <w:rFonts w:ascii="Arial" w:hAnsi="Arial" w:cs="Arial"/>
          <w:sz w:val="18"/>
          <w:szCs w:val="18"/>
        </w:rPr>
      </w:pPr>
      <w:r w:rsidRPr="008C05B0">
        <w:rPr>
          <w:rFonts w:ascii="Arial" w:hAnsi="Arial" w:cs="Arial"/>
          <w:sz w:val="18"/>
          <w:szCs w:val="18"/>
        </w:rPr>
        <w:t xml:space="preserve">(data wpływu formularza, podpis członka Zespołu Interdyscyplinarnego) </w:t>
      </w:r>
    </w:p>
    <w:p w14:paraId="7E32C554" w14:textId="77777777" w:rsidR="0070597A" w:rsidRPr="008C05B0" w:rsidRDefault="0070597A" w:rsidP="0070597A">
      <w:pPr>
        <w:autoSpaceDE w:val="0"/>
        <w:autoSpaceDN w:val="0"/>
        <w:adjustRightInd w:val="0"/>
        <w:spacing w:after="0" w:line="252" w:lineRule="auto"/>
        <w:ind w:left="10" w:right="37" w:hanging="10"/>
        <w:jc w:val="right"/>
        <w:rPr>
          <w:rFonts w:ascii="Calibri" w:hAnsi="Calibri" w:cs="Calibri"/>
        </w:rPr>
      </w:pPr>
    </w:p>
    <w:p w14:paraId="7CC92C96" w14:textId="77777777" w:rsidR="0070597A" w:rsidRPr="008C05B0" w:rsidRDefault="0070597A" w:rsidP="0070597A">
      <w:pPr>
        <w:autoSpaceDE w:val="0"/>
        <w:autoSpaceDN w:val="0"/>
        <w:adjustRightInd w:val="0"/>
        <w:spacing w:after="0" w:line="252" w:lineRule="auto"/>
        <w:ind w:left="10" w:right="37" w:hanging="10"/>
        <w:jc w:val="right"/>
        <w:rPr>
          <w:rFonts w:ascii="Calibri" w:hAnsi="Calibri" w:cs="Calibri"/>
        </w:rPr>
      </w:pPr>
    </w:p>
    <w:p w14:paraId="4CC0671C" w14:textId="77777777" w:rsidR="0070597A" w:rsidRPr="008C05B0" w:rsidRDefault="0070597A" w:rsidP="0070597A">
      <w:pPr>
        <w:autoSpaceDE w:val="0"/>
        <w:autoSpaceDN w:val="0"/>
        <w:adjustRightInd w:val="0"/>
        <w:spacing w:after="0" w:line="252" w:lineRule="auto"/>
        <w:ind w:left="10" w:right="37" w:hanging="10"/>
        <w:jc w:val="right"/>
        <w:rPr>
          <w:rFonts w:ascii="Calibri" w:hAnsi="Calibri" w:cs="Calibri"/>
        </w:rPr>
      </w:pPr>
    </w:p>
    <w:p w14:paraId="0C407750" w14:textId="77777777" w:rsidR="0070597A" w:rsidRPr="008C05B0" w:rsidRDefault="0070597A" w:rsidP="00B82B91">
      <w:pPr>
        <w:numPr>
          <w:ilvl w:val="0"/>
          <w:numId w:val="28"/>
        </w:numPr>
        <w:autoSpaceDE w:val="0"/>
        <w:autoSpaceDN w:val="0"/>
        <w:adjustRightInd w:val="0"/>
        <w:spacing w:after="40" w:line="264" w:lineRule="auto"/>
        <w:rPr>
          <w:rFonts w:ascii="Arial" w:hAnsi="Arial" w:cs="Arial"/>
          <w:sz w:val="16"/>
          <w:szCs w:val="16"/>
        </w:rPr>
      </w:pPr>
      <w:r w:rsidRPr="008C05B0">
        <w:rPr>
          <w:rFonts w:ascii="Arial" w:hAnsi="Arial" w:cs="Arial"/>
          <w:sz w:val="16"/>
          <w:szCs w:val="16"/>
        </w:rPr>
        <w:t xml:space="preserve">wpisać właściwe </w:t>
      </w:r>
    </w:p>
    <w:p w14:paraId="202DFF3F" w14:textId="77777777" w:rsidR="0070597A" w:rsidRPr="008C05B0" w:rsidRDefault="0070597A" w:rsidP="00B82B91">
      <w:pPr>
        <w:numPr>
          <w:ilvl w:val="0"/>
          <w:numId w:val="28"/>
        </w:numPr>
        <w:autoSpaceDE w:val="0"/>
        <w:autoSpaceDN w:val="0"/>
        <w:adjustRightInd w:val="0"/>
        <w:spacing w:after="4" w:line="264" w:lineRule="auto"/>
        <w:rPr>
          <w:rFonts w:ascii="Arial" w:hAnsi="Arial" w:cs="Arial"/>
          <w:sz w:val="16"/>
          <w:szCs w:val="16"/>
          <w:vertAlign w:val="superscript"/>
        </w:rPr>
      </w:pPr>
      <w:r w:rsidRPr="008C05B0">
        <w:rPr>
          <w:rFonts w:ascii="Arial" w:hAnsi="Arial" w:cs="Arial"/>
          <w:sz w:val="16"/>
          <w:szCs w:val="16"/>
        </w:rPr>
        <w:t>numer PESEL wpisuje się, o ile danej osobie numer taki został nadany. W przypadku braku numeru PESEL jest konieczne podanie innych danych identyfikujących osobę</w:t>
      </w:r>
      <w:r w:rsidRPr="008C05B0">
        <w:rPr>
          <w:rFonts w:ascii="Arial" w:hAnsi="Arial" w:cs="Arial"/>
          <w:sz w:val="16"/>
          <w:szCs w:val="16"/>
          <w:vertAlign w:val="superscript"/>
        </w:rPr>
        <w:t xml:space="preserve"> </w:t>
      </w:r>
    </w:p>
    <w:p w14:paraId="1FA5DCCB" w14:textId="77777777" w:rsidR="0070597A" w:rsidRPr="008C05B0" w:rsidRDefault="0070597A" w:rsidP="00B82B91">
      <w:pPr>
        <w:numPr>
          <w:ilvl w:val="0"/>
          <w:numId w:val="28"/>
        </w:numPr>
        <w:autoSpaceDE w:val="0"/>
        <w:autoSpaceDN w:val="0"/>
        <w:adjustRightInd w:val="0"/>
        <w:spacing w:after="4" w:line="264" w:lineRule="auto"/>
        <w:rPr>
          <w:rFonts w:ascii="Arial" w:hAnsi="Arial" w:cs="Arial"/>
          <w:sz w:val="16"/>
          <w:szCs w:val="16"/>
          <w:vertAlign w:val="superscript"/>
        </w:rPr>
      </w:pPr>
      <w:r w:rsidRPr="008C05B0">
        <w:rPr>
          <w:rFonts w:ascii="Arial" w:hAnsi="Arial" w:cs="Arial"/>
          <w:sz w:val="16"/>
          <w:szCs w:val="16"/>
        </w:rPr>
        <w:t>podkreślić rodzaje zachowań</w:t>
      </w:r>
      <w:r w:rsidRPr="008C05B0">
        <w:rPr>
          <w:rFonts w:ascii="Arial" w:hAnsi="Arial" w:cs="Arial"/>
          <w:sz w:val="16"/>
          <w:szCs w:val="16"/>
          <w:vertAlign w:val="superscript"/>
        </w:rPr>
        <w:t xml:space="preserve"> </w:t>
      </w:r>
    </w:p>
    <w:p w14:paraId="63B31828" w14:textId="77777777" w:rsidR="0070597A" w:rsidRPr="008C05B0" w:rsidRDefault="0070597A" w:rsidP="0070597A">
      <w:pPr>
        <w:autoSpaceDE w:val="0"/>
        <w:autoSpaceDN w:val="0"/>
        <w:adjustRightInd w:val="0"/>
        <w:spacing w:after="0" w:line="252" w:lineRule="auto"/>
        <w:ind w:right="113"/>
        <w:rPr>
          <w:rFonts w:ascii="Calibri" w:hAnsi="Calibri" w:cs="Calibri"/>
        </w:rPr>
      </w:pPr>
    </w:p>
    <w:p w14:paraId="68B29158" w14:textId="77777777" w:rsidR="0070597A" w:rsidRPr="008C05B0" w:rsidRDefault="0070597A" w:rsidP="0070597A">
      <w:pPr>
        <w:autoSpaceDE w:val="0"/>
        <w:autoSpaceDN w:val="0"/>
        <w:adjustRightInd w:val="0"/>
        <w:spacing w:after="4" w:line="252" w:lineRule="auto"/>
        <w:jc w:val="center"/>
        <w:rPr>
          <w:rFonts w:ascii="Cambria" w:hAnsi="Cambria" w:cs="Cambria"/>
        </w:rPr>
      </w:pPr>
      <w:r w:rsidRPr="008C05B0">
        <w:rPr>
          <w:rFonts w:ascii="Cambria" w:hAnsi="Cambria" w:cs="Cambria"/>
        </w:rPr>
        <w:t xml:space="preserve">WZÓR </w:t>
      </w:r>
    </w:p>
    <w:p w14:paraId="257EBC81" w14:textId="77777777" w:rsidR="0070597A" w:rsidRPr="008C05B0" w:rsidRDefault="0070597A" w:rsidP="0070597A">
      <w:pPr>
        <w:autoSpaceDE w:val="0"/>
        <w:autoSpaceDN w:val="0"/>
        <w:adjustRightInd w:val="0"/>
        <w:spacing w:after="4" w:line="252" w:lineRule="auto"/>
        <w:jc w:val="center"/>
        <w:rPr>
          <w:rFonts w:ascii="Calibri" w:hAnsi="Calibri" w:cs="Calibri"/>
        </w:rPr>
      </w:pPr>
    </w:p>
    <w:p w14:paraId="0A126B0C" w14:textId="77777777" w:rsidR="0070597A" w:rsidRPr="008C05B0" w:rsidRDefault="0070597A" w:rsidP="0070597A">
      <w:pPr>
        <w:autoSpaceDE w:val="0"/>
        <w:autoSpaceDN w:val="0"/>
        <w:adjustRightInd w:val="0"/>
        <w:spacing w:after="0" w:line="252" w:lineRule="auto"/>
        <w:ind w:left="10"/>
        <w:jc w:val="center"/>
        <w:rPr>
          <w:rFonts w:ascii="Cambria" w:hAnsi="Cambria" w:cs="Cambria"/>
          <w:b/>
          <w:bCs/>
          <w:color w:val="0070C0"/>
        </w:rPr>
      </w:pPr>
      <w:r w:rsidRPr="008C05B0">
        <w:rPr>
          <w:rFonts w:ascii="Cambria" w:hAnsi="Cambria" w:cs="Cambria"/>
          <w:b/>
          <w:bCs/>
          <w:color w:val="0070C0"/>
        </w:rPr>
        <w:t xml:space="preserve">„NIEBIESKA KARTA – B” </w:t>
      </w:r>
    </w:p>
    <w:p w14:paraId="7FA15817" w14:textId="77777777" w:rsidR="0070597A" w:rsidRPr="008C05B0" w:rsidRDefault="0070597A" w:rsidP="0070597A">
      <w:pPr>
        <w:autoSpaceDE w:val="0"/>
        <w:autoSpaceDN w:val="0"/>
        <w:adjustRightInd w:val="0"/>
        <w:spacing w:after="32" w:line="252" w:lineRule="auto"/>
        <w:ind w:right="55"/>
        <w:jc w:val="center"/>
        <w:rPr>
          <w:rFonts w:ascii="Calibri" w:hAnsi="Calibri" w:cs="Calibri"/>
          <w:b/>
          <w:bCs/>
        </w:rPr>
      </w:pPr>
      <w:r w:rsidRPr="008C05B0">
        <w:rPr>
          <w:rFonts w:ascii="Calibri" w:hAnsi="Calibri" w:cs="Calibri"/>
          <w:b/>
          <w:bCs/>
        </w:rPr>
        <w:t xml:space="preserve"> </w:t>
      </w:r>
    </w:p>
    <w:p w14:paraId="6BBD550D" w14:textId="77777777" w:rsidR="0070597A" w:rsidRPr="008C05B0" w:rsidRDefault="0070597A" w:rsidP="0070597A">
      <w:pPr>
        <w:autoSpaceDE w:val="0"/>
        <w:autoSpaceDN w:val="0"/>
        <w:adjustRightInd w:val="0"/>
        <w:spacing w:after="81" w:line="252" w:lineRule="auto"/>
        <w:ind w:right="113"/>
        <w:jc w:val="center"/>
        <w:rPr>
          <w:rFonts w:ascii="Arial" w:hAnsi="Arial" w:cs="Arial"/>
          <w:b/>
          <w:bCs/>
          <w:color w:val="000000"/>
        </w:rPr>
      </w:pPr>
      <w:r w:rsidRPr="008C05B0">
        <w:rPr>
          <w:rFonts w:ascii="Arial" w:hAnsi="Arial" w:cs="Arial"/>
          <w:b/>
          <w:bCs/>
          <w:color w:val="000000"/>
        </w:rPr>
        <w:t xml:space="preserve">INFORMACJA DLA OSÓB DOZNAJĄCYCH PRZEMOCY DOMOWEJ </w:t>
      </w:r>
    </w:p>
    <w:p w14:paraId="5974C6BD" w14:textId="77777777" w:rsidR="0070597A" w:rsidRPr="008C05B0" w:rsidRDefault="0070597A" w:rsidP="0070597A">
      <w:pPr>
        <w:autoSpaceDE w:val="0"/>
        <w:autoSpaceDN w:val="0"/>
        <w:adjustRightInd w:val="0"/>
        <w:spacing w:after="34" w:line="252" w:lineRule="auto"/>
        <w:ind w:right="55"/>
        <w:jc w:val="center"/>
        <w:rPr>
          <w:rFonts w:ascii="Cambria" w:hAnsi="Cambria" w:cs="Cambria"/>
        </w:rPr>
      </w:pPr>
      <w:r w:rsidRPr="008C05B0">
        <w:rPr>
          <w:rFonts w:ascii="Cambria" w:hAnsi="Cambria" w:cs="Cambria"/>
        </w:rPr>
        <w:t xml:space="preserve"> </w:t>
      </w:r>
    </w:p>
    <w:p w14:paraId="6FF9139A" w14:textId="77777777" w:rsidR="0070597A" w:rsidRPr="008C05B0" w:rsidRDefault="0070597A" w:rsidP="0070597A">
      <w:pPr>
        <w:autoSpaceDE w:val="0"/>
        <w:autoSpaceDN w:val="0"/>
        <w:adjustRightInd w:val="0"/>
        <w:spacing w:after="5" w:line="264" w:lineRule="auto"/>
        <w:ind w:left="9" w:right="105"/>
        <w:jc w:val="both"/>
        <w:rPr>
          <w:rFonts w:ascii="Cambria" w:hAnsi="Cambria" w:cs="Cambria"/>
          <w:b/>
          <w:bCs/>
        </w:rPr>
      </w:pPr>
      <w:r w:rsidRPr="008C05B0">
        <w:rPr>
          <w:rFonts w:ascii="Cambria" w:hAnsi="Cambria" w:cs="Cambria"/>
          <w:b/>
          <w:bCs/>
        </w:rPr>
        <w:t xml:space="preserve">Co to jest procedura „Niebieskie Karty”? </w:t>
      </w:r>
    </w:p>
    <w:p w14:paraId="4D2CCD95" w14:textId="7BB8A84D" w:rsidR="0070597A" w:rsidRPr="00DE5999" w:rsidRDefault="0070597A" w:rsidP="00DE5999">
      <w:pPr>
        <w:autoSpaceDE w:val="0"/>
        <w:autoSpaceDN w:val="0"/>
        <w:adjustRightInd w:val="0"/>
        <w:spacing w:after="160" w:line="252" w:lineRule="auto"/>
        <w:ind w:right="99"/>
        <w:jc w:val="both"/>
        <w:rPr>
          <w:rFonts w:ascii="Cambria" w:hAnsi="Cambria" w:cs="Cambria"/>
        </w:rPr>
      </w:pPr>
      <w:r w:rsidRPr="008C05B0">
        <w:rPr>
          <w:rFonts w:ascii="Cambria" w:hAnsi="Cambria" w:cs="Cambria"/>
        </w:rPr>
        <w:t>Są to różne działania podejmowane w sytuacji podejrzenia lub stwierdzenia stosowania przemocy domowej na podstawie przepisów ustawy o przeciwdziałaniu przemocy domowej. Celem procedury „Niebieskie Karty” jest zatrzymanie przemocy domowej i udzielenie pomocy i wsparcia Tobie i Twoim najbliższym. Na skutek wszczęcia procedury „Niebieskie Karty” informacja dotycząca Twojej sytuacji zostanie przekazana do grupy diagnostyczno-pomocowej. Więcej informacji na temat dalszych działań uzyskasz podczas spotkania z członkami tej grupy, na które zostaniesz zaproszona/(y). W trakcie procedury członkowie grupy będą kontaktować się także</w:t>
      </w:r>
      <w:r w:rsidR="00DE5999">
        <w:rPr>
          <w:rFonts w:ascii="Cambria" w:hAnsi="Cambria" w:cs="Cambria"/>
        </w:rPr>
        <w:t xml:space="preserve">                    </w:t>
      </w:r>
      <w:r w:rsidRPr="008C05B0">
        <w:rPr>
          <w:rFonts w:ascii="Cambria" w:hAnsi="Cambria" w:cs="Cambria"/>
        </w:rPr>
        <w:t xml:space="preserve"> z osobą, która przemoc stosuje.</w:t>
      </w:r>
    </w:p>
    <w:p w14:paraId="4AD7AD30" w14:textId="77777777" w:rsidR="0070597A" w:rsidRPr="008C05B0" w:rsidRDefault="0070597A" w:rsidP="0070597A">
      <w:pPr>
        <w:autoSpaceDE w:val="0"/>
        <w:autoSpaceDN w:val="0"/>
        <w:adjustRightInd w:val="0"/>
        <w:spacing w:after="5" w:line="264" w:lineRule="auto"/>
        <w:ind w:left="9" w:right="105"/>
        <w:jc w:val="both"/>
        <w:rPr>
          <w:rFonts w:ascii="Cambria" w:hAnsi="Cambria" w:cs="Cambria"/>
          <w:b/>
          <w:bCs/>
        </w:rPr>
      </w:pPr>
      <w:r w:rsidRPr="008C05B0">
        <w:rPr>
          <w:rFonts w:ascii="Cambria" w:hAnsi="Cambria" w:cs="Cambria"/>
          <w:b/>
          <w:bCs/>
        </w:rPr>
        <w:t xml:space="preserve">Co to jest przemoc domowa? </w:t>
      </w:r>
    </w:p>
    <w:p w14:paraId="4F1BDF08" w14:textId="77777777" w:rsidR="0070597A" w:rsidRPr="008C05B0" w:rsidRDefault="0070597A" w:rsidP="00DE5999">
      <w:pPr>
        <w:autoSpaceDE w:val="0"/>
        <w:autoSpaceDN w:val="0"/>
        <w:adjustRightInd w:val="0"/>
        <w:spacing w:after="0" w:line="252" w:lineRule="auto"/>
        <w:ind w:right="646"/>
        <w:jc w:val="both"/>
        <w:rPr>
          <w:rFonts w:ascii="Cambria" w:hAnsi="Cambria" w:cs="Cambria"/>
        </w:rPr>
      </w:pPr>
      <w:r w:rsidRPr="008C05B0">
        <w:rPr>
          <w:rFonts w:ascii="Cambria" w:hAnsi="Cambria" w:cs="Cambria"/>
        </w:rPr>
        <w:t>Przemoc domowa to jednorazowe albo powtarzające się umyślne działanie lub zaniechanie, wykorzystujące przewagę fizyczną, psychiczną lub ekonomiczną, naruszające prawa lub dobra osobiste osoby doznającej przemocy domowej, w szczególności:</w:t>
      </w:r>
    </w:p>
    <w:p w14:paraId="7B481284" w14:textId="761D8B81"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 xml:space="preserve">narażające tę osobę na niebezpieczeństwo utraty życia, zdrowia lub mienia,  </w:t>
      </w:r>
    </w:p>
    <w:p w14:paraId="16FB3F47" w14:textId="667DC5AD"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 xml:space="preserve">naruszające jej godność, nietykalność cielesną lub wolność, w tym seksualną,  </w:t>
      </w:r>
    </w:p>
    <w:p w14:paraId="3FB73ADE" w14:textId="02157AC2"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 xml:space="preserve">powodujące szkody na jej zdrowiu fizycznym lub psychicznym, wywołujące u tej osoby cierpienia lub krzywdę,  </w:t>
      </w:r>
    </w:p>
    <w:p w14:paraId="735A39B3" w14:textId="0D131017"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 xml:space="preserve">ograniczające lub pozbawiające tę osobę dostępu do środków finansowych lub możliwości podjęcia pracy lub uzyskania samodzielności finansowej,  </w:t>
      </w:r>
    </w:p>
    <w:p w14:paraId="67648D2C" w14:textId="3129EEAC" w:rsidR="0070597A"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 xml:space="preserve">istotnie naruszające prywatność tej osoby lub wzbudzające u niej poczucie zagrożenia, poniżenia lub udręczenia, w tym podejmowane za pomocą środków komunikacji elektronicznej. </w:t>
      </w:r>
    </w:p>
    <w:p w14:paraId="30B619FF" w14:textId="77777777" w:rsidR="00DE5999" w:rsidRPr="008C05B0" w:rsidRDefault="00DE5999" w:rsidP="00DE5999">
      <w:pPr>
        <w:autoSpaceDE w:val="0"/>
        <w:autoSpaceDN w:val="0"/>
        <w:adjustRightInd w:val="0"/>
        <w:spacing w:after="0" w:line="264" w:lineRule="auto"/>
        <w:ind w:left="720" w:right="99"/>
        <w:jc w:val="both"/>
        <w:rPr>
          <w:rFonts w:ascii="Cambria" w:hAnsi="Cambria" w:cs="Cambria"/>
        </w:rPr>
      </w:pPr>
    </w:p>
    <w:p w14:paraId="1788C8A6" w14:textId="77777777" w:rsidR="0070597A" w:rsidRPr="008C05B0" w:rsidRDefault="0070597A" w:rsidP="00DE5999">
      <w:pPr>
        <w:autoSpaceDE w:val="0"/>
        <w:autoSpaceDN w:val="0"/>
        <w:adjustRightInd w:val="0"/>
        <w:spacing w:after="0" w:line="264" w:lineRule="auto"/>
        <w:ind w:left="9" w:right="105"/>
        <w:jc w:val="both"/>
        <w:rPr>
          <w:rFonts w:ascii="Cambria" w:hAnsi="Cambria" w:cs="Cambria"/>
          <w:b/>
          <w:bCs/>
        </w:rPr>
      </w:pPr>
      <w:r w:rsidRPr="008C05B0">
        <w:rPr>
          <w:rFonts w:ascii="Cambria" w:hAnsi="Cambria" w:cs="Cambria"/>
          <w:b/>
          <w:bCs/>
        </w:rPr>
        <w:t xml:space="preserve">Kto może być osobą doznającą przemocy domowej? </w:t>
      </w:r>
    </w:p>
    <w:p w14:paraId="75863ED9" w14:textId="0A2DD6E6"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 xml:space="preserve">małżonek, także w przypadku, gdy małżeństwo ustało lub zostało unieważnione, oraz jego wstępni (np. rodzice, dziadkowie, pradziadkowie), zstępni (np. dzieci, wnuki, prawnuki), rodzeństwo i ich małżonkowie,  </w:t>
      </w:r>
    </w:p>
    <w:p w14:paraId="3A261407" w14:textId="1B99D939"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 xml:space="preserve">wstępni i zstępni oraz ich małżonkowie,  </w:t>
      </w:r>
    </w:p>
    <w:p w14:paraId="61DB1A7F" w14:textId="782F24DD"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 xml:space="preserve">rodzeństwo oraz ich wstępni, zstępni i ich małżonkowie,   </w:t>
      </w:r>
    </w:p>
    <w:p w14:paraId="2D945EB1" w14:textId="43A6253A"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osoba pozostająca w stosunku przysposobienia i jej małżonek oraz ich wstępni, zstępni, rodzeństwo i ich małżonkowie,</w:t>
      </w:r>
    </w:p>
    <w:p w14:paraId="30017D00" w14:textId="57EEEE1F"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osoba pozostająca obecnie lub w przeszłości we wspólnym pożyciu oraz jej wstępni, zstępni, rodzeństwo i ich małżonkowie,</w:t>
      </w:r>
    </w:p>
    <w:p w14:paraId="44253487" w14:textId="0432031E"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lastRenderedPageBreak/>
        <w:t>-</w:t>
      </w:r>
      <w:r w:rsidR="0070597A" w:rsidRPr="008C05B0">
        <w:rPr>
          <w:rFonts w:ascii="Cambria" w:hAnsi="Cambria" w:cs="Cambria"/>
        </w:rPr>
        <w:t>osoba wspólnie zamieszkująca i gospodarująca oraz jej wstępni, zstępni, rodzeństwo i ich małżonkowie,</w:t>
      </w:r>
    </w:p>
    <w:p w14:paraId="625CFC7A" w14:textId="0DAE3FF0"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 xml:space="preserve">osoba pozostająca obecnie lub w przeszłości w trwałej relacji uczuciowej lub fizycznej niezależnie od wspólnego zamieszkiwania i gospodarowania, </w:t>
      </w:r>
    </w:p>
    <w:p w14:paraId="244EC191" w14:textId="70D789D7" w:rsidR="0070597A" w:rsidRPr="008C05B0" w:rsidRDefault="00DE5999" w:rsidP="00DE5999">
      <w:pPr>
        <w:autoSpaceDE w:val="0"/>
        <w:autoSpaceDN w:val="0"/>
        <w:adjustRightInd w:val="0"/>
        <w:spacing w:after="0" w:line="264" w:lineRule="auto"/>
        <w:ind w:left="720" w:right="99"/>
        <w:jc w:val="both"/>
        <w:rPr>
          <w:rFonts w:ascii="Cambria" w:hAnsi="Cambria" w:cs="Cambria"/>
        </w:rPr>
      </w:pPr>
      <w:r>
        <w:rPr>
          <w:rFonts w:ascii="Cambria" w:hAnsi="Cambria" w:cs="Cambria"/>
        </w:rPr>
        <w:t>-</w:t>
      </w:r>
      <w:r w:rsidR="0070597A" w:rsidRPr="008C05B0">
        <w:rPr>
          <w:rFonts w:ascii="Cambria" w:hAnsi="Cambria" w:cs="Cambria"/>
        </w:rPr>
        <w:t xml:space="preserve">małoletni. </w:t>
      </w:r>
    </w:p>
    <w:p w14:paraId="7C64AB11" w14:textId="77777777" w:rsidR="0070597A" w:rsidRPr="008C05B0" w:rsidRDefault="0070597A" w:rsidP="00DE5999">
      <w:pPr>
        <w:autoSpaceDE w:val="0"/>
        <w:autoSpaceDN w:val="0"/>
        <w:adjustRightInd w:val="0"/>
        <w:spacing w:after="0" w:line="264" w:lineRule="auto"/>
        <w:ind w:left="9" w:right="105"/>
        <w:jc w:val="both"/>
        <w:rPr>
          <w:rFonts w:ascii="Cambria" w:hAnsi="Cambria" w:cs="Cambria"/>
        </w:rPr>
      </w:pPr>
      <w:r w:rsidRPr="008C05B0">
        <w:rPr>
          <w:rFonts w:ascii="Cambria" w:hAnsi="Cambria" w:cs="Cambria"/>
          <w:b/>
          <w:bCs/>
        </w:rPr>
        <w:t>Najczęstsze formy przemocy domowej:</w:t>
      </w:r>
      <w:r w:rsidRPr="008C05B0">
        <w:rPr>
          <w:rFonts w:ascii="Cambria" w:hAnsi="Cambria" w:cs="Cambria"/>
        </w:rPr>
        <w:t xml:space="preserve"> </w:t>
      </w:r>
    </w:p>
    <w:p w14:paraId="3D03B1BF" w14:textId="77777777" w:rsidR="0070597A" w:rsidRPr="008C05B0" w:rsidRDefault="0070597A" w:rsidP="00DE5999">
      <w:pPr>
        <w:autoSpaceDE w:val="0"/>
        <w:autoSpaceDN w:val="0"/>
        <w:adjustRightInd w:val="0"/>
        <w:spacing w:after="0" w:line="252" w:lineRule="auto"/>
        <w:ind w:right="99"/>
        <w:jc w:val="both"/>
        <w:rPr>
          <w:rFonts w:ascii="Cambria" w:hAnsi="Cambria" w:cs="Cambria"/>
        </w:rPr>
      </w:pPr>
      <w:r w:rsidRPr="008C05B0">
        <w:rPr>
          <w:rFonts w:ascii="Cambria" w:hAnsi="Cambria" w:cs="Cambria"/>
          <w:b/>
          <w:bCs/>
          <w:u w:val="single"/>
        </w:rPr>
        <w:t>Przemoc fizyczna</w:t>
      </w:r>
      <w:r w:rsidRPr="008C05B0">
        <w:rPr>
          <w:rFonts w:ascii="Cambria" w:hAnsi="Cambria" w:cs="Cambria"/>
          <w:u w:val="single"/>
        </w:rPr>
        <w:t>:</w:t>
      </w:r>
      <w:r w:rsidRPr="008C05B0">
        <w:rPr>
          <w:rFonts w:ascii="Cambria" w:hAnsi="Cambria" w:cs="Cambria"/>
        </w:rPr>
        <w:t xml:space="preserve"> bicie, szarpanie, kopanie, duszenie, popychanie, obezwładnianie i inne. </w:t>
      </w:r>
    </w:p>
    <w:p w14:paraId="51C6CEEB" w14:textId="77777777" w:rsidR="0070597A" w:rsidRPr="008C05B0" w:rsidRDefault="0070597A" w:rsidP="00DE5999">
      <w:pPr>
        <w:autoSpaceDE w:val="0"/>
        <w:autoSpaceDN w:val="0"/>
        <w:adjustRightInd w:val="0"/>
        <w:spacing w:after="0" w:line="252" w:lineRule="auto"/>
        <w:ind w:right="99"/>
        <w:jc w:val="both"/>
        <w:rPr>
          <w:rFonts w:ascii="Cambria" w:hAnsi="Cambria" w:cs="Cambria"/>
        </w:rPr>
      </w:pPr>
      <w:r w:rsidRPr="008C05B0">
        <w:rPr>
          <w:rFonts w:ascii="Cambria" w:hAnsi="Cambria" w:cs="Cambria"/>
          <w:b/>
          <w:bCs/>
          <w:u w:val="single"/>
        </w:rPr>
        <w:t>Przemoc psychiczna</w:t>
      </w:r>
      <w:r w:rsidRPr="008C05B0">
        <w:rPr>
          <w:rFonts w:ascii="Cambria" w:hAnsi="Cambria" w:cs="Cambria"/>
          <w:u w:val="single"/>
        </w:rPr>
        <w:t>:</w:t>
      </w:r>
      <w:r w:rsidRPr="008C05B0">
        <w:rPr>
          <w:rFonts w:ascii="Cambria" w:hAnsi="Cambria" w:cs="Cambria"/>
        </w:rPr>
        <w:t xml:space="preserve"> izolowanie, wyzywanie, ośmieszanie, grożenie, krytykowanie, poniżanie                         i inne.  </w:t>
      </w:r>
    </w:p>
    <w:p w14:paraId="52FCE1BD" w14:textId="77777777" w:rsidR="0070597A" w:rsidRPr="008C05B0" w:rsidRDefault="0070597A" w:rsidP="00DE5999">
      <w:pPr>
        <w:autoSpaceDE w:val="0"/>
        <w:autoSpaceDN w:val="0"/>
        <w:adjustRightInd w:val="0"/>
        <w:spacing w:after="0" w:line="252" w:lineRule="auto"/>
        <w:ind w:left="10" w:right="99"/>
        <w:jc w:val="both"/>
        <w:rPr>
          <w:rFonts w:ascii="Cambria" w:hAnsi="Cambria" w:cs="Cambria"/>
        </w:rPr>
      </w:pPr>
      <w:r w:rsidRPr="008C05B0">
        <w:rPr>
          <w:rFonts w:ascii="Cambria" w:hAnsi="Cambria" w:cs="Cambria"/>
          <w:b/>
          <w:bCs/>
          <w:u w:val="single"/>
        </w:rPr>
        <w:t>Przemoc seksualna</w:t>
      </w:r>
      <w:r w:rsidRPr="008C05B0">
        <w:rPr>
          <w:rFonts w:ascii="Cambria" w:hAnsi="Cambria" w:cs="Cambria"/>
          <w:u w:val="single"/>
        </w:rPr>
        <w:t>:</w:t>
      </w:r>
      <w:r w:rsidRPr="008C05B0">
        <w:rPr>
          <w:rFonts w:ascii="Cambria" w:hAnsi="Cambria" w:cs="Cambria"/>
        </w:rPr>
        <w:t xml:space="preserve"> zmuszanie do obcowania płciowego, innych czynności seksualnych i inne. </w:t>
      </w:r>
    </w:p>
    <w:p w14:paraId="4A6CFDBB" w14:textId="77777777" w:rsidR="0070597A" w:rsidRPr="008C05B0" w:rsidRDefault="0070597A" w:rsidP="00DE5999">
      <w:pPr>
        <w:autoSpaceDE w:val="0"/>
        <w:autoSpaceDN w:val="0"/>
        <w:adjustRightInd w:val="0"/>
        <w:spacing w:after="0" w:line="252" w:lineRule="auto"/>
        <w:ind w:left="34" w:right="99"/>
        <w:jc w:val="both"/>
        <w:rPr>
          <w:rFonts w:ascii="Cambria" w:hAnsi="Cambria" w:cs="Cambria"/>
        </w:rPr>
      </w:pPr>
      <w:r w:rsidRPr="008C05B0">
        <w:rPr>
          <w:rFonts w:ascii="Cambria" w:hAnsi="Cambria" w:cs="Cambria"/>
          <w:b/>
          <w:bCs/>
          <w:u w:val="single"/>
        </w:rPr>
        <w:t>Przemoc ekonomiczna</w:t>
      </w:r>
      <w:r w:rsidRPr="008C05B0">
        <w:rPr>
          <w:rFonts w:ascii="Cambria" w:hAnsi="Cambria" w:cs="Cambria"/>
          <w:u w:val="single"/>
        </w:rPr>
        <w:t>:</w:t>
      </w:r>
      <w:r w:rsidRPr="008C05B0">
        <w:rPr>
          <w:rFonts w:ascii="Cambria" w:hAnsi="Cambria" w:cs="Cambria"/>
        </w:rPr>
        <w:t xml:space="preserve"> niełożenie na utrzymanie osób, wobec których istnieje taki obowiązek, niezaspokajanie potrzeb materialnych, niszczenie rzeczy osobistych, demolowanie mieszkania, wynoszenie sprzętów domowych i ich sprzedawanie i inne.  </w:t>
      </w:r>
    </w:p>
    <w:p w14:paraId="524EC241" w14:textId="77777777" w:rsidR="0070597A" w:rsidRPr="008C05B0" w:rsidRDefault="0070597A" w:rsidP="00DE5999">
      <w:pPr>
        <w:autoSpaceDE w:val="0"/>
        <w:autoSpaceDN w:val="0"/>
        <w:adjustRightInd w:val="0"/>
        <w:spacing w:after="0" w:line="252" w:lineRule="auto"/>
        <w:ind w:left="34" w:right="99"/>
        <w:jc w:val="both"/>
        <w:rPr>
          <w:rFonts w:ascii="Cambria" w:hAnsi="Cambria" w:cs="Cambria"/>
        </w:rPr>
      </w:pPr>
      <w:r w:rsidRPr="008C05B0">
        <w:rPr>
          <w:rFonts w:ascii="Cambria" w:hAnsi="Cambria" w:cs="Cambria"/>
          <w:b/>
          <w:bCs/>
          <w:u w:val="single"/>
        </w:rPr>
        <w:t>Przemoc za pomocą środków komunikacji elektronicznej</w:t>
      </w:r>
      <w:r w:rsidRPr="008C05B0">
        <w:rPr>
          <w:rFonts w:ascii="Cambria" w:hAnsi="Cambria" w:cs="Cambria"/>
          <w:u w:val="single"/>
        </w:rPr>
        <w:t>:</w:t>
      </w:r>
      <w:r w:rsidRPr="008C05B0">
        <w:rPr>
          <w:rFonts w:ascii="Cambria" w:hAnsi="Cambria" w:cs="Cambria"/>
        </w:rPr>
        <w:t xml:space="preserve"> wyzywanie, straszenie, poniżanie osoby w Internecie lub przy użyciu telefonu, robienie jej zdjęcia lub rejestrowanie filmów bez jej zgody, publikowanie w Internecie lub rozsyłanie telefonem zdjęć, filmów lub tekstów, które ją obrażają lub ośmieszają i inne.  </w:t>
      </w:r>
    </w:p>
    <w:p w14:paraId="327F10DB" w14:textId="77777777" w:rsidR="0070597A" w:rsidRPr="008C05B0" w:rsidRDefault="0070597A" w:rsidP="00DE5999">
      <w:pPr>
        <w:autoSpaceDE w:val="0"/>
        <w:autoSpaceDN w:val="0"/>
        <w:adjustRightInd w:val="0"/>
        <w:spacing w:after="0" w:line="252" w:lineRule="auto"/>
        <w:ind w:left="20" w:right="99"/>
        <w:jc w:val="both"/>
        <w:rPr>
          <w:rFonts w:ascii="Calibri" w:hAnsi="Calibri" w:cs="Calibri"/>
          <w:b/>
          <w:bCs/>
        </w:rPr>
      </w:pPr>
      <w:r w:rsidRPr="008C05B0">
        <w:rPr>
          <w:rFonts w:ascii="Cambria" w:hAnsi="Cambria" w:cs="Cambria"/>
          <w:b/>
          <w:bCs/>
          <w:u w:val="single"/>
        </w:rPr>
        <w:t>Inny rodzaj zachowań</w:t>
      </w:r>
      <w:r w:rsidRPr="008C05B0">
        <w:rPr>
          <w:rFonts w:ascii="Cambria" w:hAnsi="Cambria" w:cs="Cambria"/>
          <w:u w:val="single"/>
        </w:rPr>
        <w:t>:</w:t>
      </w:r>
      <w:r w:rsidRPr="008C05B0">
        <w:rPr>
          <w:rFonts w:ascii="Cambria" w:hAnsi="Cambria" w:cs="Cambria"/>
        </w:rPr>
        <w:t xml:space="preserve"> zaniedbanie, niezaspokojenie podstawowych potrzeb biologicznych, psychicznych i innych, niszczenie rzeczy osobistych, demolowanie mieszkania, wynoszenie sprzętów domowych i ich sprzedawanie, pozostawianie bez opieki osoby, która z powodu choroby, niepełnosprawności lub wieku nie może samodzielnie zaspokoić swoich potrzeb, zmuszanie do picia alkoholu, zmuszanie do zażywania środków odurzających, substancji psychotropowych lub leków i inne</w:t>
      </w:r>
      <w:r w:rsidRPr="008C05B0">
        <w:rPr>
          <w:rFonts w:ascii="Calibri" w:hAnsi="Calibri" w:cs="Calibri"/>
        </w:rPr>
        <w:t xml:space="preserve">. </w:t>
      </w:r>
      <w:r w:rsidRPr="008C05B0">
        <w:rPr>
          <w:rFonts w:ascii="Calibri" w:hAnsi="Calibri" w:cs="Calibri"/>
          <w:b/>
          <w:bCs/>
        </w:rPr>
        <w:t xml:space="preserve"> </w:t>
      </w:r>
    </w:p>
    <w:p w14:paraId="4FB661D9" w14:textId="77777777" w:rsidR="0070597A" w:rsidRPr="008C05B0" w:rsidRDefault="0070597A" w:rsidP="0070597A">
      <w:pPr>
        <w:autoSpaceDE w:val="0"/>
        <w:autoSpaceDN w:val="0"/>
        <w:adjustRightInd w:val="0"/>
        <w:spacing w:after="0" w:line="252" w:lineRule="auto"/>
        <w:ind w:right="55"/>
        <w:jc w:val="both"/>
        <w:rPr>
          <w:rFonts w:ascii="Calibri" w:hAnsi="Calibri" w:cs="Calibri"/>
          <w:b/>
          <w:bCs/>
        </w:rPr>
      </w:pPr>
      <w:r w:rsidRPr="008C05B0">
        <w:rPr>
          <w:rFonts w:ascii="Calibri" w:hAnsi="Calibri" w:cs="Calibri"/>
          <w:b/>
          <w:bCs/>
        </w:rPr>
        <w:t xml:space="preserve"> </w:t>
      </w:r>
    </w:p>
    <w:p w14:paraId="22D495D4" w14:textId="77777777" w:rsidR="0070597A" w:rsidRPr="008C05B0" w:rsidRDefault="0070597A" w:rsidP="0070597A">
      <w:pPr>
        <w:autoSpaceDE w:val="0"/>
        <w:autoSpaceDN w:val="0"/>
        <w:adjustRightInd w:val="0"/>
        <w:spacing w:after="120" w:line="252" w:lineRule="auto"/>
        <w:ind w:right="121"/>
        <w:jc w:val="both"/>
        <w:rPr>
          <w:rFonts w:ascii="Arial" w:hAnsi="Arial" w:cs="Arial"/>
          <w:b/>
          <w:bCs/>
          <w:color w:val="000000"/>
        </w:rPr>
      </w:pPr>
      <w:r w:rsidRPr="008C05B0">
        <w:rPr>
          <w:rFonts w:ascii="Arial" w:hAnsi="Arial" w:cs="Arial"/>
          <w:b/>
          <w:bCs/>
          <w:color w:val="000000"/>
        </w:rPr>
        <w:t xml:space="preserve">WAŻNE </w:t>
      </w:r>
    </w:p>
    <w:p w14:paraId="5084B13E" w14:textId="77777777" w:rsidR="0070597A" w:rsidRPr="008C05B0" w:rsidRDefault="0070597A" w:rsidP="0070597A">
      <w:pPr>
        <w:autoSpaceDE w:val="0"/>
        <w:autoSpaceDN w:val="0"/>
        <w:adjustRightInd w:val="0"/>
        <w:spacing w:after="5" w:line="264" w:lineRule="auto"/>
        <w:ind w:left="9" w:right="105"/>
        <w:jc w:val="both"/>
        <w:rPr>
          <w:rFonts w:ascii="Cambria" w:hAnsi="Cambria" w:cs="Cambria"/>
          <w:b/>
          <w:bCs/>
        </w:rPr>
      </w:pPr>
      <w:r w:rsidRPr="008C05B0">
        <w:rPr>
          <w:rFonts w:ascii="Cambria" w:hAnsi="Cambria" w:cs="Cambria"/>
          <w:b/>
          <w:bCs/>
        </w:rPr>
        <w:t xml:space="preserve">Prawo zabrania stosowania przemocy i krzywdzenia swoich bliskich. Jeżeli Ty lub ktoś </w:t>
      </w:r>
      <w:r w:rsidRPr="008C05B0">
        <w:rPr>
          <w:rFonts w:ascii="Cambria" w:hAnsi="Cambria" w:cs="Cambria"/>
          <w:b/>
          <w:bCs/>
        </w:rPr>
        <w:br/>
        <w:t>z Twoich bliskich jest osobą doznającą przemocy domowej, nie wstydź się prosić o pomoc. Wezwij Policję,</w:t>
      </w:r>
      <w:r w:rsidRPr="008C05B0">
        <w:rPr>
          <w:rFonts w:ascii="Cambria" w:hAnsi="Cambria" w:cs="Cambria"/>
        </w:rPr>
        <w:t xml:space="preserve"> </w:t>
      </w:r>
      <w:r w:rsidRPr="008C05B0">
        <w:rPr>
          <w:rFonts w:ascii="Cambria" w:hAnsi="Cambria" w:cs="Cambria"/>
          <w:b/>
          <w:bCs/>
        </w:rPr>
        <w:t xml:space="preserve">dzwoniąc na numer alarmowy 112. Prawo stoi po Twojej stronie!  </w:t>
      </w:r>
    </w:p>
    <w:p w14:paraId="0D907F74" w14:textId="77777777" w:rsidR="0070597A" w:rsidRPr="008C05B0" w:rsidRDefault="0070597A" w:rsidP="0070597A">
      <w:pPr>
        <w:autoSpaceDE w:val="0"/>
        <w:autoSpaceDN w:val="0"/>
        <w:adjustRightInd w:val="0"/>
        <w:spacing w:after="4" w:line="252" w:lineRule="auto"/>
        <w:jc w:val="both"/>
        <w:rPr>
          <w:rFonts w:ascii="Cambria" w:hAnsi="Cambria" w:cs="Cambria"/>
          <w:b/>
          <w:bCs/>
        </w:rPr>
      </w:pPr>
      <w:r w:rsidRPr="008C05B0">
        <w:rPr>
          <w:rFonts w:ascii="Cambria" w:hAnsi="Cambria" w:cs="Cambria"/>
          <w:b/>
          <w:bCs/>
        </w:rPr>
        <w:t xml:space="preserve"> </w:t>
      </w:r>
    </w:p>
    <w:p w14:paraId="7B763624" w14:textId="77777777" w:rsidR="0070597A" w:rsidRPr="008C05B0" w:rsidRDefault="0070597A" w:rsidP="0070597A">
      <w:pPr>
        <w:autoSpaceDE w:val="0"/>
        <w:autoSpaceDN w:val="0"/>
        <w:adjustRightInd w:val="0"/>
        <w:spacing w:after="5" w:line="264" w:lineRule="auto"/>
        <w:ind w:left="9" w:right="105"/>
        <w:jc w:val="both"/>
        <w:rPr>
          <w:rFonts w:ascii="Cambria" w:hAnsi="Cambria" w:cs="Cambria"/>
          <w:b/>
          <w:bCs/>
        </w:rPr>
      </w:pPr>
      <w:r w:rsidRPr="008C05B0">
        <w:rPr>
          <w:rFonts w:ascii="Cambria" w:hAnsi="Cambria" w:cs="Cambria"/>
          <w:b/>
          <w:bCs/>
        </w:rPr>
        <w:t xml:space="preserve">Masz prawo do złożenia zawiadomienia o popełnieniu przestępstwa z użyciem przemocy domowej do Prokuratury, Policji lub Żandarmerii Wojskowej. </w:t>
      </w:r>
    </w:p>
    <w:p w14:paraId="0107FB58" w14:textId="77777777" w:rsidR="0070597A" w:rsidRPr="008C05B0" w:rsidRDefault="0070597A" w:rsidP="0070597A">
      <w:pPr>
        <w:autoSpaceDE w:val="0"/>
        <w:autoSpaceDN w:val="0"/>
        <w:adjustRightInd w:val="0"/>
        <w:spacing w:after="27" w:line="252" w:lineRule="auto"/>
        <w:jc w:val="both"/>
        <w:rPr>
          <w:rFonts w:ascii="Cambria" w:hAnsi="Cambria" w:cs="Cambria"/>
          <w:b/>
          <w:bCs/>
        </w:rPr>
      </w:pPr>
      <w:r w:rsidRPr="008C05B0">
        <w:rPr>
          <w:rFonts w:ascii="Cambria" w:hAnsi="Cambria" w:cs="Cambria"/>
          <w:b/>
          <w:bCs/>
        </w:rPr>
        <w:t xml:space="preserve"> </w:t>
      </w:r>
    </w:p>
    <w:p w14:paraId="2A42009D" w14:textId="77777777" w:rsidR="0070597A" w:rsidRPr="008C05B0" w:rsidRDefault="0070597A" w:rsidP="00DE5999">
      <w:pPr>
        <w:autoSpaceDE w:val="0"/>
        <w:autoSpaceDN w:val="0"/>
        <w:adjustRightInd w:val="0"/>
        <w:spacing w:after="0" w:line="264" w:lineRule="auto"/>
        <w:ind w:left="9" w:right="105"/>
        <w:jc w:val="both"/>
        <w:rPr>
          <w:rFonts w:ascii="Cambria" w:hAnsi="Cambria" w:cs="Cambria"/>
          <w:b/>
          <w:bCs/>
        </w:rPr>
      </w:pPr>
      <w:r w:rsidRPr="008C05B0">
        <w:rPr>
          <w:rFonts w:ascii="Cambria" w:hAnsi="Cambria" w:cs="Cambria"/>
          <w:b/>
          <w:bCs/>
        </w:rPr>
        <w:t xml:space="preserve">Możesz także zwrócić się po pomoc do podmiotów i organizacji realizujących działania na rzecz przeciwdziałania przemocy domowej. </w:t>
      </w:r>
    </w:p>
    <w:p w14:paraId="411E4FDE" w14:textId="77777777" w:rsidR="0070597A" w:rsidRPr="008C05B0" w:rsidRDefault="0070597A" w:rsidP="00DE5999">
      <w:pPr>
        <w:autoSpaceDE w:val="0"/>
        <w:autoSpaceDN w:val="0"/>
        <w:adjustRightInd w:val="0"/>
        <w:spacing w:after="0" w:line="264" w:lineRule="auto"/>
        <w:ind w:left="9" w:right="105"/>
        <w:jc w:val="both"/>
        <w:rPr>
          <w:rFonts w:ascii="Cambria" w:hAnsi="Cambria" w:cs="Cambria"/>
          <w:b/>
          <w:bCs/>
        </w:rPr>
      </w:pPr>
      <w:r w:rsidRPr="008C05B0">
        <w:rPr>
          <w:rFonts w:ascii="Cambria" w:hAnsi="Cambria" w:cs="Cambria"/>
          <w:b/>
          <w:bCs/>
        </w:rPr>
        <w:t xml:space="preserve">Pomogą Ci: </w:t>
      </w:r>
    </w:p>
    <w:p w14:paraId="42EACBE8" w14:textId="77777777" w:rsidR="0070597A" w:rsidRPr="008C05B0" w:rsidRDefault="0070597A" w:rsidP="00DE5999">
      <w:pPr>
        <w:autoSpaceDE w:val="0"/>
        <w:autoSpaceDN w:val="0"/>
        <w:adjustRightInd w:val="0"/>
        <w:spacing w:after="0" w:line="252" w:lineRule="auto"/>
        <w:ind w:left="212" w:right="99"/>
        <w:jc w:val="both"/>
        <w:rPr>
          <w:rFonts w:ascii="Cambria" w:hAnsi="Cambria" w:cs="Cambria"/>
        </w:rPr>
      </w:pPr>
      <w:r w:rsidRPr="008C05B0">
        <w:rPr>
          <w:rFonts w:ascii="Segoe UI Symbol" w:hAnsi="Segoe UI Symbol" w:cs="Segoe UI Symbol"/>
          <w:sz w:val="16"/>
          <w:szCs w:val="16"/>
        </w:rPr>
        <w:t>■</w:t>
      </w:r>
      <w:r w:rsidRPr="008C05B0">
        <w:rPr>
          <w:rFonts w:ascii="Cambria" w:hAnsi="Cambria" w:cs="Cambria"/>
          <w:vertAlign w:val="superscript"/>
        </w:rPr>
        <w:t xml:space="preserve"> </w:t>
      </w:r>
      <w:r w:rsidRPr="008C05B0">
        <w:rPr>
          <w:rFonts w:ascii="Cambria" w:hAnsi="Cambria" w:cs="Cambria"/>
          <w:b/>
          <w:bCs/>
        </w:rPr>
        <w:t xml:space="preserve">Ośrodki pomocy społecznej </w:t>
      </w:r>
      <w:r w:rsidRPr="008C05B0">
        <w:rPr>
          <w:rFonts w:ascii="Cambria" w:hAnsi="Cambria" w:cs="Cambria"/>
        </w:rPr>
        <w:t xml:space="preserve">– w sprawach socjalnych, bytowych i prawnych. </w:t>
      </w:r>
    </w:p>
    <w:p w14:paraId="449D53C1" w14:textId="77777777" w:rsidR="0070597A" w:rsidRPr="008C05B0" w:rsidRDefault="0070597A" w:rsidP="00DE5999">
      <w:pPr>
        <w:autoSpaceDE w:val="0"/>
        <w:autoSpaceDN w:val="0"/>
        <w:adjustRightInd w:val="0"/>
        <w:spacing w:after="0" w:line="252" w:lineRule="auto"/>
        <w:ind w:left="212"/>
        <w:jc w:val="both"/>
        <w:rPr>
          <w:rFonts w:ascii="Cambria" w:hAnsi="Cambria" w:cs="Cambria"/>
        </w:rPr>
      </w:pPr>
      <w:r w:rsidRPr="008C05B0">
        <w:rPr>
          <w:rFonts w:ascii="Segoe UI Symbol" w:hAnsi="Segoe UI Symbol" w:cs="Segoe UI Symbol"/>
          <w:sz w:val="16"/>
          <w:szCs w:val="16"/>
        </w:rPr>
        <w:t>■</w:t>
      </w:r>
      <w:r w:rsidRPr="008C05B0">
        <w:rPr>
          <w:rFonts w:ascii="Cambria" w:hAnsi="Cambria" w:cs="Cambria"/>
          <w:vertAlign w:val="superscript"/>
        </w:rPr>
        <w:t xml:space="preserve"> </w:t>
      </w:r>
      <w:r w:rsidRPr="008C05B0">
        <w:rPr>
          <w:rFonts w:ascii="Cambria" w:hAnsi="Cambria" w:cs="Cambria"/>
          <w:b/>
          <w:bCs/>
        </w:rPr>
        <w:t xml:space="preserve">Powiatowe centra pomocy rodzinie </w:t>
      </w:r>
      <w:r w:rsidRPr="008C05B0">
        <w:rPr>
          <w:rFonts w:ascii="Cambria" w:hAnsi="Cambria" w:cs="Cambria"/>
        </w:rPr>
        <w:t xml:space="preserve">– w zakresie prawnym, socjalnym, terapeutycznym lub udzielą informacji na temat instytucji lokalnie działających w tym zakresie w Twojej miejscowości. </w:t>
      </w:r>
    </w:p>
    <w:p w14:paraId="62A2F019" w14:textId="77777777" w:rsidR="0070597A" w:rsidRPr="008C05B0" w:rsidRDefault="0070597A" w:rsidP="00DE5999">
      <w:pPr>
        <w:autoSpaceDE w:val="0"/>
        <w:autoSpaceDN w:val="0"/>
        <w:adjustRightInd w:val="0"/>
        <w:spacing w:after="0" w:line="252" w:lineRule="auto"/>
        <w:ind w:left="212" w:right="99"/>
        <w:jc w:val="both"/>
        <w:rPr>
          <w:rFonts w:ascii="Cambria" w:hAnsi="Cambria" w:cs="Cambria"/>
        </w:rPr>
      </w:pPr>
      <w:r w:rsidRPr="008C05B0">
        <w:rPr>
          <w:rFonts w:ascii="Segoe UI Symbol" w:hAnsi="Segoe UI Symbol" w:cs="Segoe UI Symbol"/>
          <w:sz w:val="16"/>
          <w:szCs w:val="16"/>
        </w:rPr>
        <w:t>■</w:t>
      </w:r>
      <w:r w:rsidRPr="008C05B0">
        <w:rPr>
          <w:rFonts w:ascii="Cambria" w:hAnsi="Cambria" w:cs="Cambria"/>
          <w:vertAlign w:val="superscript"/>
        </w:rPr>
        <w:t xml:space="preserve"> </w:t>
      </w:r>
      <w:r w:rsidRPr="008C05B0">
        <w:rPr>
          <w:rFonts w:ascii="Cambria" w:hAnsi="Cambria" w:cs="Cambria"/>
          <w:b/>
          <w:bCs/>
        </w:rPr>
        <w:t xml:space="preserve">Ośrodki interwencji kryzysowej i Ośrodki wsparcia </w:t>
      </w:r>
      <w:r w:rsidRPr="008C05B0">
        <w:rPr>
          <w:rFonts w:ascii="Cambria" w:hAnsi="Cambria" w:cs="Cambria"/>
        </w:rPr>
        <w:t xml:space="preserve">– zapewniając schronienie Tobie </w:t>
      </w:r>
      <w:r w:rsidRPr="008C05B0">
        <w:rPr>
          <w:rFonts w:ascii="Cambria" w:hAnsi="Cambria" w:cs="Cambria"/>
        </w:rPr>
        <w:br/>
        <w:t xml:space="preserve">i Twoim bliskim, gdy doznajesz przemocy domowej, udzielą Ci pomocy i wsparcia w przezwyciężeniu sytuacji kryzysowej, a także opracują plan pomocy. </w:t>
      </w:r>
    </w:p>
    <w:p w14:paraId="1FE1D8E2" w14:textId="77777777" w:rsidR="0070597A" w:rsidRPr="008C05B0" w:rsidRDefault="0070597A" w:rsidP="00DE5999">
      <w:pPr>
        <w:autoSpaceDE w:val="0"/>
        <w:autoSpaceDN w:val="0"/>
        <w:adjustRightInd w:val="0"/>
        <w:spacing w:after="0" w:line="252" w:lineRule="auto"/>
        <w:ind w:left="212" w:right="99"/>
        <w:jc w:val="both"/>
        <w:rPr>
          <w:rFonts w:ascii="Cambria" w:hAnsi="Cambria" w:cs="Cambria"/>
        </w:rPr>
      </w:pPr>
      <w:r w:rsidRPr="008C05B0">
        <w:rPr>
          <w:rFonts w:ascii="Segoe UI Symbol" w:hAnsi="Segoe UI Symbol" w:cs="Segoe UI Symbol"/>
          <w:sz w:val="16"/>
          <w:szCs w:val="16"/>
        </w:rPr>
        <w:t>■</w:t>
      </w:r>
      <w:r w:rsidRPr="008C05B0">
        <w:rPr>
          <w:rFonts w:ascii="Cambria" w:hAnsi="Cambria" w:cs="Cambria"/>
          <w:vertAlign w:val="superscript"/>
        </w:rPr>
        <w:t xml:space="preserve"> </w:t>
      </w:r>
      <w:r w:rsidRPr="008C05B0">
        <w:rPr>
          <w:rFonts w:ascii="Cambria" w:hAnsi="Cambria" w:cs="Cambria"/>
          <w:b/>
          <w:bCs/>
        </w:rPr>
        <w:t xml:space="preserve">Specjalistyczne ośrodki wsparcia dla osób doznających przemocy domowej </w:t>
      </w:r>
      <w:r w:rsidRPr="008C05B0">
        <w:rPr>
          <w:rFonts w:ascii="Cambria" w:hAnsi="Cambria" w:cs="Cambria"/>
        </w:rPr>
        <w:t xml:space="preserve">– zapewniając bezpłatne całodobowe schronienie Tobie i Twoim bliskim, gdy doznajesz przemocy domowej, oraz udzielą Ci kompleksowej, specjalistycznej pomocy w zakresie interwencyjnym, terapeutyczno-wspomagającym oraz potrzeb bytowych. </w:t>
      </w:r>
    </w:p>
    <w:p w14:paraId="364A1BDC" w14:textId="77777777" w:rsidR="0070597A" w:rsidRPr="008C05B0" w:rsidRDefault="0070597A" w:rsidP="00DE5999">
      <w:pPr>
        <w:autoSpaceDE w:val="0"/>
        <w:autoSpaceDN w:val="0"/>
        <w:adjustRightInd w:val="0"/>
        <w:spacing w:after="0" w:line="252" w:lineRule="auto"/>
        <w:ind w:left="212" w:right="99"/>
        <w:jc w:val="both"/>
        <w:rPr>
          <w:rFonts w:ascii="Cambria" w:hAnsi="Cambria" w:cs="Cambria"/>
        </w:rPr>
      </w:pPr>
      <w:r w:rsidRPr="008C05B0">
        <w:rPr>
          <w:rFonts w:ascii="Segoe UI Symbol" w:hAnsi="Segoe UI Symbol" w:cs="Segoe UI Symbol"/>
          <w:sz w:val="16"/>
          <w:szCs w:val="16"/>
        </w:rPr>
        <w:lastRenderedPageBreak/>
        <w:t>■</w:t>
      </w:r>
      <w:r w:rsidRPr="008C05B0">
        <w:rPr>
          <w:rFonts w:ascii="Cambria" w:hAnsi="Cambria" w:cs="Cambria"/>
          <w:sz w:val="16"/>
          <w:szCs w:val="16"/>
        </w:rPr>
        <w:t xml:space="preserve"> </w:t>
      </w:r>
      <w:r w:rsidRPr="008C05B0">
        <w:rPr>
          <w:rFonts w:ascii="Cambria" w:hAnsi="Cambria" w:cs="Cambria"/>
          <w:b/>
          <w:bCs/>
        </w:rPr>
        <w:t>Okręgowe ośrodki i lokalne punkty działające w ramach Sieci Pomocy Pokrzywdzonym Przestępstwem</w:t>
      </w:r>
      <w:r w:rsidRPr="008C05B0">
        <w:rPr>
          <w:rFonts w:ascii="Cambria" w:hAnsi="Cambria" w:cs="Cambria"/>
        </w:rPr>
        <w:t xml:space="preserve"> – zapewniając profesjonalną, kompleksową i bezpłatną pomoc prawną, psychologiczną, psychoterapeutyczną i materialną. </w:t>
      </w:r>
    </w:p>
    <w:p w14:paraId="541BA4E2" w14:textId="77777777" w:rsidR="0070597A" w:rsidRPr="008C05B0" w:rsidRDefault="0070597A" w:rsidP="00DE5999">
      <w:pPr>
        <w:autoSpaceDE w:val="0"/>
        <w:autoSpaceDN w:val="0"/>
        <w:adjustRightInd w:val="0"/>
        <w:spacing w:after="0" w:line="252" w:lineRule="auto"/>
        <w:ind w:left="212" w:right="99"/>
        <w:jc w:val="both"/>
        <w:rPr>
          <w:rFonts w:ascii="Cambria" w:hAnsi="Cambria" w:cs="Cambria"/>
        </w:rPr>
      </w:pPr>
      <w:r w:rsidRPr="008C05B0">
        <w:rPr>
          <w:rFonts w:ascii="Segoe UI Symbol" w:hAnsi="Segoe UI Symbol" w:cs="Segoe UI Symbol"/>
          <w:sz w:val="16"/>
          <w:szCs w:val="16"/>
        </w:rPr>
        <w:t>■</w:t>
      </w:r>
      <w:r w:rsidRPr="008C05B0">
        <w:rPr>
          <w:rFonts w:ascii="Cambria" w:hAnsi="Cambria" w:cs="Cambria"/>
          <w:vertAlign w:val="superscript"/>
        </w:rPr>
        <w:t xml:space="preserve"> </w:t>
      </w:r>
      <w:r w:rsidRPr="008C05B0">
        <w:rPr>
          <w:rFonts w:ascii="Cambria" w:hAnsi="Cambria" w:cs="Cambria"/>
          <w:b/>
          <w:bCs/>
        </w:rPr>
        <w:t xml:space="preserve">Sądy opiekuńcze </w:t>
      </w:r>
      <w:r w:rsidRPr="008C05B0">
        <w:rPr>
          <w:rFonts w:ascii="Cambria" w:hAnsi="Cambria" w:cs="Cambria"/>
        </w:rPr>
        <w:t xml:space="preserve">– w sprawach opiekuńczych i alimentacyjnych.  </w:t>
      </w:r>
    </w:p>
    <w:p w14:paraId="43914366" w14:textId="77777777" w:rsidR="0070597A" w:rsidRPr="008C05B0" w:rsidRDefault="0070597A" w:rsidP="00DE5999">
      <w:pPr>
        <w:autoSpaceDE w:val="0"/>
        <w:autoSpaceDN w:val="0"/>
        <w:adjustRightInd w:val="0"/>
        <w:spacing w:after="0" w:line="252" w:lineRule="auto"/>
        <w:ind w:left="212" w:right="99"/>
        <w:jc w:val="both"/>
        <w:rPr>
          <w:rFonts w:ascii="Cambria" w:hAnsi="Cambria" w:cs="Cambria"/>
        </w:rPr>
      </w:pPr>
      <w:r w:rsidRPr="008C05B0">
        <w:rPr>
          <w:rFonts w:ascii="Segoe UI Symbol" w:hAnsi="Segoe UI Symbol" w:cs="Segoe UI Symbol"/>
          <w:sz w:val="16"/>
          <w:szCs w:val="16"/>
        </w:rPr>
        <w:t>■</w:t>
      </w:r>
      <w:r w:rsidRPr="008C05B0">
        <w:rPr>
          <w:rFonts w:ascii="Cambria" w:hAnsi="Cambria" w:cs="Cambria"/>
          <w:vertAlign w:val="superscript"/>
        </w:rPr>
        <w:t xml:space="preserve"> </w:t>
      </w:r>
      <w:r w:rsidRPr="008C05B0">
        <w:rPr>
          <w:rFonts w:ascii="Cambria" w:hAnsi="Cambria" w:cs="Cambria"/>
          <w:b/>
          <w:bCs/>
        </w:rPr>
        <w:t xml:space="preserve">Placówki ochrony zdrowia </w:t>
      </w:r>
      <w:r w:rsidRPr="008C05B0">
        <w:rPr>
          <w:rFonts w:ascii="Cambria" w:hAnsi="Cambria" w:cs="Cambria"/>
        </w:rPr>
        <w:t>– np. uzyskać zaświadczenie lekarskie o doznanych obrażeniach.</w:t>
      </w:r>
    </w:p>
    <w:p w14:paraId="36D37CF7" w14:textId="77777777" w:rsidR="0070597A" w:rsidRPr="008C05B0" w:rsidRDefault="0070597A" w:rsidP="00DE5999">
      <w:pPr>
        <w:autoSpaceDE w:val="0"/>
        <w:autoSpaceDN w:val="0"/>
        <w:adjustRightInd w:val="0"/>
        <w:spacing w:after="0" w:line="252" w:lineRule="auto"/>
        <w:ind w:left="212" w:right="99"/>
        <w:jc w:val="both"/>
        <w:rPr>
          <w:rFonts w:ascii="Cambria" w:hAnsi="Cambria" w:cs="Cambria"/>
        </w:rPr>
      </w:pPr>
      <w:r w:rsidRPr="008C05B0">
        <w:rPr>
          <w:rFonts w:ascii="Segoe UI Symbol" w:hAnsi="Segoe UI Symbol" w:cs="Segoe UI Symbol"/>
          <w:sz w:val="16"/>
          <w:szCs w:val="16"/>
        </w:rPr>
        <w:t>■</w:t>
      </w:r>
      <w:r w:rsidRPr="008C05B0">
        <w:rPr>
          <w:rFonts w:ascii="Cambria" w:hAnsi="Cambria" w:cs="Cambria"/>
          <w:sz w:val="16"/>
          <w:szCs w:val="16"/>
        </w:rPr>
        <w:t xml:space="preserve"> </w:t>
      </w:r>
      <w:r w:rsidRPr="008C05B0">
        <w:rPr>
          <w:rFonts w:ascii="Cambria" w:hAnsi="Cambria" w:cs="Cambria"/>
          <w:b/>
          <w:bCs/>
        </w:rPr>
        <w:t xml:space="preserve">Komisje rozwiązywania problemów alkoholowych </w:t>
      </w:r>
      <w:r w:rsidRPr="008C05B0">
        <w:rPr>
          <w:rFonts w:ascii="Cambria" w:hAnsi="Cambria" w:cs="Cambria"/>
        </w:rPr>
        <w:t xml:space="preserve">– podejmując działania wobec osoby nadużywającej alkoholu. </w:t>
      </w:r>
    </w:p>
    <w:p w14:paraId="6A6DF28F" w14:textId="77777777" w:rsidR="0070597A" w:rsidRPr="008C05B0" w:rsidRDefault="0070597A" w:rsidP="00DE5999">
      <w:pPr>
        <w:autoSpaceDE w:val="0"/>
        <w:autoSpaceDN w:val="0"/>
        <w:adjustRightInd w:val="0"/>
        <w:spacing w:after="0" w:line="252" w:lineRule="auto"/>
        <w:ind w:left="212" w:right="99"/>
        <w:jc w:val="both"/>
        <w:rPr>
          <w:rFonts w:ascii="Cambria" w:hAnsi="Cambria" w:cs="Cambria"/>
        </w:rPr>
      </w:pPr>
      <w:r w:rsidRPr="008C05B0">
        <w:rPr>
          <w:rFonts w:ascii="Segoe UI Symbol" w:hAnsi="Segoe UI Symbol" w:cs="Segoe UI Symbol"/>
          <w:sz w:val="16"/>
          <w:szCs w:val="16"/>
        </w:rPr>
        <w:t>■</w:t>
      </w:r>
      <w:r w:rsidRPr="008C05B0">
        <w:rPr>
          <w:rFonts w:ascii="Cambria" w:hAnsi="Cambria" w:cs="Cambria"/>
          <w:vertAlign w:val="superscript"/>
        </w:rPr>
        <w:t xml:space="preserve"> </w:t>
      </w:r>
      <w:r w:rsidRPr="008C05B0">
        <w:rPr>
          <w:rFonts w:ascii="Cambria" w:hAnsi="Cambria" w:cs="Cambria"/>
          <w:b/>
          <w:bCs/>
        </w:rPr>
        <w:t xml:space="preserve">Punkty nieodpłatnej pomocy prawnej </w:t>
      </w:r>
      <w:r w:rsidRPr="008C05B0">
        <w:rPr>
          <w:rFonts w:ascii="Cambria" w:hAnsi="Cambria" w:cs="Cambria"/>
        </w:rPr>
        <w:t xml:space="preserve">– w zakresie uzyskania pomocy prawnej.   </w:t>
      </w:r>
    </w:p>
    <w:p w14:paraId="16FF4832" w14:textId="77777777" w:rsidR="0070597A" w:rsidRPr="008C05B0" w:rsidRDefault="0070597A" w:rsidP="0070597A">
      <w:pPr>
        <w:autoSpaceDE w:val="0"/>
        <w:autoSpaceDN w:val="0"/>
        <w:adjustRightInd w:val="0"/>
        <w:spacing w:after="71" w:line="252" w:lineRule="auto"/>
        <w:ind w:left="202"/>
        <w:jc w:val="both"/>
        <w:rPr>
          <w:rFonts w:ascii="Cambria" w:hAnsi="Cambria" w:cs="Cambria"/>
          <w:b/>
          <w:bCs/>
        </w:rPr>
      </w:pPr>
      <w:r w:rsidRPr="008C05B0">
        <w:rPr>
          <w:rFonts w:ascii="Cambria" w:hAnsi="Cambria" w:cs="Cambria"/>
          <w:b/>
          <w:bCs/>
        </w:rPr>
        <w:t xml:space="preserve"> </w:t>
      </w:r>
    </w:p>
    <w:p w14:paraId="5A815D63" w14:textId="77777777" w:rsidR="0070597A" w:rsidRPr="008C05B0" w:rsidRDefault="0070597A" w:rsidP="0070597A">
      <w:pPr>
        <w:autoSpaceDE w:val="0"/>
        <w:autoSpaceDN w:val="0"/>
        <w:adjustRightInd w:val="0"/>
        <w:spacing w:after="76" w:line="264" w:lineRule="auto"/>
        <w:ind w:left="212" w:right="105"/>
        <w:jc w:val="both"/>
        <w:rPr>
          <w:rFonts w:ascii="Cambria" w:hAnsi="Cambria" w:cs="Cambria"/>
          <w:b/>
          <w:bCs/>
        </w:rPr>
      </w:pPr>
      <w:r w:rsidRPr="008C05B0">
        <w:rPr>
          <w:rFonts w:ascii="Cambria" w:hAnsi="Cambria" w:cs="Cambria"/>
          <w:b/>
          <w:bCs/>
        </w:rPr>
        <w:t xml:space="preserve">Wykaz placówek funkcjonujących na Twoim terenie, udzielających pomocy i wsparcia osobom doznającym przemocy domowej  </w:t>
      </w:r>
    </w:p>
    <w:p w14:paraId="2FE873C9" w14:textId="77777777" w:rsidR="0070597A" w:rsidRPr="008C05B0" w:rsidRDefault="0070597A" w:rsidP="0070597A">
      <w:pPr>
        <w:autoSpaceDE w:val="0"/>
        <w:autoSpaceDN w:val="0"/>
        <w:adjustRightInd w:val="0"/>
        <w:spacing w:after="160" w:line="252" w:lineRule="auto"/>
        <w:ind w:left="212" w:right="99"/>
        <w:jc w:val="both"/>
        <w:rPr>
          <w:rFonts w:ascii="Cambria" w:hAnsi="Cambria" w:cs="Cambria"/>
        </w:rPr>
      </w:pPr>
      <w:r w:rsidRPr="008C05B0">
        <w:rPr>
          <w:rFonts w:ascii="Cambria" w:hAnsi="Cambria" w:cs="Cambria"/>
        </w:rPr>
        <w:t xml:space="preserve">Uwaga: (dane wprowadza Zespół interwencyjny lub osoba, która wszczyna procedurę):   </w:t>
      </w:r>
    </w:p>
    <w:p w14:paraId="03AEB12D" w14:textId="77777777" w:rsidR="0070597A" w:rsidRPr="008C05B0" w:rsidRDefault="0070597A" w:rsidP="0070597A">
      <w:pPr>
        <w:autoSpaceDE w:val="0"/>
        <w:autoSpaceDN w:val="0"/>
        <w:adjustRightInd w:val="0"/>
        <w:spacing w:after="0" w:line="252" w:lineRule="auto"/>
        <w:ind w:left="202"/>
        <w:rPr>
          <w:rFonts w:ascii="Calibri" w:hAnsi="Calibri" w:cs="Calibri"/>
          <w:b/>
          <w:bCs/>
        </w:rPr>
      </w:pPr>
      <w:r w:rsidRPr="008C05B0">
        <w:rPr>
          <w:rFonts w:ascii="Calibri" w:hAnsi="Calibri" w:cs="Calibri"/>
          <w:b/>
          <w:bCs/>
        </w:rPr>
        <w:t xml:space="preserve"> </w:t>
      </w:r>
    </w:p>
    <w:tbl>
      <w:tblPr>
        <w:tblW w:w="0" w:type="auto"/>
        <w:tblInd w:w="32" w:type="dxa"/>
        <w:tblLayout w:type="fixed"/>
        <w:tblCellMar>
          <w:left w:w="32" w:type="dxa"/>
          <w:right w:w="32" w:type="dxa"/>
        </w:tblCellMar>
        <w:tblLook w:val="0000" w:firstRow="0" w:lastRow="0" w:firstColumn="0" w:lastColumn="0" w:noHBand="0" w:noVBand="0"/>
      </w:tblPr>
      <w:tblGrid>
        <w:gridCol w:w="500"/>
        <w:gridCol w:w="2814"/>
        <w:gridCol w:w="2814"/>
        <w:gridCol w:w="1575"/>
        <w:gridCol w:w="2199"/>
      </w:tblGrid>
      <w:tr w:rsidR="0070597A" w:rsidRPr="008C05B0" w14:paraId="452F6675" w14:textId="77777777">
        <w:trPr>
          <w:trHeight w:val="413"/>
        </w:trPr>
        <w:tc>
          <w:tcPr>
            <w:tcW w:w="500" w:type="dxa"/>
            <w:tcBorders>
              <w:top w:val="single" w:sz="6" w:space="0" w:color="000000"/>
              <w:left w:val="single" w:sz="6" w:space="0" w:color="000000"/>
              <w:bottom w:val="single" w:sz="6" w:space="0" w:color="000000"/>
              <w:right w:val="single" w:sz="6" w:space="0" w:color="000000"/>
            </w:tcBorders>
            <w:shd w:val="clear" w:color="000000" w:fill="FFFFFF"/>
          </w:tcPr>
          <w:p w14:paraId="5FCFC5F1" w14:textId="77777777" w:rsidR="0070597A" w:rsidRPr="008C05B0" w:rsidRDefault="0070597A">
            <w:pPr>
              <w:autoSpaceDE w:val="0"/>
              <w:autoSpaceDN w:val="0"/>
              <w:adjustRightInd w:val="0"/>
              <w:spacing w:after="0" w:line="252" w:lineRule="auto"/>
              <w:ind w:left="58"/>
              <w:rPr>
                <w:rFonts w:ascii="Calibri" w:hAnsi="Calibri" w:cs="Calibri"/>
              </w:rPr>
            </w:pPr>
            <w:r w:rsidRPr="008C05B0">
              <w:rPr>
                <w:rFonts w:ascii="Calibri" w:hAnsi="Calibri" w:cs="Calibri"/>
                <w:b/>
                <w:bCs/>
              </w:rPr>
              <w:t>Lp.</w:t>
            </w:r>
          </w:p>
        </w:tc>
        <w:tc>
          <w:tcPr>
            <w:tcW w:w="2814" w:type="dxa"/>
            <w:tcBorders>
              <w:top w:val="single" w:sz="6" w:space="0" w:color="000000"/>
              <w:left w:val="single" w:sz="6" w:space="0" w:color="000000"/>
              <w:bottom w:val="single" w:sz="6" w:space="0" w:color="000000"/>
              <w:right w:val="single" w:sz="6" w:space="0" w:color="000000"/>
            </w:tcBorders>
            <w:shd w:val="clear" w:color="000000" w:fill="FFFFFF"/>
          </w:tcPr>
          <w:p w14:paraId="40E98A0A" w14:textId="77777777" w:rsidR="0070597A" w:rsidRPr="008C05B0" w:rsidRDefault="0070597A">
            <w:pPr>
              <w:autoSpaceDE w:val="0"/>
              <w:autoSpaceDN w:val="0"/>
              <w:adjustRightInd w:val="0"/>
              <w:spacing w:after="0" w:line="252" w:lineRule="auto"/>
              <w:ind w:left="39"/>
              <w:rPr>
                <w:rFonts w:ascii="Calibri" w:hAnsi="Calibri" w:cs="Calibri"/>
              </w:rPr>
            </w:pPr>
            <w:r w:rsidRPr="008C05B0">
              <w:rPr>
                <w:rFonts w:ascii="Calibri" w:hAnsi="Calibri" w:cs="Calibri"/>
                <w:b/>
                <w:bCs/>
              </w:rPr>
              <w:t>Nazwa instytucji/organizacji</w:t>
            </w:r>
          </w:p>
        </w:tc>
        <w:tc>
          <w:tcPr>
            <w:tcW w:w="2814" w:type="dxa"/>
            <w:tcBorders>
              <w:top w:val="single" w:sz="6" w:space="0" w:color="000000"/>
              <w:left w:val="single" w:sz="6" w:space="0" w:color="000000"/>
              <w:bottom w:val="single" w:sz="6" w:space="0" w:color="000000"/>
              <w:right w:val="single" w:sz="6" w:space="0" w:color="000000"/>
            </w:tcBorders>
            <w:shd w:val="clear" w:color="000000" w:fill="FFFFFF"/>
          </w:tcPr>
          <w:p w14:paraId="5A617327" w14:textId="77777777" w:rsidR="0070597A" w:rsidRPr="008C05B0" w:rsidRDefault="0070597A">
            <w:pPr>
              <w:autoSpaceDE w:val="0"/>
              <w:autoSpaceDN w:val="0"/>
              <w:adjustRightInd w:val="0"/>
              <w:spacing w:after="0" w:line="252" w:lineRule="auto"/>
              <w:ind w:left="62"/>
              <w:rPr>
                <w:rFonts w:ascii="Calibri" w:hAnsi="Calibri" w:cs="Calibri"/>
              </w:rPr>
            </w:pPr>
            <w:r w:rsidRPr="008C05B0">
              <w:rPr>
                <w:rFonts w:ascii="Calibri" w:hAnsi="Calibri" w:cs="Calibri"/>
                <w:b/>
                <w:bCs/>
              </w:rPr>
              <w:t>Adres instytucji/organizacji</w:t>
            </w:r>
          </w:p>
        </w:tc>
        <w:tc>
          <w:tcPr>
            <w:tcW w:w="1575" w:type="dxa"/>
            <w:tcBorders>
              <w:top w:val="single" w:sz="6" w:space="0" w:color="000000"/>
              <w:left w:val="single" w:sz="6" w:space="0" w:color="000000"/>
              <w:bottom w:val="single" w:sz="6" w:space="0" w:color="000000"/>
              <w:right w:val="single" w:sz="6" w:space="0" w:color="000000"/>
            </w:tcBorders>
            <w:shd w:val="clear" w:color="000000" w:fill="FFFFFF"/>
          </w:tcPr>
          <w:p w14:paraId="678B90FB" w14:textId="77777777" w:rsidR="0070597A" w:rsidRPr="008C05B0" w:rsidRDefault="0070597A">
            <w:pPr>
              <w:autoSpaceDE w:val="0"/>
              <w:autoSpaceDN w:val="0"/>
              <w:adjustRightInd w:val="0"/>
              <w:spacing w:after="0" w:line="252" w:lineRule="auto"/>
              <w:ind w:right="20"/>
              <w:jc w:val="center"/>
              <w:rPr>
                <w:rFonts w:ascii="Calibri" w:hAnsi="Calibri" w:cs="Calibri"/>
              </w:rPr>
            </w:pPr>
            <w:r w:rsidRPr="008C05B0">
              <w:rPr>
                <w:rFonts w:ascii="Calibri" w:hAnsi="Calibri" w:cs="Calibri"/>
                <w:b/>
                <w:bCs/>
              </w:rPr>
              <w:t>Telefon</w:t>
            </w:r>
          </w:p>
        </w:tc>
        <w:tc>
          <w:tcPr>
            <w:tcW w:w="2199" w:type="dxa"/>
            <w:tcBorders>
              <w:top w:val="single" w:sz="6" w:space="0" w:color="000000"/>
              <w:left w:val="single" w:sz="6" w:space="0" w:color="000000"/>
              <w:bottom w:val="single" w:sz="6" w:space="0" w:color="000000"/>
              <w:right w:val="single" w:sz="6" w:space="0" w:color="000000"/>
            </w:tcBorders>
            <w:shd w:val="clear" w:color="000000" w:fill="FFFFFF"/>
          </w:tcPr>
          <w:p w14:paraId="7045EA03" w14:textId="77777777" w:rsidR="0070597A" w:rsidRPr="008C05B0" w:rsidRDefault="0070597A">
            <w:pPr>
              <w:autoSpaceDE w:val="0"/>
              <w:autoSpaceDN w:val="0"/>
              <w:adjustRightInd w:val="0"/>
              <w:spacing w:after="0" w:line="252" w:lineRule="auto"/>
              <w:ind w:right="5"/>
              <w:jc w:val="center"/>
              <w:rPr>
                <w:rFonts w:ascii="Calibri" w:hAnsi="Calibri" w:cs="Calibri"/>
              </w:rPr>
            </w:pPr>
            <w:r w:rsidRPr="008C05B0">
              <w:rPr>
                <w:rFonts w:ascii="Calibri" w:hAnsi="Calibri" w:cs="Calibri"/>
                <w:b/>
                <w:bCs/>
              </w:rPr>
              <w:t>Adres e-mail</w:t>
            </w:r>
          </w:p>
        </w:tc>
      </w:tr>
      <w:tr w:rsidR="0070597A" w:rsidRPr="008C05B0" w14:paraId="471310F8" w14:textId="77777777">
        <w:trPr>
          <w:trHeight w:val="418"/>
        </w:trPr>
        <w:tc>
          <w:tcPr>
            <w:tcW w:w="500" w:type="dxa"/>
            <w:tcBorders>
              <w:top w:val="single" w:sz="6" w:space="0" w:color="000000"/>
              <w:left w:val="single" w:sz="6" w:space="0" w:color="000000"/>
              <w:bottom w:val="single" w:sz="6" w:space="0" w:color="000000"/>
              <w:right w:val="single" w:sz="6" w:space="0" w:color="000000"/>
            </w:tcBorders>
            <w:shd w:val="clear" w:color="000000" w:fill="FFFFFF"/>
          </w:tcPr>
          <w:p w14:paraId="467A6999" w14:textId="77777777" w:rsidR="0070597A" w:rsidRPr="008C05B0" w:rsidRDefault="0070597A">
            <w:pPr>
              <w:autoSpaceDE w:val="0"/>
              <w:autoSpaceDN w:val="0"/>
              <w:adjustRightInd w:val="0"/>
              <w:spacing w:after="0" w:line="252" w:lineRule="auto"/>
              <w:ind w:left="34"/>
              <w:jc w:val="center"/>
              <w:rPr>
                <w:rFonts w:ascii="Calibri" w:hAnsi="Calibri" w:cs="Calibri"/>
              </w:rPr>
            </w:pPr>
            <w:r w:rsidRPr="008C05B0">
              <w:rPr>
                <w:rFonts w:ascii="Calibri" w:hAnsi="Calibri" w:cs="Calibri"/>
              </w:rPr>
              <w:t xml:space="preserve"> </w:t>
            </w:r>
          </w:p>
        </w:tc>
        <w:tc>
          <w:tcPr>
            <w:tcW w:w="2814" w:type="dxa"/>
            <w:tcBorders>
              <w:top w:val="single" w:sz="6" w:space="0" w:color="000000"/>
              <w:left w:val="single" w:sz="6" w:space="0" w:color="000000"/>
              <w:bottom w:val="single" w:sz="6" w:space="0" w:color="000000"/>
              <w:right w:val="single" w:sz="6" w:space="0" w:color="000000"/>
            </w:tcBorders>
            <w:shd w:val="clear" w:color="000000" w:fill="FFFFFF"/>
          </w:tcPr>
          <w:p w14:paraId="6131FD47"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2814" w:type="dxa"/>
            <w:tcBorders>
              <w:top w:val="single" w:sz="6" w:space="0" w:color="000000"/>
              <w:left w:val="single" w:sz="6" w:space="0" w:color="000000"/>
              <w:bottom w:val="single" w:sz="6" w:space="0" w:color="000000"/>
              <w:right w:val="single" w:sz="6" w:space="0" w:color="000000"/>
            </w:tcBorders>
            <w:shd w:val="clear" w:color="000000" w:fill="FFFFFF"/>
          </w:tcPr>
          <w:p w14:paraId="55CE7FCF"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1575" w:type="dxa"/>
            <w:tcBorders>
              <w:top w:val="single" w:sz="6" w:space="0" w:color="000000"/>
              <w:left w:val="single" w:sz="6" w:space="0" w:color="000000"/>
              <w:bottom w:val="single" w:sz="6" w:space="0" w:color="000000"/>
              <w:right w:val="single" w:sz="6" w:space="0" w:color="000000"/>
            </w:tcBorders>
            <w:shd w:val="clear" w:color="000000" w:fill="FFFFFF"/>
          </w:tcPr>
          <w:p w14:paraId="6E09FB11"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2199" w:type="dxa"/>
            <w:tcBorders>
              <w:top w:val="single" w:sz="6" w:space="0" w:color="000000"/>
              <w:left w:val="single" w:sz="6" w:space="0" w:color="000000"/>
              <w:bottom w:val="single" w:sz="6" w:space="0" w:color="000000"/>
              <w:right w:val="single" w:sz="6" w:space="0" w:color="000000"/>
            </w:tcBorders>
            <w:shd w:val="clear" w:color="000000" w:fill="FFFFFF"/>
          </w:tcPr>
          <w:p w14:paraId="0FF1B756" w14:textId="77777777" w:rsidR="0070597A" w:rsidRPr="008C05B0" w:rsidRDefault="0070597A">
            <w:pPr>
              <w:autoSpaceDE w:val="0"/>
              <w:autoSpaceDN w:val="0"/>
              <w:adjustRightInd w:val="0"/>
              <w:spacing w:after="0" w:line="252" w:lineRule="auto"/>
              <w:ind w:left="5"/>
              <w:rPr>
                <w:rFonts w:ascii="Calibri" w:hAnsi="Calibri" w:cs="Calibri"/>
              </w:rPr>
            </w:pPr>
            <w:r w:rsidRPr="008C05B0">
              <w:rPr>
                <w:rFonts w:ascii="Calibri" w:hAnsi="Calibri" w:cs="Calibri"/>
              </w:rPr>
              <w:t xml:space="preserve"> </w:t>
            </w:r>
          </w:p>
        </w:tc>
      </w:tr>
      <w:tr w:rsidR="0070597A" w:rsidRPr="008C05B0" w14:paraId="20DDC1AC" w14:textId="77777777">
        <w:trPr>
          <w:trHeight w:val="413"/>
        </w:trPr>
        <w:tc>
          <w:tcPr>
            <w:tcW w:w="500" w:type="dxa"/>
            <w:tcBorders>
              <w:top w:val="single" w:sz="6" w:space="0" w:color="000000"/>
              <w:left w:val="single" w:sz="6" w:space="0" w:color="000000"/>
              <w:bottom w:val="single" w:sz="6" w:space="0" w:color="000000"/>
              <w:right w:val="single" w:sz="6" w:space="0" w:color="000000"/>
            </w:tcBorders>
            <w:shd w:val="clear" w:color="000000" w:fill="FFFFFF"/>
          </w:tcPr>
          <w:p w14:paraId="417ED2CF" w14:textId="77777777" w:rsidR="0070597A" w:rsidRPr="008C05B0" w:rsidRDefault="0070597A">
            <w:pPr>
              <w:autoSpaceDE w:val="0"/>
              <w:autoSpaceDN w:val="0"/>
              <w:adjustRightInd w:val="0"/>
              <w:spacing w:after="0" w:line="252" w:lineRule="auto"/>
              <w:ind w:left="34"/>
              <w:jc w:val="center"/>
              <w:rPr>
                <w:rFonts w:ascii="Calibri" w:hAnsi="Calibri" w:cs="Calibri"/>
              </w:rPr>
            </w:pPr>
            <w:r w:rsidRPr="008C05B0">
              <w:rPr>
                <w:rFonts w:ascii="Calibri" w:hAnsi="Calibri" w:cs="Calibri"/>
              </w:rPr>
              <w:t xml:space="preserve"> </w:t>
            </w:r>
          </w:p>
        </w:tc>
        <w:tc>
          <w:tcPr>
            <w:tcW w:w="2814" w:type="dxa"/>
            <w:tcBorders>
              <w:top w:val="single" w:sz="6" w:space="0" w:color="000000"/>
              <w:left w:val="single" w:sz="6" w:space="0" w:color="000000"/>
              <w:bottom w:val="single" w:sz="6" w:space="0" w:color="000000"/>
              <w:right w:val="single" w:sz="6" w:space="0" w:color="000000"/>
            </w:tcBorders>
            <w:shd w:val="clear" w:color="000000" w:fill="FFFFFF"/>
          </w:tcPr>
          <w:p w14:paraId="396A2B70"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2814" w:type="dxa"/>
            <w:tcBorders>
              <w:top w:val="single" w:sz="6" w:space="0" w:color="000000"/>
              <w:left w:val="single" w:sz="6" w:space="0" w:color="000000"/>
              <w:bottom w:val="single" w:sz="6" w:space="0" w:color="000000"/>
              <w:right w:val="single" w:sz="6" w:space="0" w:color="000000"/>
            </w:tcBorders>
            <w:shd w:val="clear" w:color="000000" w:fill="FFFFFF"/>
          </w:tcPr>
          <w:p w14:paraId="3911322B"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1575" w:type="dxa"/>
            <w:tcBorders>
              <w:top w:val="single" w:sz="6" w:space="0" w:color="000000"/>
              <w:left w:val="single" w:sz="6" w:space="0" w:color="000000"/>
              <w:bottom w:val="single" w:sz="6" w:space="0" w:color="000000"/>
              <w:right w:val="single" w:sz="6" w:space="0" w:color="000000"/>
            </w:tcBorders>
            <w:shd w:val="clear" w:color="000000" w:fill="FFFFFF"/>
          </w:tcPr>
          <w:p w14:paraId="63BE643A"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2199" w:type="dxa"/>
            <w:tcBorders>
              <w:top w:val="single" w:sz="6" w:space="0" w:color="000000"/>
              <w:left w:val="single" w:sz="6" w:space="0" w:color="000000"/>
              <w:bottom w:val="single" w:sz="6" w:space="0" w:color="000000"/>
              <w:right w:val="single" w:sz="6" w:space="0" w:color="000000"/>
            </w:tcBorders>
            <w:shd w:val="clear" w:color="000000" w:fill="FFFFFF"/>
          </w:tcPr>
          <w:p w14:paraId="1A17DF49" w14:textId="77777777" w:rsidR="0070597A" w:rsidRPr="008C05B0" w:rsidRDefault="0070597A">
            <w:pPr>
              <w:autoSpaceDE w:val="0"/>
              <w:autoSpaceDN w:val="0"/>
              <w:adjustRightInd w:val="0"/>
              <w:spacing w:after="0" w:line="252" w:lineRule="auto"/>
              <w:ind w:left="5"/>
              <w:rPr>
                <w:rFonts w:ascii="Calibri" w:hAnsi="Calibri" w:cs="Calibri"/>
              </w:rPr>
            </w:pPr>
            <w:r w:rsidRPr="008C05B0">
              <w:rPr>
                <w:rFonts w:ascii="Calibri" w:hAnsi="Calibri" w:cs="Calibri"/>
              </w:rPr>
              <w:t xml:space="preserve"> </w:t>
            </w:r>
          </w:p>
        </w:tc>
      </w:tr>
      <w:tr w:rsidR="0070597A" w:rsidRPr="008C05B0" w14:paraId="1BCA0E57" w14:textId="77777777">
        <w:trPr>
          <w:trHeight w:val="418"/>
        </w:trPr>
        <w:tc>
          <w:tcPr>
            <w:tcW w:w="500" w:type="dxa"/>
            <w:tcBorders>
              <w:top w:val="single" w:sz="6" w:space="0" w:color="000000"/>
              <w:left w:val="single" w:sz="6" w:space="0" w:color="000000"/>
              <w:bottom w:val="single" w:sz="6" w:space="0" w:color="000000"/>
              <w:right w:val="single" w:sz="6" w:space="0" w:color="000000"/>
            </w:tcBorders>
            <w:shd w:val="clear" w:color="000000" w:fill="FFFFFF"/>
          </w:tcPr>
          <w:p w14:paraId="765BA844" w14:textId="77777777" w:rsidR="0070597A" w:rsidRPr="008C05B0" w:rsidRDefault="0070597A">
            <w:pPr>
              <w:autoSpaceDE w:val="0"/>
              <w:autoSpaceDN w:val="0"/>
              <w:adjustRightInd w:val="0"/>
              <w:spacing w:after="0" w:line="252" w:lineRule="auto"/>
              <w:ind w:left="34"/>
              <w:jc w:val="center"/>
              <w:rPr>
                <w:rFonts w:ascii="Calibri" w:hAnsi="Calibri" w:cs="Calibri"/>
              </w:rPr>
            </w:pPr>
            <w:r w:rsidRPr="008C05B0">
              <w:rPr>
                <w:rFonts w:ascii="Calibri" w:hAnsi="Calibri" w:cs="Calibri"/>
              </w:rPr>
              <w:t xml:space="preserve"> </w:t>
            </w:r>
          </w:p>
        </w:tc>
        <w:tc>
          <w:tcPr>
            <w:tcW w:w="2814" w:type="dxa"/>
            <w:tcBorders>
              <w:top w:val="single" w:sz="6" w:space="0" w:color="000000"/>
              <w:left w:val="single" w:sz="6" w:space="0" w:color="000000"/>
              <w:bottom w:val="single" w:sz="6" w:space="0" w:color="000000"/>
              <w:right w:val="single" w:sz="6" w:space="0" w:color="000000"/>
            </w:tcBorders>
            <w:shd w:val="clear" w:color="000000" w:fill="FFFFFF"/>
          </w:tcPr>
          <w:p w14:paraId="35532F2A"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2814" w:type="dxa"/>
            <w:tcBorders>
              <w:top w:val="single" w:sz="6" w:space="0" w:color="000000"/>
              <w:left w:val="single" w:sz="6" w:space="0" w:color="000000"/>
              <w:bottom w:val="single" w:sz="6" w:space="0" w:color="000000"/>
              <w:right w:val="single" w:sz="6" w:space="0" w:color="000000"/>
            </w:tcBorders>
            <w:shd w:val="clear" w:color="000000" w:fill="FFFFFF"/>
          </w:tcPr>
          <w:p w14:paraId="53453ED7"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1575" w:type="dxa"/>
            <w:tcBorders>
              <w:top w:val="single" w:sz="6" w:space="0" w:color="000000"/>
              <w:left w:val="single" w:sz="6" w:space="0" w:color="000000"/>
              <w:bottom w:val="single" w:sz="6" w:space="0" w:color="000000"/>
              <w:right w:val="single" w:sz="6" w:space="0" w:color="000000"/>
            </w:tcBorders>
            <w:shd w:val="clear" w:color="000000" w:fill="FFFFFF"/>
          </w:tcPr>
          <w:p w14:paraId="22889D1E"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2199" w:type="dxa"/>
            <w:tcBorders>
              <w:top w:val="single" w:sz="6" w:space="0" w:color="000000"/>
              <w:left w:val="single" w:sz="6" w:space="0" w:color="000000"/>
              <w:bottom w:val="single" w:sz="6" w:space="0" w:color="000000"/>
              <w:right w:val="single" w:sz="6" w:space="0" w:color="000000"/>
            </w:tcBorders>
            <w:shd w:val="clear" w:color="000000" w:fill="FFFFFF"/>
          </w:tcPr>
          <w:p w14:paraId="6E0047A9" w14:textId="77777777" w:rsidR="0070597A" w:rsidRPr="008C05B0" w:rsidRDefault="0070597A">
            <w:pPr>
              <w:autoSpaceDE w:val="0"/>
              <w:autoSpaceDN w:val="0"/>
              <w:adjustRightInd w:val="0"/>
              <w:spacing w:after="0" w:line="252" w:lineRule="auto"/>
              <w:ind w:left="5"/>
              <w:rPr>
                <w:rFonts w:ascii="Calibri" w:hAnsi="Calibri" w:cs="Calibri"/>
              </w:rPr>
            </w:pPr>
            <w:r w:rsidRPr="008C05B0">
              <w:rPr>
                <w:rFonts w:ascii="Calibri" w:hAnsi="Calibri" w:cs="Calibri"/>
              </w:rPr>
              <w:t xml:space="preserve"> </w:t>
            </w:r>
          </w:p>
        </w:tc>
      </w:tr>
      <w:tr w:rsidR="0070597A" w:rsidRPr="008C05B0" w14:paraId="291EF97D" w14:textId="77777777">
        <w:trPr>
          <w:trHeight w:val="413"/>
        </w:trPr>
        <w:tc>
          <w:tcPr>
            <w:tcW w:w="500" w:type="dxa"/>
            <w:tcBorders>
              <w:top w:val="single" w:sz="6" w:space="0" w:color="000000"/>
              <w:left w:val="single" w:sz="6" w:space="0" w:color="000000"/>
              <w:bottom w:val="single" w:sz="6" w:space="0" w:color="000000"/>
              <w:right w:val="single" w:sz="6" w:space="0" w:color="000000"/>
            </w:tcBorders>
            <w:shd w:val="clear" w:color="000000" w:fill="FFFFFF"/>
          </w:tcPr>
          <w:p w14:paraId="3194E178" w14:textId="77777777" w:rsidR="0070597A" w:rsidRPr="008C05B0" w:rsidRDefault="0070597A">
            <w:pPr>
              <w:autoSpaceDE w:val="0"/>
              <w:autoSpaceDN w:val="0"/>
              <w:adjustRightInd w:val="0"/>
              <w:spacing w:after="0" w:line="252" w:lineRule="auto"/>
              <w:ind w:left="34"/>
              <w:jc w:val="center"/>
              <w:rPr>
                <w:rFonts w:ascii="Calibri" w:hAnsi="Calibri" w:cs="Calibri"/>
              </w:rPr>
            </w:pPr>
            <w:r w:rsidRPr="008C05B0">
              <w:rPr>
                <w:rFonts w:ascii="Calibri" w:hAnsi="Calibri" w:cs="Calibri"/>
              </w:rPr>
              <w:t xml:space="preserve"> </w:t>
            </w:r>
          </w:p>
        </w:tc>
        <w:tc>
          <w:tcPr>
            <w:tcW w:w="2814" w:type="dxa"/>
            <w:tcBorders>
              <w:top w:val="single" w:sz="6" w:space="0" w:color="000000"/>
              <w:left w:val="single" w:sz="6" w:space="0" w:color="000000"/>
              <w:bottom w:val="single" w:sz="6" w:space="0" w:color="000000"/>
              <w:right w:val="single" w:sz="6" w:space="0" w:color="000000"/>
            </w:tcBorders>
            <w:shd w:val="clear" w:color="000000" w:fill="FFFFFF"/>
          </w:tcPr>
          <w:p w14:paraId="379A8579"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2814" w:type="dxa"/>
            <w:tcBorders>
              <w:top w:val="single" w:sz="6" w:space="0" w:color="000000"/>
              <w:left w:val="single" w:sz="6" w:space="0" w:color="000000"/>
              <w:bottom w:val="single" w:sz="6" w:space="0" w:color="000000"/>
              <w:right w:val="single" w:sz="6" w:space="0" w:color="000000"/>
            </w:tcBorders>
            <w:shd w:val="clear" w:color="000000" w:fill="FFFFFF"/>
          </w:tcPr>
          <w:p w14:paraId="3DFF345F"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1575" w:type="dxa"/>
            <w:tcBorders>
              <w:top w:val="single" w:sz="6" w:space="0" w:color="000000"/>
              <w:left w:val="single" w:sz="6" w:space="0" w:color="000000"/>
              <w:bottom w:val="single" w:sz="6" w:space="0" w:color="000000"/>
              <w:right w:val="single" w:sz="6" w:space="0" w:color="000000"/>
            </w:tcBorders>
            <w:shd w:val="clear" w:color="000000" w:fill="FFFFFF"/>
          </w:tcPr>
          <w:p w14:paraId="0288E9F2" w14:textId="77777777" w:rsidR="0070597A" w:rsidRPr="008C05B0" w:rsidRDefault="0070597A">
            <w:pPr>
              <w:autoSpaceDE w:val="0"/>
              <w:autoSpaceDN w:val="0"/>
              <w:adjustRightInd w:val="0"/>
              <w:spacing w:after="0" w:line="252" w:lineRule="auto"/>
              <w:rPr>
                <w:rFonts w:ascii="Calibri" w:hAnsi="Calibri" w:cs="Calibri"/>
              </w:rPr>
            </w:pPr>
            <w:r w:rsidRPr="008C05B0">
              <w:rPr>
                <w:rFonts w:ascii="Calibri" w:hAnsi="Calibri" w:cs="Calibri"/>
              </w:rPr>
              <w:t xml:space="preserve"> </w:t>
            </w:r>
          </w:p>
        </w:tc>
        <w:tc>
          <w:tcPr>
            <w:tcW w:w="2199" w:type="dxa"/>
            <w:tcBorders>
              <w:top w:val="single" w:sz="6" w:space="0" w:color="000000"/>
              <w:left w:val="single" w:sz="6" w:space="0" w:color="000000"/>
              <w:bottom w:val="single" w:sz="6" w:space="0" w:color="000000"/>
              <w:right w:val="single" w:sz="6" w:space="0" w:color="000000"/>
            </w:tcBorders>
            <w:shd w:val="clear" w:color="000000" w:fill="FFFFFF"/>
          </w:tcPr>
          <w:p w14:paraId="59839CB0" w14:textId="77777777" w:rsidR="0070597A" w:rsidRPr="008C05B0" w:rsidRDefault="0070597A">
            <w:pPr>
              <w:autoSpaceDE w:val="0"/>
              <w:autoSpaceDN w:val="0"/>
              <w:adjustRightInd w:val="0"/>
              <w:spacing w:after="0" w:line="252" w:lineRule="auto"/>
              <w:ind w:left="5"/>
              <w:rPr>
                <w:rFonts w:ascii="Calibri" w:hAnsi="Calibri" w:cs="Calibri"/>
              </w:rPr>
            </w:pPr>
            <w:r w:rsidRPr="008C05B0">
              <w:rPr>
                <w:rFonts w:ascii="Calibri" w:hAnsi="Calibri" w:cs="Calibri"/>
              </w:rPr>
              <w:t xml:space="preserve"> </w:t>
            </w:r>
          </w:p>
        </w:tc>
      </w:tr>
    </w:tbl>
    <w:p w14:paraId="2455E9F5" w14:textId="77777777" w:rsidR="0070597A" w:rsidRPr="008C05B0" w:rsidRDefault="0070597A" w:rsidP="0070597A">
      <w:pPr>
        <w:autoSpaceDE w:val="0"/>
        <w:autoSpaceDN w:val="0"/>
        <w:adjustRightInd w:val="0"/>
        <w:spacing w:after="60" w:line="264" w:lineRule="auto"/>
        <w:ind w:left="212" w:right="105"/>
        <w:rPr>
          <w:rFonts w:ascii="Calibri" w:hAnsi="Calibri" w:cs="Calibri"/>
        </w:rPr>
      </w:pPr>
    </w:p>
    <w:p w14:paraId="0EFD22AA" w14:textId="77777777" w:rsidR="0070597A" w:rsidRPr="008C05B0" w:rsidRDefault="0070597A" w:rsidP="0070597A">
      <w:pPr>
        <w:autoSpaceDE w:val="0"/>
        <w:autoSpaceDN w:val="0"/>
        <w:adjustRightInd w:val="0"/>
        <w:spacing w:after="60" w:line="264" w:lineRule="auto"/>
        <w:ind w:left="212" w:right="-1"/>
        <w:rPr>
          <w:rFonts w:ascii="Cambria" w:hAnsi="Cambria" w:cs="Cambria"/>
          <w:b/>
          <w:bCs/>
        </w:rPr>
      </w:pPr>
      <w:r w:rsidRPr="008C05B0">
        <w:rPr>
          <w:rFonts w:ascii="Cambria" w:hAnsi="Cambria" w:cs="Cambria"/>
          <w:b/>
          <w:bCs/>
        </w:rPr>
        <w:t xml:space="preserve">Możesz zadzwonić do: </w:t>
      </w:r>
    </w:p>
    <w:p w14:paraId="33EB78F3" w14:textId="6C59AEC9" w:rsidR="00DE5999" w:rsidRPr="008C05B0" w:rsidRDefault="0070597A" w:rsidP="00DE5999">
      <w:pPr>
        <w:autoSpaceDE w:val="0"/>
        <w:autoSpaceDN w:val="0"/>
        <w:adjustRightInd w:val="0"/>
        <w:spacing w:after="64" w:line="252" w:lineRule="auto"/>
        <w:ind w:left="10" w:right="-1"/>
        <w:jc w:val="both"/>
        <w:rPr>
          <w:rFonts w:ascii="Cambria" w:hAnsi="Cambria" w:cs="Cambria"/>
        </w:rPr>
      </w:pPr>
      <w:r w:rsidRPr="008C05B0">
        <w:rPr>
          <w:rFonts w:ascii="Segoe UI Symbol" w:hAnsi="Segoe UI Symbol" w:cs="Segoe UI Symbol"/>
          <w:sz w:val="16"/>
          <w:szCs w:val="16"/>
        </w:rPr>
        <w:t>■</w:t>
      </w:r>
      <w:r w:rsidRPr="008C05B0">
        <w:rPr>
          <w:rFonts w:ascii="Cambria" w:hAnsi="Cambria" w:cs="Cambria"/>
          <w:sz w:val="16"/>
          <w:szCs w:val="16"/>
        </w:rPr>
        <w:t xml:space="preserve">        </w:t>
      </w:r>
      <w:r w:rsidRPr="008C05B0">
        <w:rPr>
          <w:rFonts w:ascii="Cambria" w:hAnsi="Cambria" w:cs="Cambria"/>
          <w:b/>
          <w:bCs/>
        </w:rPr>
        <w:t xml:space="preserve">Ogólnopolskiego Pogotowia dla Ofiar Przemocy w Rodzinie „Niebieska Linia" tel. 800 12 00 02 </w:t>
      </w:r>
      <w:r w:rsidRPr="008C05B0">
        <w:rPr>
          <w:rFonts w:ascii="Cambria" w:hAnsi="Cambria" w:cs="Cambria"/>
        </w:rPr>
        <w:t>(linia całodobowa i bezpłatna), w poniedziałki w godz. 18</w:t>
      </w:r>
      <w:r w:rsidRPr="008C05B0">
        <w:rPr>
          <w:rFonts w:ascii="Cambria" w:hAnsi="Cambria" w:cs="Cambria"/>
          <w:vertAlign w:val="superscript"/>
        </w:rPr>
        <w:t>00</w:t>
      </w:r>
      <w:r w:rsidRPr="008C05B0">
        <w:rPr>
          <w:rFonts w:ascii="Cambria" w:hAnsi="Cambria" w:cs="Cambria"/>
        </w:rPr>
        <w:t>–22</w:t>
      </w:r>
      <w:r w:rsidRPr="008C05B0">
        <w:rPr>
          <w:rFonts w:ascii="Cambria" w:hAnsi="Cambria" w:cs="Cambria"/>
          <w:vertAlign w:val="superscript"/>
        </w:rPr>
        <w:t>00</w:t>
      </w:r>
      <w:r w:rsidRPr="008C05B0">
        <w:rPr>
          <w:rFonts w:ascii="Cambria" w:hAnsi="Cambria" w:cs="Cambria"/>
        </w:rPr>
        <w:t xml:space="preserve"> można rozmawiać </w:t>
      </w:r>
      <w:r w:rsidRPr="008C05B0">
        <w:rPr>
          <w:rFonts w:ascii="Cambria" w:hAnsi="Cambria" w:cs="Cambria"/>
        </w:rPr>
        <w:br/>
        <w:t>z konsultantem w języku angielskim, a we wtorki w godz. 18</w:t>
      </w:r>
      <w:r w:rsidRPr="008C05B0">
        <w:rPr>
          <w:rFonts w:ascii="Cambria" w:hAnsi="Cambria" w:cs="Cambria"/>
          <w:vertAlign w:val="superscript"/>
        </w:rPr>
        <w:t>00</w:t>
      </w:r>
      <w:r w:rsidRPr="008C05B0">
        <w:rPr>
          <w:rFonts w:ascii="Cambria" w:hAnsi="Cambria" w:cs="Cambria"/>
        </w:rPr>
        <w:t>–22</w:t>
      </w:r>
      <w:r w:rsidRPr="008C05B0">
        <w:rPr>
          <w:rFonts w:ascii="Cambria" w:hAnsi="Cambria" w:cs="Cambria"/>
          <w:vertAlign w:val="superscript"/>
        </w:rPr>
        <w:t>00</w:t>
      </w:r>
      <w:r w:rsidRPr="008C05B0">
        <w:rPr>
          <w:rFonts w:ascii="Cambria" w:hAnsi="Cambria" w:cs="Cambria"/>
        </w:rPr>
        <w:t xml:space="preserve"> w języku rosyjskim.</w:t>
      </w:r>
      <w:r w:rsidRPr="008C05B0">
        <w:rPr>
          <w:rFonts w:ascii="Cambria" w:hAnsi="Cambria" w:cs="Cambria"/>
          <w:b/>
          <w:bCs/>
        </w:rPr>
        <w:t xml:space="preserve"> Dyżur prawny</w:t>
      </w:r>
      <w:r w:rsidRPr="008C05B0">
        <w:rPr>
          <w:rFonts w:ascii="Cambria" w:hAnsi="Cambria" w:cs="Cambria"/>
        </w:rPr>
        <w:t xml:space="preserve"> </w:t>
      </w:r>
      <w:r w:rsidRPr="008C05B0">
        <w:rPr>
          <w:rFonts w:ascii="Cambria" w:hAnsi="Cambria" w:cs="Cambria"/>
          <w:b/>
          <w:bCs/>
        </w:rPr>
        <w:t xml:space="preserve">tel. (22) 666 28 50 </w:t>
      </w:r>
      <w:r w:rsidRPr="008C05B0">
        <w:rPr>
          <w:rFonts w:ascii="Cambria" w:hAnsi="Cambria" w:cs="Cambria"/>
        </w:rPr>
        <w:t>(linia płatna, czynna w poniedziałek i wtorek w godzinach 17</w:t>
      </w:r>
      <w:r w:rsidRPr="008C05B0">
        <w:rPr>
          <w:rFonts w:ascii="Cambria" w:hAnsi="Cambria" w:cs="Cambria"/>
          <w:vertAlign w:val="superscript"/>
        </w:rPr>
        <w:t>00</w:t>
      </w:r>
      <w:r w:rsidRPr="008C05B0">
        <w:rPr>
          <w:rFonts w:ascii="Cambria" w:hAnsi="Cambria" w:cs="Cambria"/>
        </w:rPr>
        <w:t>–21</w:t>
      </w:r>
      <w:r w:rsidRPr="008C05B0">
        <w:rPr>
          <w:rFonts w:ascii="Cambria" w:hAnsi="Cambria" w:cs="Cambria"/>
          <w:vertAlign w:val="superscript"/>
        </w:rPr>
        <w:t>00</w:t>
      </w:r>
      <w:r w:rsidRPr="008C05B0">
        <w:rPr>
          <w:rFonts w:ascii="Cambria" w:hAnsi="Cambria" w:cs="Cambria"/>
        </w:rPr>
        <w:t xml:space="preserve">) oraz </w:t>
      </w:r>
      <w:r w:rsidRPr="008C05B0">
        <w:rPr>
          <w:rFonts w:ascii="Cambria" w:hAnsi="Cambria" w:cs="Cambria"/>
          <w:b/>
          <w:bCs/>
        </w:rPr>
        <w:t xml:space="preserve">tel. 800 12 00 02 </w:t>
      </w:r>
      <w:r w:rsidRPr="008C05B0">
        <w:rPr>
          <w:rFonts w:ascii="Cambria" w:hAnsi="Cambria" w:cs="Cambria"/>
        </w:rPr>
        <w:t>(linia bezpłatna, czynna w środę w godzinach 18</w:t>
      </w:r>
      <w:r w:rsidRPr="008C05B0">
        <w:rPr>
          <w:rFonts w:ascii="Cambria" w:hAnsi="Cambria" w:cs="Cambria"/>
          <w:vertAlign w:val="superscript"/>
        </w:rPr>
        <w:t>00</w:t>
      </w:r>
      <w:r w:rsidRPr="008C05B0">
        <w:rPr>
          <w:rFonts w:ascii="Cambria" w:hAnsi="Cambria" w:cs="Cambria"/>
        </w:rPr>
        <w:t>–22</w:t>
      </w:r>
      <w:r w:rsidRPr="008C05B0">
        <w:rPr>
          <w:rFonts w:ascii="Cambria" w:hAnsi="Cambria" w:cs="Cambria"/>
          <w:vertAlign w:val="superscript"/>
        </w:rPr>
        <w:t>00</w:t>
      </w:r>
      <w:r w:rsidRPr="008C05B0">
        <w:rPr>
          <w:rFonts w:ascii="Cambria" w:hAnsi="Cambria" w:cs="Cambria"/>
        </w:rPr>
        <w:t xml:space="preserve">). </w:t>
      </w:r>
      <w:r w:rsidRPr="008C05B0">
        <w:rPr>
          <w:rFonts w:ascii="Cambria" w:hAnsi="Cambria" w:cs="Cambria"/>
          <w:b/>
          <w:bCs/>
        </w:rPr>
        <w:t xml:space="preserve">Poradnia e-mailowa: </w:t>
      </w:r>
      <w:r w:rsidRPr="008C05B0">
        <w:rPr>
          <w:rFonts w:ascii="Cambria" w:hAnsi="Cambria" w:cs="Cambria"/>
        </w:rPr>
        <w:t xml:space="preserve">niebieskalinia@niebieskalinia.info. Członkowie rodzin z problemem przemocy i problemem alkoholowym mogą skonsultować się także przez </w:t>
      </w:r>
      <w:r w:rsidRPr="008C05B0">
        <w:rPr>
          <w:rFonts w:ascii="Cambria" w:hAnsi="Cambria" w:cs="Cambria"/>
          <w:b/>
          <w:bCs/>
        </w:rPr>
        <w:t>SKYPE: pogotowie.</w:t>
      </w:r>
      <w:r w:rsidR="00DE5999">
        <w:rPr>
          <w:rFonts w:ascii="Cambria" w:hAnsi="Cambria" w:cs="Cambria"/>
          <w:b/>
          <w:bCs/>
        </w:rPr>
        <w:t xml:space="preserve"> </w:t>
      </w:r>
      <w:r w:rsidR="00DE5999" w:rsidRPr="008C05B0">
        <w:rPr>
          <w:rFonts w:ascii="Cambria" w:hAnsi="Cambria" w:cs="Cambria"/>
          <w:b/>
          <w:bCs/>
        </w:rPr>
        <w:t>N</w:t>
      </w:r>
      <w:r w:rsidRPr="008C05B0">
        <w:rPr>
          <w:rFonts w:ascii="Cambria" w:hAnsi="Cambria" w:cs="Cambria"/>
          <w:b/>
          <w:bCs/>
        </w:rPr>
        <w:t>iebieska</w:t>
      </w:r>
      <w:r w:rsidR="00DE5999">
        <w:rPr>
          <w:rFonts w:ascii="Cambria" w:hAnsi="Cambria" w:cs="Cambria"/>
          <w:b/>
          <w:bCs/>
        </w:rPr>
        <w:t xml:space="preserve"> </w:t>
      </w:r>
      <w:r w:rsidRPr="008C05B0">
        <w:rPr>
          <w:rFonts w:ascii="Cambria" w:hAnsi="Cambria" w:cs="Cambria"/>
          <w:b/>
          <w:bCs/>
        </w:rPr>
        <w:t>linia</w:t>
      </w:r>
      <w:r w:rsidRPr="008C05B0">
        <w:rPr>
          <w:rFonts w:ascii="Cambria" w:hAnsi="Cambria" w:cs="Cambria"/>
        </w:rPr>
        <w:t xml:space="preserve"> ze specjalistą z zakresu przeciwdziałania przemocy w rodzinie – konsultanci posługują się językiem migowym. </w:t>
      </w:r>
    </w:p>
    <w:p w14:paraId="29226776" w14:textId="0026D22D" w:rsidR="0070597A" w:rsidRPr="008C05B0" w:rsidRDefault="00DE5999" w:rsidP="00DE5999">
      <w:pPr>
        <w:tabs>
          <w:tab w:val="left" w:pos="66"/>
        </w:tabs>
        <w:autoSpaceDE w:val="0"/>
        <w:autoSpaceDN w:val="0"/>
        <w:adjustRightInd w:val="0"/>
        <w:spacing w:after="113" w:line="252" w:lineRule="auto"/>
        <w:ind w:right="-1"/>
        <w:jc w:val="both"/>
        <w:rPr>
          <w:rFonts w:ascii="Cambria" w:hAnsi="Cambria" w:cs="Cambria"/>
        </w:rPr>
      </w:pPr>
      <w:r w:rsidRPr="008C05B0">
        <w:rPr>
          <w:rFonts w:ascii="Segoe UI Symbol" w:hAnsi="Segoe UI Symbol" w:cs="Segoe UI Symbol"/>
          <w:sz w:val="16"/>
          <w:szCs w:val="16"/>
        </w:rPr>
        <w:t>■</w:t>
      </w:r>
      <w:r>
        <w:rPr>
          <w:rFonts w:ascii="Segoe UI Symbol" w:hAnsi="Segoe UI Symbol" w:cs="Segoe UI Symbol"/>
          <w:sz w:val="16"/>
          <w:szCs w:val="16"/>
        </w:rPr>
        <w:t xml:space="preserve"> </w:t>
      </w:r>
      <w:r w:rsidR="0070597A" w:rsidRPr="008C05B0">
        <w:rPr>
          <w:rFonts w:ascii="Cambria" w:hAnsi="Cambria" w:cs="Cambria"/>
          <w:b/>
          <w:bCs/>
        </w:rPr>
        <w:t xml:space="preserve">Ogólnokrajowej Linii Pomocy Pokrzywdzonym tel. +48 222 309 900 </w:t>
      </w:r>
      <w:r w:rsidR="0070597A" w:rsidRPr="008C05B0">
        <w:rPr>
          <w:rFonts w:ascii="Cambria" w:hAnsi="Cambria" w:cs="Cambria"/>
        </w:rPr>
        <w:t xml:space="preserve">przez całą dobę można anonimowo uzyskać informacje o możliwości uzyskania pomocy, szybką poradę psychologiczną i prawną, a także umówić się na spotkanie ze specjalistami w dowolnym miejscu na terenie Polski. Możliwe są konsultacje w językach obcych oraz w języku migowym.  </w:t>
      </w:r>
    </w:p>
    <w:p w14:paraId="27E7D4EA" w14:textId="77777777" w:rsidR="0070597A" w:rsidRPr="008C05B0" w:rsidRDefault="0070597A" w:rsidP="0070597A">
      <w:pPr>
        <w:autoSpaceDE w:val="0"/>
        <w:autoSpaceDN w:val="0"/>
        <w:adjustRightInd w:val="0"/>
        <w:spacing w:after="109" w:line="252" w:lineRule="auto"/>
        <w:ind w:left="10" w:right="-1"/>
        <w:jc w:val="both"/>
        <w:rPr>
          <w:rFonts w:ascii="Cambria" w:hAnsi="Cambria" w:cs="Cambria"/>
        </w:rPr>
      </w:pPr>
      <w:r w:rsidRPr="008C05B0">
        <w:rPr>
          <w:rFonts w:ascii="Segoe UI Symbol" w:hAnsi="Segoe UI Symbol" w:cs="Segoe UI Symbol"/>
          <w:sz w:val="16"/>
          <w:szCs w:val="16"/>
        </w:rPr>
        <w:t>■</w:t>
      </w:r>
      <w:r w:rsidRPr="008C05B0">
        <w:rPr>
          <w:rFonts w:ascii="Cambria" w:hAnsi="Cambria" w:cs="Cambria"/>
          <w:vertAlign w:val="superscript"/>
        </w:rPr>
        <w:t xml:space="preserve">        </w:t>
      </w:r>
      <w:r w:rsidRPr="008C05B0">
        <w:rPr>
          <w:rFonts w:ascii="Cambria" w:hAnsi="Cambria" w:cs="Cambria"/>
          <w:b/>
          <w:bCs/>
        </w:rPr>
        <w:t xml:space="preserve">Policyjny telefon zaufania dla osób doznających przemocy domowej nr 800 120 226 </w:t>
      </w:r>
      <w:r w:rsidRPr="008C05B0">
        <w:rPr>
          <w:rFonts w:ascii="Cambria" w:hAnsi="Cambria" w:cs="Cambria"/>
        </w:rPr>
        <w:t>(linia bezpłatna przy połączeniu z telefonów stacjonarnych, czynna codziennie w godzinach od 9</w:t>
      </w:r>
      <w:r w:rsidRPr="008C05B0">
        <w:rPr>
          <w:rFonts w:ascii="Cambria" w:hAnsi="Cambria" w:cs="Cambria"/>
          <w:vertAlign w:val="superscript"/>
        </w:rPr>
        <w:t>30</w:t>
      </w:r>
      <w:r w:rsidRPr="008C05B0">
        <w:rPr>
          <w:rFonts w:ascii="Cambria" w:hAnsi="Cambria" w:cs="Cambria"/>
        </w:rPr>
        <w:t xml:space="preserve"> do 15</w:t>
      </w:r>
      <w:r w:rsidRPr="008C05B0">
        <w:rPr>
          <w:rFonts w:ascii="Cambria" w:hAnsi="Cambria" w:cs="Cambria"/>
          <w:vertAlign w:val="superscript"/>
        </w:rPr>
        <w:t>30</w:t>
      </w:r>
      <w:r w:rsidRPr="008C05B0">
        <w:rPr>
          <w:rFonts w:ascii="Cambria" w:hAnsi="Cambria" w:cs="Cambria"/>
        </w:rPr>
        <w:t>, od godz. 15</w:t>
      </w:r>
      <w:r w:rsidRPr="008C05B0">
        <w:rPr>
          <w:rFonts w:ascii="Cambria" w:hAnsi="Cambria" w:cs="Cambria"/>
          <w:vertAlign w:val="superscript"/>
        </w:rPr>
        <w:t>30</w:t>
      </w:r>
      <w:r w:rsidRPr="008C05B0">
        <w:rPr>
          <w:rFonts w:ascii="Cambria" w:hAnsi="Cambria" w:cs="Cambria"/>
        </w:rPr>
        <w:t xml:space="preserve"> do 9</w:t>
      </w:r>
      <w:r w:rsidRPr="008C05B0">
        <w:rPr>
          <w:rFonts w:ascii="Cambria" w:hAnsi="Cambria" w:cs="Cambria"/>
          <w:vertAlign w:val="superscript"/>
        </w:rPr>
        <w:t>30</w:t>
      </w:r>
      <w:r w:rsidRPr="008C05B0">
        <w:rPr>
          <w:rFonts w:ascii="Cambria" w:hAnsi="Cambria" w:cs="Cambria"/>
        </w:rPr>
        <w:t xml:space="preserve"> włączony jest automat). </w:t>
      </w:r>
    </w:p>
    <w:p w14:paraId="7584E1F3" w14:textId="77777777" w:rsidR="00DE5999" w:rsidRPr="008C05B0" w:rsidRDefault="00DE5999" w:rsidP="0070597A">
      <w:pPr>
        <w:autoSpaceDE w:val="0"/>
        <w:autoSpaceDN w:val="0"/>
        <w:adjustRightInd w:val="0"/>
        <w:spacing w:after="120"/>
        <w:rPr>
          <w:rFonts w:ascii="Calibri" w:hAnsi="Calibri" w:cs="Calibri"/>
        </w:rPr>
      </w:pPr>
    </w:p>
    <w:p w14:paraId="62C4A2CC"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6 do Standardów Ochrony</w:t>
      </w:r>
    </w:p>
    <w:p w14:paraId="2CA653D0" w14:textId="05DD229D"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w:t>
      </w:r>
      <w:r w:rsidR="00DE5999">
        <w:rPr>
          <w:rFonts w:ascii="Times New Roman" w:hAnsi="Times New Roman" w:cs="Times New Roman"/>
          <w:color w:val="000000"/>
          <w:sz w:val="18"/>
          <w:szCs w:val="18"/>
        </w:rPr>
        <w:t xml:space="preserve"> </w:t>
      </w:r>
      <w:r w:rsidRPr="008C05B0">
        <w:rPr>
          <w:rFonts w:ascii="Times New Roman" w:hAnsi="Times New Roman" w:cs="Times New Roman"/>
          <w:color w:val="000000"/>
          <w:sz w:val="18"/>
          <w:szCs w:val="18"/>
        </w:rPr>
        <w:t>1</w:t>
      </w:r>
    </w:p>
    <w:p w14:paraId="03EA1507"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DE5999">
        <w:rPr>
          <w:rFonts w:ascii="Times New Roman" w:hAnsi="Times New Roman" w:cs="Times New Roman"/>
          <w:sz w:val="18"/>
          <w:szCs w:val="18"/>
        </w:rPr>
        <w:t>im</w:t>
      </w:r>
      <w:r w:rsidRPr="008C05B0">
        <w:rPr>
          <w:rFonts w:ascii="Times New Roman" w:hAnsi="Times New Roman" w:cs="Times New Roman"/>
          <w:color w:val="000000"/>
          <w:sz w:val="18"/>
          <w:szCs w:val="18"/>
        </w:rPr>
        <w:t>. Stanisława Staszica w Jadownikach</w:t>
      </w:r>
    </w:p>
    <w:p w14:paraId="46356570" w14:textId="77777777" w:rsidR="0070597A" w:rsidRPr="008C05B0" w:rsidRDefault="0070597A" w:rsidP="0070597A">
      <w:pPr>
        <w:autoSpaceDE w:val="0"/>
        <w:autoSpaceDN w:val="0"/>
        <w:adjustRightInd w:val="0"/>
        <w:spacing w:after="120"/>
        <w:jc w:val="right"/>
        <w:rPr>
          <w:rFonts w:ascii="Calibri" w:hAnsi="Calibri" w:cs="Calibri"/>
        </w:rPr>
      </w:pPr>
    </w:p>
    <w:p w14:paraId="098166DD" w14:textId="77777777" w:rsidR="0070597A" w:rsidRPr="008C05B0" w:rsidRDefault="0070597A" w:rsidP="0070597A">
      <w:pPr>
        <w:autoSpaceDE w:val="0"/>
        <w:autoSpaceDN w:val="0"/>
        <w:adjustRightInd w:val="0"/>
        <w:spacing w:after="280" w:line="240" w:lineRule="auto"/>
        <w:jc w:val="center"/>
        <w:rPr>
          <w:rFonts w:ascii="Times New Roman" w:hAnsi="Times New Roman" w:cs="Times New Roman"/>
          <w:b/>
          <w:bCs/>
          <w:sz w:val="24"/>
          <w:szCs w:val="24"/>
        </w:rPr>
      </w:pPr>
      <w:r w:rsidRPr="008C05B0">
        <w:rPr>
          <w:rFonts w:ascii="Times New Roman" w:hAnsi="Times New Roman" w:cs="Times New Roman"/>
          <w:b/>
          <w:bCs/>
          <w:sz w:val="24"/>
          <w:szCs w:val="24"/>
        </w:rPr>
        <w:lastRenderedPageBreak/>
        <w:t>Procedura monitorowania i weryfikowania standardów ochrony małoletnich</w:t>
      </w:r>
    </w:p>
    <w:p w14:paraId="4453D259" w14:textId="7165F889" w:rsidR="0070597A" w:rsidRPr="00DE5999" w:rsidRDefault="0070597A" w:rsidP="00DE5999">
      <w:pPr>
        <w:pStyle w:val="Akapitzlist"/>
        <w:numPr>
          <w:ilvl w:val="0"/>
          <w:numId w:val="31"/>
        </w:numPr>
        <w:autoSpaceDE w:val="0"/>
        <w:autoSpaceDN w:val="0"/>
        <w:adjustRightInd w:val="0"/>
        <w:spacing w:before="280" w:after="0" w:line="240" w:lineRule="auto"/>
        <w:jc w:val="both"/>
        <w:rPr>
          <w:rFonts w:ascii="Times New Roman" w:hAnsi="Times New Roman" w:cs="Times New Roman"/>
          <w:sz w:val="24"/>
          <w:szCs w:val="24"/>
        </w:rPr>
      </w:pPr>
      <w:r w:rsidRPr="00DE5999">
        <w:rPr>
          <w:rFonts w:ascii="Times New Roman" w:hAnsi="Times New Roman" w:cs="Times New Roman"/>
          <w:sz w:val="24"/>
          <w:szCs w:val="24"/>
        </w:rPr>
        <w:t>Wprowadzanie i realizacja standardów ochrony małoletnich przed krzywdzeniem powinny być monitorowane przez wszystkich pracowników, ze szczególnym uwzględnieniem zespołu ds.</w:t>
      </w:r>
      <w:r w:rsidRPr="00DE5999">
        <w:rPr>
          <w:rFonts w:ascii="Times New Roman" w:hAnsi="Times New Roman" w:cs="Times New Roman"/>
        </w:rPr>
        <w:t xml:space="preserve"> </w:t>
      </w:r>
      <w:r w:rsidRPr="00DE5999">
        <w:rPr>
          <w:rFonts w:ascii="Times New Roman" w:hAnsi="Times New Roman" w:cs="Times New Roman"/>
          <w:sz w:val="24"/>
          <w:szCs w:val="24"/>
        </w:rPr>
        <w:t>procedur ochrony małoletnich przed krzywdzeniem, interwencji i weryfikowania standardów ochrony m.in. poprzez obserwację, badania ankietowe, umożliwienie społeczności szkolnej przekazywanie informacji w sposób poufny i zaufany (np. oprócz informowania każdego pracownika, wprowadzenie dyżurów koordynatora, w tym telefonicznych, skrzynki na informacje, umożliwieniu przekazywania informacji poprzez wyznaczony e-mail).</w:t>
      </w:r>
    </w:p>
    <w:p w14:paraId="5EB984A9" w14:textId="77777777" w:rsidR="0070597A" w:rsidRPr="008C05B0" w:rsidRDefault="0070597A" w:rsidP="00DE5999">
      <w:pPr>
        <w:numPr>
          <w:ilvl w:val="0"/>
          <w:numId w:val="3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Standardy podlegają monitorowaniu i modyfikowaniu podczas bieżącej pracy (wg potrzeb szkoły) i obowiązkowej weryfikacji co 2 lata.</w:t>
      </w:r>
    </w:p>
    <w:p w14:paraId="0E23298E" w14:textId="77777777" w:rsidR="0070597A" w:rsidRPr="008C05B0" w:rsidRDefault="0070597A" w:rsidP="00DE5999">
      <w:pPr>
        <w:numPr>
          <w:ilvl w:val="0"/>
          <w:numId w:val="31"/>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Weryfikację przeprowadza zespół ds. przestrzegania standardów ochrony małoletnich, który ustala:</w:t>
      </w:r>
    </w:p>
    <w:p w14:paraId="75FDDE1C" w14:textId="5EFBD66A" w:rsidR="0070597A" w:rsidRPr="00DE5999" w:rsidRDefault="0070597A" w:rsidP="00DE5999">
      <w:pPr>
        <w:pStyle w:val="Akapitzlist"/>
        <w:numPr>
          <w:ilvl w:val="0"/>
          <w:numId w:val="32"/>
        </w:numPr>
        <w:autoSpaceDE w:val="0"/>
        <w:autoSpaceDN w:val="0"/>
        <w:adjustRightInd w:val="0"/>
        <w:spacing w:after="0" w:line="240" w:lineRule="auto"/>
        <w:jc w:val="both"/>
        <w:rPr>
          <w:rFonts w:ascii="Times New Roman" w:hAnsi="Times New Roman" w:cs="Times New Roman"/>
          <w:sz w:val="24"/>
          <w:szCs w:val="24"/>
        </w:rPr>
      </w:pPr>
      <w:r w:rsidRPr="00DE5999">
        <w:rPr>
          <w:rFonts w:ascii="Times New Roman" w:hAnsi="Times New Roman" w:cs="Times New Roman"/>
          <w:sz w:val="24"/>
          <w:szCs w:val="24"/>
        </w:rPr>
        <w:t>sposoby weryfikacji (np. badania ankietowe, wywiad, rozmowy,)</w:t>
      </w:r>
    </w:p>
    <w:p w14:paraId="273EDAD9" w14:textId="77777777" w:rsidR="0070597A" w:rsidRPr="008C05B0" w:rsidRDefault="0070597A" w:rsidP="00DE5999">
      <w:pPr>
        <w:numPr>
          <w:ilvl w:val="0"/>
          <w:numId w:val="3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terminy jej przeprowadzenia, we współpracy z pracownikami, uczniami i rodzicami, a także innymi osobami, instytucjami (wg potrzeb),</w:t>
      </w:r>
    </w:p>
    <w:p w14:paraId="315E8848" w14:textId="77777777" w:rsidR="0070597A" w:rsidRPr="008C05B0" w:rsidRDefault="0070597A" w:rsidP="00DE5999">
      <w:pPr>
        <w:numPr>
          <w:ilvl w:val="0"/>
          <w:numId w:val="32"/>
        </w:num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wnioski z przeprowadzonej weryfikacji (które powinny zostać udokumentowane pisemnie i przedstawione pracownikom, uczniom, rodzicom) stanowią wytyczne do podniesienia jakości procedur i działań.</w:t>
      </w:r>
    </w:p>
    <w:p w14:paraId="129EF6A5" w14:textId="2FF7A7E3" w:rsidR="0070597A" w:rsidRPr="00DE5999" w:rsidRDefault="0070597A" w:rsidP="00DE5999">
      <w:pPr>
        <w:pStyle w:val="Akapitzlist"/>
        <w:numPr>
          <w:ilvl w:val="0"/>
          <w:numId w:val="31"/>
        </w:numPr>
        <w:autoSpaceDE w:val="0"/>
        <w:autoSpaceDN w:val="0"/>
        <w:adjustRightInd w:val="0"/>
        <w:spacing w:after="0" w:line="240" w:lineRule="auto"/>
        <w:jc w:val="both"/>
        <w:rPr>
          <w:rFonts w:ascii="Times New Roman" w:hAnsi="Times New Roman" w:cs="Times New Roman"/>
          <w:sz w:val="24"/>
          <w:szCs w:val="24"/>
        </w:rPr>
      </w:pPr>
      <w:r w:rsidRPr="00DE5999">
        <w:rPr>
          <w:rFonts w:ascii="Times New Roman" w:hAnsi="Times New Roman" w:cs="Times New Roman"/>
          <w:sz w:val="24"/>
          <w:szCs w:val="24"/>
        </w:rPr>
        <w:t>Zmodyfikowane dokumenty zostają zamieszczone na stronie jednostki, przyjętym miejscu ogłoszeń, przedstawione pracownikom, małoletnim i rodzicom, co zostaje udokumentowane w sposób przyjęty przez dyrektora.</w:t>
      </w:r>
    </w:p>
    <w:p w14:paraId="7768CC2A" w14:textId="77777777" w:rsidR="0070597A" w:rsidRPr="008C05B0" w:rsidRDefault="0070597A" w:rsidP="0070597A">
      <w:pPr>
        <w:autoSpaceDE w:val="0"/>
        <w:autoSpaceDN w:val="0"/>
        <w:adjustRightInd w:val="0"/>
        <w:spacing w:after="120"/>
        <w:jc w:val="right"/>
        <w:rPr>
          <w:rFonts w:ascii="Calibri" w:hAnsi="Calibri" w:cs="Calibri"/>
        </w:rPr>
      </w:pPr>
    </w:p>
    <w:p w14:paraId="0A6D5841" w14:textId="77777777" w:rsidR="0070597A" w:rsidRPr="008C05B0" w:rsidRDefault="0070597A" w:rsidP="0070597A">
      <w:pPr>
        <w:autoSpaceDE w:val="0"/>
        <w:autoSpaceDN w:val="0"/>
        <w:adjustRightInd w:val="0"/>
        <w:spacing w:after="120"/>
        <w:jc w:val="right"/>
        <w:rPr>
          <w:rFonts w:ascii="Calibri" w:hAnsi="Calibri" w:cs="Calibri"/>
        </w:rPr>
      </w:pPr>
    </w:p>
    <w:p w14:paraId="1FDF65CB"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Załącznik nr 7 do Standardów Ochrony</w:t>
      </w:r>
    </w:p>
    <w:p w14:paraId="5850EEB7"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 1</w:t>
      </w:r>
    </w:p>
    <w:p w14:paraId="33E2D7BF"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402168">
        <w:rPr>
          <w:rFonts w:ascii="Times New Roman" w:hAnsi="Times New Roman" w:cs="Times New Roman"/>
          <w:sz w:val="18"/>
          <w:szCs w:val="18"/>
        </w:rPr>
        <w:t>im</w:t>
      </w:r>
      <w:r w:rsidRPr="008C05B0">
        <w:rPr>
          <w:rFonts w:ascii="Times New Roman" w:hAnsi="Times New Roman" w:cs="Times New Roman"/>
          <w:color w:val="000000"/>
          <w:sz w:val="18"/>
          <w:szCs w:val="18"/>
        </w:rPr>
        <w:t>. Stanisława Staszica w Jadownikach</w:t>
      </w:r>
    </w:p>
    <w:p w14:paraId="3BBC573D" w14:textId="77777777" w:rsidR="0070597A" w:rsidRPr="008C05B0" w:rsidRDefault="0070597A" w:rsidP="0070597A">
      <w:pPr>
        <w:autoSpaceDE w:val="0"/>
        <w:autoSpaceDN w:val="0"/>
        <w:adjustRightInd w:val="0"/>
        <w:spacing w:after="120"/>
        <w:rPr>
          <w:rFonts w:ascii="Calibri" w:hAnsi="Calibri" w:cs="Calibri"/>
        </w:rPr>
      </w:pPr>
    </w:p>
    <w:p w14:paraId="1368F4B3" w14:textId="4B30009E" w:rsidR="0070597A" w:rsidRPr="00402168" w:rsidRDefault="0070597A" w:rsidP="00402168">
      <w:pPr>
        <w:autoSpaceDE w:val="0"/>
        <w:autoSpaceDN w:val="0"/>
        <w:adjustRightInd w:val="0"/>
        <w:spacing w:after="280" w:line="240" w:lineRule="auto"/>
        <w:jc w:val="center"/>
        <w:rPr>
          <w:rFonts w:ascii="Times New Roman" w:hAnsi="Times New Roman" w:cs="Times New Roman"/>
          <w:b/>
          <w:bCs/>
          <w:sz w:val="24"/>
          <w:szCs w:val="24"/>
        </w:rPr>
      </w:pPr>
      <w:r w:rsidRPr="008C05B0">
        <w:rPr>
          <w:rFonts w:ascii="Times New Roman" w:hAnsi="Times New Roman" w:cs="Times New Roman"/>
          <w:b/>
          <w:bCs/>
          <w:sz w:val="24"/>
          <w:szCs w:val="24"/>
        </w:rPr>
        <w:t>Procedura bezpiecznego korzystania z sieci Internet, urządzeń elektronicznych i reagowania w przypadku stwierdzenia lub podejrzenia cyberprzemocy</w:t>
      </w:r>
    </w:p>
    <w:p w14:paraId="3C802CAD" w14:textId="77777777" w:rsidR="0070597A" w:rsidRPr="008C05B0" w:rsidRDefault="0070597A" w:rsidP="00402168">
      <w:pPr>
        <w:autoSpaceDE w:val="0"/>
        <w:autoSpaceDN w:val="0"/>
        <w:adjustRightInd w:val="0"/>
        <w:spacing w:after="0" w:line="240" w:lineRule="auto"/>
        <w:jc w:val="both"/>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I. Niebezpieczne treści (w szczególności materiały pornograficzne, promujące nienawiść, rasizm, ksenofobię, przemoc, zachowania autodestrukcyjne).</w:t>
      </w:r>
    </w:p>
    <w:p w14:paraId="1C3EC4CA" w14:textId="77777777" w:rsidR="0070597A" w:rsidRPr="008C05B0" w:rsidRDefault="0070597A" w:rsidP="00402168">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1. Treści nielegalne lub niezgodne z regulaminem danej strony zgłaszane są administratorom strony.</w:t>
      </w:r>
    </w:p>
    <w:p w14:paraId="2F1027FD" w14:textId="77777777" w:rsidR="0070597A" w:rsidRPr="00402168" w:rsidRDefault="0070597A" w:rsidP="00402168">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2. W przypadku zgłoszenia o dostępie do treści nieodpowiednich, administrator sieci ustala okoliczności zdarzenia, podejmując próbę ustalenia sprawcy i świadków incydentu, a także zabezpiecza dowody, konfiguruje zabezpieczenia sieci szkolnej, by na nowo zablokować dostęp do niewłaściwych treści. Z poczynionych ustaleń sporządza </w:t>
      </w:r>
      <w:r w:rsidRPr="008C05B0">
        <w:rPr>
          <w:rFonts w:ascii="Times New Roman" w:hAnsi="Times New Roman" w:cs="Times New Roman"/>
          <w:b/>
          <w:bCs/>
          <w:i/>
          <w:iCs/>
          <w:color w:val="000000"/>
          <w:sz w:val="24"/>
          <w:szCs w:val="24"/>
        </w:rPr>
        <w:t>Notatkę ze zdarzenia</w:t>
      </w:r>
      <w:r w:rsidRPr="008C05B0">
        <w:rPr>
          <w:rFonts w:ascii="Times New Roman" w:hAnsi="Times New Roman" w:cs="Times New Roman"/>
          <w:i/>
          <w:iCs/>
          <w:color w:val="000000"/>
          <w:sz w:val="24"/>
          <w:szCs w:val="24"/>
        </w:rPr>
        <w:t xml:space="preserve">, </w:t>
      </w:r>
      <w:r w:rsidRPr="00402168">
        <w:rPr>
          <w:rFonts w:ascii="Times New Roman" w:hAnsi="Times New Roman" w:cs="Times New Roman"/>
          <w:color w:val="000000"/>
          <w:sz w:val="24"/>
          <w:szCs w:val="24"/>
        </w:rPr>
        <w:t>w której zamieszcza: miejsce zdarzenia, okoliczności zdarzenia, uczestników zdarzenia, świadków zdarzenia, krótki opis zdarzenia.</w:t>
      </w:r>
    </w:p>
    <w:p w14:paraId="19DAEE01" w14:textId="77777777" w:rsidR="0070597A" w:rsidRPr="008C05B0" w:rsidRDefault="0070597A" w:rsidP="00402168">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3. Jeśli treści niebezpieczne dotyczą osób niezwiązanych ze szkołą, dyrektor zgłasza zdarzenie odpowiednim służbom (sądowi rodzinnemu lub Policji), przekazując zabezpieczone materiały.</w:t>
      </w:r>
    </w:p>
    <w:p w14:paraId="7EE94EB6" w14:textId="77777777" w:rsidR="0070597A" w:rsidRPr="008C05B0" w:rsidRDefault="0070597A" w:rsidP="00402168">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lastRenderedPageBreak/>
        <w:t>4. Jeśli uczestnikami zdarzenia są uczniowie szkoły, ze sprawcą i ofiarą przeprowadzona jest rozmowa (oddzielnie) psychologa lub pedagoga szkolnego na temat emocji, jakie może budzić materiał, do jakich zachowań zachęca, omówione zostają także konsekwencje zdarzenia wynikających ze złamania statutu szkoły.</w:t>
      </w:r>
    </w:p>
    <w:p w14:paraId="577D9EB7" w14:textId="77777777" w:rsidR="0070597A" w:rsidRPr="008C05B0" w:rsidRDefault="0070597A" w:rsidP="00402168">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5. Powiadomieni zostają rodzice uczniów, których informuje się o poczynionych ustaleniach i dalszych działaniach szkoły (zastosowane kary statutowe/ środki oddziaływania wychowawczego, powiadomienie organów ścigania, wsparcie psychologiczno - pedagogiczne). </w:t>
      </w:r>
    </w:p>
    <w:p w14:paraId="093EC367" w14:textId="6FA81ADD" w:rsidR="0070597A" w:rsidRDefault="0070597A" w:rsidP="00402168">
      <w:p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6. Współpraca z organami ścigania lub sądem rodzinnym obligatoryjnie musi zaistnieć w przypadku naruszenia zakazu rozpowszechniania materiałów pornograficznych z udziałem małoletniego (osoby poniżej 18 roku życia – art. 202 § 3 kodeksu karnego) oraz treści propagujących publicznie faszystowski lub inny totalitarny ustrój państwa lub nawołujących do nienawiści na tle różnic narodowościowych, etnicznych, rasowych, wyznaniowych (art. 256 i art. 257 kodeksu karnego).</w:t>
      </w:r>
    </w:p>
    <w:p w14:paraId="1F1B72BE" w14:textId="77777777" w:rsidR="00402168" w:rsidRPr="008C05B0" w:rsidRDefault="00402168" w:rsidP="00402168">
      <w:pPr>
        <w:autoSpaceDE w:val="0"/>
        <w:autoSpaceDN w:val="0"/>
        <w:adjustRightInd w:val="0"/>
        <w:spacing w:after="0" w:line="240" w:lineRule="auto"/>
        <w:jc w:val="both"/>
        <w:rPr>
          <w:rFonts w:ascii="Times New Roman" w:hAnsi="Times New Roman" w:cs="Times New Roman"/>
          <w:color w:val="000000"/>
          <w:sz w:val="24"/>
          <w:szCs w:val="24"/>
        </w:rPr>
      </w:pPr>
    </w:p>
    <w:p w14:paraId="47DAEFA1" w14:textId="6247F267" w:rsidR="0070597A" w:rsidRPr="008C05B0" w:rsidRDefault="00402168" w:rsidP="00402168">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II. </w:t>
      </w:r>
      <w:r w:rsidR="0070597A" w:rsidRPr="008C05B0">
        <w:rPr>
          <w:rFonts w:ascii="Times New Roman" w:hAnsi="Times New Roman" w:cs="Times New Roman"/>
          <w:b/>
          <w:bCs/>
          <w:color w:val="000000"/>
          <w:sz w:val="24"/>
          <w:szCs w:val="24"/>
        </w:rPr>
        <w:t>Naruszenie prywatności</w:t>
      </w:r>
    </w:p>
    <w:p w14:paraId="3527C995" w14:textId="7D9A9CF5" w:rsidR="0070597A" w:rsidRPr="00402168" w:rsidRDefault="0070597A" w:rsidP="00402168">
      <w:pPr>
        <w:pStyle w:val="Akapitzlist"/>
        <w:numPr>
          <w:ilvl w:val="0"/>
          <w:numId w:val="33"/>
        </w:numPr>
        <w:autoSpaceDE w:val="0"/>
        <w:autoSpaceDN w:val="0"/>
        <w:adjustRightInd w:val="0"/>
        <w:spacing w:after="0" w:line="240" w:lineRule="auto"/>
        <w:jc w:val="both"/>
        <w:rPr>
          <w:rFonts w:ascii="Times New Roman" w:hAnsi="Times New Roman" w:cs="Times New Roman"/>
          <w:color w:val="000000"/>
          <w:sz w:val="24"/>
          <w:szCs w:val="24"/>
        </w:rPr>
      </w:pPr>
      <w:r w:rsidRPr="00402168">
        <w:rPr>
          <w:rFonts w:ascii="Times New Roman" w:hAnsi="Times New Roman" w:cs="Times New Roman"/>
          <w:color w:val="000000"/>
          <w:sz w:val="24"/>
          <w:szCs w:val="24"/>
        </w:rPr>
        <w:t>Informacja o zagrożeniu naruszeniem prywatności w szkole powinna zostać niezwłocznie przekazana administratorowi systemów informatycznych i dyrektorowi szkoły, którzy podejmują natychmiastowe działania w celu zabezpieczenia danych i ograniczenia dalszego dostępu do informacji niejawnych.</w:t>
      </w:r>
    </w:p>
    <w:p w14:paraId="526D27A7" w14:textId="098E9C21" w:rsidR="0070597A" w:rsidRPr="008C05B0" w:rsidRDefault="0070597A" w:rsidP="00402168">
      <w:pPr>
        <w:numPr>
          <w:ilvl w:val="0"/>
          <w:numId w:val="33"/>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Następnie należy ustalić okoliczności zdarzenia, poprzez dokładne udokumentowanie pozyskanych informacji i skontaktować się z ekspertem ds. bezpieczeństwa cyfrowego </w:t>
      </w:r>
      <w:r w:rsidR="00402168">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w organie prowadzącym szkołę.</w:t>
      </w:r>
    </w:p>
    <w:p w14:paraId="4097194B" w14:textId="77777777" w:rsidR="0070597A" w:rsidRPr="008C05B0" w:rsidRDefault="0070597A" w:rsidP="00402168">
      <w:pPr>
        <w:numPr>
          <w:ilvl w:val="0"/>
          <w:numId w:val="33"/>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W przypadku poważniejszych zagrożeń i w sytuacji, gdy naruszenie prywatności jest spowodowane przez osoby spoza szkoły, należy nawiązać współpracę z organami ścigania.</w:t>
      </w:r>
    </w:p>
    <w:p w14:paraId="7FB23419" w14:textId="3F084241" w:rsidR="0070597A" w:rsidRDefault="0070597A" w:rsidP="00402168">
      <w:pPr>
        <w:numPr>
          <w:ilvl w:val="0"/>
          <w:numId w:val="33"/>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Osoba wskazana w Rozdziale 1 ust. 6 powiadamia osoby dotknięte zdarzeniem (których dane osobowe wyciekły) o sytuacji, by podjęły indywidualne środki zaradcze.</w:t>
      </w:r>
    </w:p>
    <w:p w14:paraId="3AE28E28" w14:textId="77777777" w:rsidR="00402168" w:rsidRPr="008C05B0" w:rsidRDefault="00402168" w:rsidP="00402168">
      <w:pPr>
        <w:autoSpaceDE w:val="0"/>
        <w:autoSpaceDN w:val="0"/>
        <w:adjustRightInd w:val="0"/>
        <w:spacing w:after="0" w:line="240" w:lineRule="auto"/>
        <w:ind w:left="720"/>
        <w:jc w:val="both"/>
        <w:rPr>
          <w:rFonts w:ascii="Times New Roman" w:hAnsi="Times New Roman" w:cs="Times New Roman"/>
          <w:color w:val="000000"/>
          <w:sz w:val="24"/>
          <w:szCs w:val="24"/>
        </w:rPr>
      </w:pPr>
    </w:p>
    <w:p w14:paraId="7285ABD3" w14:textId="23324D84" w:rsidR="0070597A" w:rsidRPr="008C05B0" w:rsidRDefault="00402168" w:rsidP="00402168">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III. </w:t>
      </w:r>
      <w:r w:rsidR="0070597A" w:rsidRPr="008C05B0">
        <w:rPr>
          <w:rFonts w:ascii="Times New Roman" w:hAnsi="Times New Roman" w:cs="Times New Roman"/>
          <w:b/>
          <w:bCs/>
          <w:color w:val="000000"/>
          <w:sz w:val="24"/>
          <w:szCs w:val="24"/>
        </w:rPr>
        <w:t>Cyberprzemoc</w:t>
      </w:r>
    </w:p>
    <w:p w14:paraId="0D1DAA87" w14:textId="5C971519" w:rsidR="0070597A" w:rsidRPr="00402168" w:rsidRDefault="0070597A" w:rsidP="00402168">
      <w:pPr>
        <w:pStyle w:val="Akapitzlist"/>
        <w:numPr>
          <w:ilvl w:val="0"/>
          <w:numId w:val="34"/>
        </w:numPr>
        <w:autoSpaceDE w:val="0"/>
        <w:autoSpaceDN w:val="0"/>
        <w:adjustRightInd w:val="0"/>
        <w:spacing w:after="0" w:line="240" w:lineRule="auto"/>
        <w:jc w:val="both"/>
        <w:rPr>
          <w:rFonts w:ascii="Times New Roman" w:hAnsi="Times New Roman" w:cs="Times New Roman"/>
          <w:color w:val="000000"/>
          <w:sz w:val="24"/>
          <w:szCs w:val="24"/>
        </w:rPr>
      </w:pPr>
      <w:r w:rsidRPr="00402168">
        <w:rPr>
          <w:rFonts w:ascii="Times New Roman" w:hAnsi="Times New Roman" w:cs="Times New Roman"/>
          <w:color w:val="000000"/>
          <w:sz w:val="24"/>
          <w:szCs w:val="24"/>
        </w:rPr>
        <w:t>Uczeń, który stał się ofiarą lub świadkiem cyberprzemocy (wyśmiewania, poniżania uczestników społeczności szkolnej przy użyciu technologii cyfrowych, obraźliwych komentarzy, rozpowszechniania wizerunku, manipulowania zdjęciami itp.) powinien zgłosić sytuację do wychowawcy klasy lub pedagoga/psychologa szkolnego. Zgłoszenia może dokonać także świadek cyberprzemocy.</w:t>
      </w:r>
    </w:p>
    <w:p w14:paraId="4623ADAC" w14:textId="4CD8A95C" w:rsidR="0070597A" w:rsidRPr="008C05B0" w:rsidRDefault="0070597A" w:rsidP="00402168">
      <w:pPr>
        <w:numPr>
          <w:ilvl w:val="0"/>
          <w:numId w:val="34"/>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 xml:space="preserve">Przedstawiciel personelu, do którego dotarła informacja próbuje ustalić okoliczności zdarzenia, zebrać dowody w postaci zrzutów ekranu, wiadomości, komentarzy, zdjęć, adresów stron internetowych. Zebrane materiały przekazywane są osobie wskazanej </w:t>
      </w:r>
      <w:r w:rsidR="00402168">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w rozdziale 1 punkcie 5, która wykonuje Kartę przebiegu interwencji.</w:t>
      </w:r>
    </w:p>
    <w:p w14:paraId="61CA74E7" w14:textId="088D8ED5" w:rsidR="0070597A" w:rsidRPr="008C05B0" w:rsidRDefault="0070597A" w:rsidP="00402168">
      <w:pPr>
        <w:numPr>
          <w:ilvl w:val="0"/>
          <w:numId w:val="34"/>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O zdarzeniu poinformowani zostają rodzice, którzy wspólnie z administratorem sieci</w:t>
      </w:r>
      <w:r w:rsidR="00402168">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i koordynatorem ds. Standardów ustalają, czy sytuacja wymaga powiadomienia organów ścigania i czy odpowiedzialnym za to będzie rodzic czy szkoła.</w:t>
      </w:r>
    </w:p>
    <w:p w14:paraId="2EF39E75" w14:textId="77777777" w:rsidR="0070597A" w:rsidRPr="008C05B0" w:rsidRDefault="0070597A" w:rsidP="00402168">
      <w:pPr>
        <w:numPr>
          <w:ilvl w:val="0"/>
          <w:numId w:val="34"/>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Pedagog/ psycholog szkolny udziela pomocy psychologiczno – pedagogicznej ofierze, wyjaśniając również rolę szkoły w przeciwdziałaniu zjawisku cyberprzemocy i kolejne etapy postępowania szkoły.</w:t>
      </w:r>
    </w:p>
    <w:p w14:paraId="5312AE7E" w14:textId="23D856AF" w:rsidR="0070597A" w:rsidRPr="008C05B0" w:rsidRDefault="0070597A" w:rsidP="00402168">
      <w:pPr>
        <w:numPr>
          <w:ilvl w:val="0"/>
          <w:numId w:val="34"/>
        </w:numPr>
        <w:autoSpaceDE w:val="0"/>
        <w:autoSpaceDN w:val="0"/>
        <w:adjustRightInd w:val="0"/>
        <w:spacing w:after="0" w:line="240" w:lineRule="auto"/>
        <w:jc w:val="both"/>
        <w:rPr>
          <w:rFonts w:ascii="Times New Roman" w:hAnsi="Times New Roman" w:cs="Times New Roman"/>
          <w:color w:val="000000"/>
          <w:sz w:val="24"/>
          <w:szCs w:val="24"/>
        </w:rPr>
      </w:pPr>
      <w:r w:rsidRPr="008C05B0">
        <w:rPr>
          <w:rFonts w:ascii="Times New Roman" w:hAnsi="Times New Roman" w:cs="Times New Roman"/>
          <w:color w:val="000000"/>
          <w:sz w:val="24"/>
          <w:szCs w:val="24"/>
        </w:rPr>
        <w:t>Jeśli sprawcą jest uczeń szkoły, pedagog lub psycholog szkolny powinien przeprowadzić z nim rozmowę, w wyniku której ustali, czy istnieją przesłanki do zgłoszenia sprawy</w:t>
      </w:r>
      <w:r w:rsidR="00402168">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lastRenderedPageBreak/>
        <w:t>do sądu rodzinnego lub Policji (przestępstwa ścigane z urzędu), czy wystarczające będzie zastosowanie kar statutowych/ środków oddziaływania wychowawczego.</w:t>
      </w:r>
    </w:p>
    <w:p w14:paraId="0EBCF643" w14:textId="5C4A420C" w:rsidR="0070597A" w:rsidRDefault="0070597A" w:rsidP="00402168">
      <w:pPr>
        <w:numPr>
          <w:ilvl w:val="0"/>
          <w:numId w:val="34"/>
        </w:numPr>
        <w:autoSpaceDE w:val="0"/>
        <w:autoSpaceDN w:val="0"/>
        <w:adjustRightInd w:val="0"/>
        <w:spacing w:after="0" w:line="240" w:lineRule="auto"/>
        <w:jc w:val="both"/>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Ważne, aby nie konfrontować sprawcy cyberprzemocy z ofiarą!!!</w:t>
      </w:r>
    </w:p>
    <w:p w14:paraId="27D4A898" w14:textId="77777777" w:rsidR="00402168" w:rsidRPr="008C05B0" w:rsidRDefault="00402168" w:rsidP="00402168">
      <w:pPr>
        <w:autoSpaceDE w:val="0"/>
        <w:autoSpaceDN w:val="0"/>
        <w:adjustRightInd w:val="0"/>
        <w:spacing w:after="0" w:line="240" w:lineRule="auto"/>
        <w:ind w:left="720"/>
        <w:jc w:val="both"/>
        <w:rPr>
          <w:rFonts w:ascii="Times New Roman" w:hAnsi="Times New Roman" w:cs="Times New Roman"/>
          <w:b/>
          <w:bCs/>
          <w:color w:val="000000"/>
          <w:sz w:val="24"/>
          <w:szCs w:val="24"/>
        </w:rPr>
      </w:pPr>
    </w:p>
    <w:p w14:paraId="02401DB1" w14:textId="024D5510" w:rsidR="0070597A" w:rsidRPr="008C05B0" w:rsidRDefault="00402168" w:rsidP="00402168">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IV. </w:t>
      </w:r>
      <w:r w:rsidR="0070597A" w:rsidRPr="008C05B0">
        <w:rPr>
          <w:rFonts w:ascii="Times New Roman" w:hAnsi="Times New Roman" w:cs="Times New Roman"/>
          <w:b/>
          <w:bCs/>
          <w:color w:val="000000"/>
          <w:sz w:val="24"/>
          <w:szCs w:val="24"/>
        </w:rPr>
        <w:t>Seksting, prowokacyjne zachowania, aktywność seksualna w celu osiągnięcia dochodu przez małoletnich</w:t>
      </w:r>
    </w:p>
    <w:p w14:paraId="0983083E" w14:textId="58BE637A" w:rsidR="0070597A" w:rsidRPr="00402168" w:rsidRDefault="0070597A" w:rsidP="00402168">
      <w:pPr>
        <w:autoSpaceDE w:val="0"/>
        <w:autoSpaceDN w:val="0"/>
        <w:adjustRightInd w:val="0"/>
        <w:spacing w:after="0" w:line="240" w:lineRule="auto"/>
        <w:jc w:val="both"/>
        <w:rPr>
          <w:rFonts w:ascii="Times New Roman" w:hAnsi="Times New Roman" w:cs="Times New Roman"/>
          <w:sz w:val="24"/>
          <w:szCs w:val="24"/>
        </w:rPr>
      </w:pPr>
      <w:r w:rsidRPr="00402168">
        <w:rPr>
          <w:rFonts w:ascii="Times New Roman" w:hAnsi="Times New Roman" w:cs="Times New Roman"/>
          <w:sz w:val="24"/>
          <w:szCs w:val="24"/>
        </w:rPr>
        <w:t>1.</w:t>
      </w:r>
      <w:r w:rsidRPr="008C05B0">
        <w:rPr>
          <w:rFonts w:ascii="Times New Roman" w:hAnsi="Times New Roman" w:cs="Times New Roman"/>
          <w:sz w:val="24"/>
          <w:szCs w:val="24"/>
        </w:rPr>
        <w:t>Seksting to przesyłanie wiadomości drogą elektroniczną w formie wiadomości MMS lub</w:t>
      </w:r>
      <w:r w:rsidR="00402168">
        <w:rPr>
          <w:rFonts w:ascii="Times New Roman" w:hAnsi="Times New Roman" w:cs="Times New Roman"/>
          <w:sz w:val="24"/>
          <w:szCs w:val="24"/>
        </w:rPr>
        <w:t xml:space="preserve">                       </w:t>
      </w:r>
      <w:r w:rsidRPr="008C05B0">
        <w:rPr>
          <w:rFonts w:ascii="Times New Roman" w:hAnsi="Times New Roman" w:cs="Times New Roman"/>
          <w:sz w:val="24"/>
          <w:szCs w:val="24"/>
        </w:rPr>
        <w:t xml:space="preserve"> z wykorzystaniem różnych aplikacji i komunikatorów albo publikowanie np. na portalach (społecznościowych) prywatnych treści, głównie zdjęć lub filmów, o kontekście seksualnym, erotycznym.</w:t>
      </w:r>
    </w:p>
    <w:p w14:paraId="02DFFAD5" w14:textId="77777777" w:rsidR="0070597A" w:rsidRPr="008C05B0" w:rsidRDefault="0070597A" w:rsidP="00402168">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2.</w:t>
      </w:r>
      <w:r w:rsidRPr="008C05B0">
        <w:rPr>
          <w:rFonts w:ascii="Arial Black" w:hAnsi="Arial Black" w:cs="Arial Black"/>
        </w:rPr>
        <w:t xml:space="preserve"> </w:t>
      </w:r>
      <w:r w:rsidRPr="008C05B0">
        <w:rPr>
          <w:rFonts w:ascii="Times New Roman" w:hAnsi="Times New Roman" w:cs="Times New Roman"/>
          <w:sz w:val="24"/>
          <w:szCs w:val="24"/>
        </w:rPr>
        <w:t>Wyróżniamy 3 podstawowe rodzaje sekstingu, które skutkują koniecznością realizacji zmodyfikowanych procedur reagowania:</w:t>
      </w:r>
    </w:p>
    <w:p w14:paraId="3EE5207B" w14:textId="1AFB266D" w:rsidR="0070597A" w:rsidRPr="00402168"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Rodzaj 1. Wymiana materiałów o charakterze seksualnym następuje tylko w ramach związku między dwojgiem rówieśników. Materiały nie uległy rozprzestrzenieniu dalej.</w:t>
      </w:r>
    </w:p>
    <w:p w14:paraId="04C56D94" w14:textId="2FFDD4AD" w:rsidR="0070597A" w:rsidRPr="00402168"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Rodzaj 2. Materiały o charakterze seksualnym zostały rozesłane większej liczbie osób, jednak nie dochodzi do cyberprzemocy na tym tle. Młodzież traktuje materiał jako formę wyrażenia siebie.</w:t>
      </w:r>
    </w:p>
    <w:p w14:paraId="799D576E" w14:textId="37D4C9B7" w:rsidR="0070597A" w:rsidRPr="00402168"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Rodzaj 3. Materiały zostały rozesłane większej liczbie osób (bez względu na intencje) i na tym tle dochodzi do cyberprzemocy.</w:t>
      </w:r>
    </w:p>
    <w:p w14:paraId="25A011D4" w14:textId="52085864" w:rsidR="0070597A" w:rsidRPr="00402168"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W przypadku sekstingu zgłoszonego przez rodziców lub opiekunów prawnych dziecka lub bezpośrednio od ucznia lub jego bliskiego otoczenia szkoła podejmuje następujące działania interwencyjne: Uczniowie -małoletni sprawcy sekstingu zostają wezwani do Dyrektora szkoły, gdzie zostaną im przedstawione dowody ich aktywności. Niezależnie od zakresu negatywnych zachowań i działań, wszyscy sprawcy powinni otrzymać wsparcie pedagogiczne</w:t>
      </w:r>
      <w:r w:rsidR="00402168">
        <w:rPr>
          <w:rFonts w:ascii="Times New Roman" w:hAnsi="Times New Roman" w:cs="Times New Roman"/>
          <w:sz w:val="24"/>
          <w:szCs w:val="24"/>
        </w:rPr>
        <w:t xml:space="preserve">                                      </w:t>
      </w:r>
      <w:r w:rsidRPr="008C05B0">
        <w:rPr>
          <w:rFonts w:ascii="Times New Roman" w:hAnsi="Times New Roman" w:cs="Times New Roman"/>
          <w:sz w:val="24"/>
          <w:szCs w:val="24"/>
        </w:rPr>
        <w:t xml:space="preserve"> i psychologiczne. Rozmowy z nimi przeprowadzane są w obecności ich rodziców wezwanych </w:t>
      </w:r>
      <w:r w:rsidR="00402168">
        <w:rPr>
          <w:rFonts w:ascii="Times New Roman" w:hAnsi="Times New Roman" w:cs="Times New Roman"/>
          <w:sz w:val="24"/>
          <w:szCs w:val="24"/>
        </w:rPr>
        <w:t xml:space="preserve">                 </w:t>
      </w:r>
      <w:r w:rsidRPr="008C05B0">
        <w:rPr>
          <w:rFonts w:ascii="Times New Roman" w:hAnsi="Times New Roman" w:cs="Times New Roman"/>
          <w:sz w:val="24"/>
          <w:szCs w:val="24"/>
        </w:rPr>
        <w:t>do szkoły. Obowiązkiem dyrektora jest pouczenie uczniów- sprawców zdarzenia, że dalsze rozpowszechnianie materiałów może być nielegalne i będzie miało poważniejsze konsekwencje, w tym prawne.</w:t>
      </w:r>
    </w:p>
    <w:p w14:paraId="7EDAF032" w14:textId="2533D896" w:rsidR="0070597A" w:rsidRPr="00402168"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3. W razie upublicznienia przypadku sekstingu w środowisku rówieśniczym pierwszą reakcją szkoły i rodziców, oprócz dokumentacji dowodów, jest otoczenie opieką psychologiczno-pedagogiczną ucznia - ofiary oraz zaproponowanie odpowiednich działań wychowawczych.</w:t>
      </w:r>
    </w:p>
    <w:p w14:paraId="46FB790E" w14:textId="16C8B032" w:rsidR="0070597A" w:rsidRPr="00402168"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 xml:space="preserve">4. Jeśli przypadek sekstingu zostanie upowszechniony w środowisku rówieśniczym, np. poprzez media społecznościowe czy MMS, wśród uczniów tej samej szkoły lub klasy lub publikację </w:t>
      </w:r>
      <w:r w:rsidR="00402168">
        <w:rPr>
          <w:rFonts w:ascii="Times New Roman" w:hAnsi="Times New Roman" w:cs="Times New Roman"/>
          <w:sz w:val="24"/>
          <w:szCs w:val="24"/>
        </w:rPr>
        <w:t xml:space="preserve">                  </w:t>
      </w:r>
      <w:r w:rsidRPr="008C05B0">
        <w:rPr>
          <w:rFonts w:ascii="Times New Roman" w:hAnsi="Times New Roman" w:cs="Times New Roman"/>
          <w:sz w:val="24"/>
          <w:szCs w:val="24"/>
        </w:rPr>
        <w:t>na portalu społecznościowym, szkoła podejmuje działania wychowawcze, uświadamiające negatywne aspekty moralne sekstingu oraz narażanie się na dotkliwe kary osób, które go stosują.</w:t>
      </w:r>
    </w:p>
    <w:p w14:paraId="50C1B2BF" w14:textId="20CA9D26" w:rsidR="0070597A" w:rsidRPr="00402168"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 xml:space="preserve">5.W przypadku publikacji lub upowszechniania zdjęć o charakterze pornografii dziecięcej </w:t>
      </w:r>
      <w:r w:rsidR="00402168">
        <w:rPr>
          <w:rFonts w:ascii="Times New Roman" w:hAnsi="Times New Roman" w:cs="Times New Roman"/>
          <w:sz w:val="24"/>
          <w:szCs w:val="24"/>
        </w:rPr>
        <w:t xml:space="preserve">                    </w:t>
      </w:r>
      <w:r w:rsidRPr="008C05B0">
        <w:rPr>
          <w:rFonts w:ascii="Times New Roman" w:hAnsi="Times New Roman" w:cs="Times New Roman"/>
          <w:sz w:val="24"/>
          <w:szCs w:val="24"/>
        </w:rPr>
        <w:t>(co jest wykroczeniem ściganym z urzędu) Dyrektor szkoły powiadamia o tym zdarzeniu policję lub sąd rodzinny.</w:t>
      </w:r>
    </w:p>
    <w:p w14:paraId="57255F0B" w14:textId="2760AA88" w:rsidR="0070597A" w:rsidRPr="00402168"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 xml:space="preserve">6.Rozmowa przeprowadzona z uczniem przez pedagoga szkolnego, specjalnego, psychologa </w:t>
      </w:r>
      <w:r w:rsidR="00402168">
        <w:rPr>
          <w:rFonts w:ascii="Times New Roman" w:hAnsi="Times New Roman" w:cs="Times New Roman"/>
          <w:sz w:val="24"/>
          <w:szCs w:val="24"/>
        </w:rPr>
        <w:t xml:space="preserve">                 </w:t>
      </w:r>
      <w:r w:rsidRPr="008C05B0">
        <w:rPr>
          <w:rFonts w:ascii="Times New Roman" w:hAnsi="Times New Roman" w:cs="Times New Roman"/>
          <w:sz w:val="24"/>
          <w:szCs w:val="24"/>
        </w:rPr>
        <w:t>na temat identyfikacji potencjalnego sprawcy powinna być realizowana z uwzględnieniem komfortu psychicznego dziecka – ofiary sekstingu, z jego poszanowaniem.</w:t>
      </w:r>
    </w:p>
    <w:p w14:paraId="7D07636B" w14:textId="0EF49BB7" w:rsidR="0070597A" w:rsidRPr="00402168"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 xml:space="preserve">7.Kontakt ofiar z placówkami specjalistycznymi może okazać się konieczny w indywidualnych przypadkach. O skierowaniu do nich decyduje psycholog/pedagog szkolny, specjalny wspólnie </w:t>
      </w:r>
      <w:r w:rsidR="00402168">
        <w:rPr>
          <w:rFonts w:ascii="Times New Roman" w:hAnsi="Times New Roman" w:cs="Times New Roman"/>
          <w:sz w:val="24"/>
          <w:szCs w:val="24"/>
        </w:rPr>
        <w:t xml:space="preserve">                </w:t>
      </w:r>
      <w:r w:rsidRPr="008C05B0">
        <w:rPr>
          <w:rFonts w:ascii="Times New Roman" w:hAnsi="Times New Roman" w:cs="Times New Roman"/>
          <w:sz w:val="24"/>
          <w:szCs w:val="24"/>
        </w:rPr>
        <w:t>z rodzicami/opiekunami prawnymi ofiary.</w:t>
      </w:r>
    </w:p>
    <w:p w14:paraId="1F7DE8EC" w14:textId="77777777" w:rsidR="0070597A" w:rsidRPr="008C05B0"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8. W przypadku uczniów ze specjalnymi potrzebami edukacyjnymi szkoła powinna stworzyć im specjalne warunki dostosowane do ich niepełnosprawności, dysfunkcji, zaleceń wynikających z ich orzeczeń. Zapewnić obecność psychologa szkolnego, specjalisty, pedagoga szkolnego, specjalnego.</w:t>
      </w:r>
    </w:p>
    <w:p w14:paraId="3C5D72B0" w14:textId="77777777" w:rsidR="0070597A" w:rsidRPr="008C05B0" w:rsidRDefault="0070597A" w:rsidP="00402168">
      <w:pPr>
        <w:autoSpaceDE w:val="0"/>
        <w:autoSpaceDN w:val="0"/>
        <w:adjustRightInd w:val="0"/>
        <w:spacing w:after="0" w:line="360" w:lineRule="auto"/>
        <w:jc w:val="both"/>
        <w:rPr>
          <w:rFonts w:ascii="Calibri" w:hAnsi="Calibri" w:cs="Calibri"/>
        </w:rPr>
      </w:pPr>
    </w:p>
    <w:p w14:paraId="68059251" w14:textId="232A9BB2" w:rsidR="0070597A" w:rsidRPr="008C05B0" w:rsidRDefault="00813035" w:rsidP="00813035">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V. </w:t>
      </w:r>
      <w:r w:rsidR="0070597A" w:rsidRPr="008C05B0">
        <w:rPr>
          <w:rFonts w:ascii="Times New Roman" w:hAnsi="Times New Roman" w:cs="Times New Roman"/>
          <w:b/>
          <w:bCs/>
          <w:color w:val="000000"/>
          <w:sz w:val="24"/>
          <w:szCs w:val="24"/>
        </w:rPr>
        <w:t xml:space="preserve">Nawiązywanie przez małoletnich niebezpiecznych kontaktów w </w:t>
      </w:r>
      <w:r>
        <w:rPr>
          <w:rFonts w:ascii="Times New Roman" w:hAnsi="Times New Roman" w:cs="Times New Roman"/>
          <w:b/>
          <w:bCs/>
          <w:color w:val="000000"/>
          <w:sz w:val="24"/>
          <w:szCs w:val="24"/>
        </w:rPr>
        <w:t>i</w:t>
      </w:r>
      <w:r w:rsidR="0070597A" w:rsidRPr="008C05B0">
        <w:rPr>
          <w:rFonts w:ascii="Times New Roman" w:hAnsi="Times New Roman" w:cs="Times New Roman"/>
          <w:b/>
          <w:bCs/>
          <w:color w:val="000000"/>
          <w:sz w:val="24"/>
          <w:szCs w:val="24"/>
        </w:rPr>
        <w:t>nternecie – uwodzenie, zagrożenie pedofilią.</w:t>
      </w:r>
    </w:p>
    <w:p w14:paraId="628EAE98" w14:textId="71B31A59" w:rsidR="0070597A" w:rsidRPr="00813035"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13035">
        <w:rPr>
          <w:rFonts w:ascii="Times New Roman" w:hAnsi="Times New Roman" w:cs="Times New Roman"/>
          <w:color w:val="000000"/>
          <w:sz w:val="24"/>
          <w:szCs w:val="24"/>
        </w:rPr>
        <w:t>1.</w:t>
      </w:r>
      <w:r w:rsidRPr="008C05B0">
        <w:rPr>
          <w:rFonts w:ascii="Times New Roman" w:hAnsi="Times New Roman" w:cs="Times New Roman"/>
          <w:color w:val="000000"/>
          <w:sz w:val="24"/>
          <w:szCs w:val="24"/>
        </w:rPr>
        <w:t xml:space="preserve"> W przypadku poinformowania szkoły przez rodziców\opiekunów prawnych lub innych osób </w:t>
      </w:r>
      <w:r w:rsidR="00813035">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o kontakcie osoby dorosłej z małoletnią w celu zainicjowania znajomości prowadzących</w:t>
      </w:r>
      <w:r w:rsidR="00813035">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do wyłudzenia poufnych informacji, nawiązania kontaktów seksualnych, skłonienia dziecka</w:t>
      </w:r>
      <w:r w:rsidR="00813035">
        <w:rPr>
          <w:rFonts w:ascii="Times New Roman" w:hAnsi="Times New Roman" w:cs="Times New Roman"/>
          <w:color w:val="000000"/>
          <w:sz w:val="24"/>
          <w:szCs w:val="24"/>
        </w:rPr>
        <w:t xml:space="preserve">                   </w:t>
      </w:r>
      <w:r w:rsidRPr="008C05B0">
        <w:rPr>
          <w:rFonts w:ascii="Times New Roman" w:hAnsi="Times New Roman" w:cs="Times New Roman"/>
          <w:color w:val="000000"/>
          <w:sz w:val="24"/>
          <w:szCs w:val="24"/>
        </w:rPr>
        <w:t xml:space="preserve"> do zachowań niebezpiecznych dla jego zdrowia i życia lub wyłudzenia własności (np. danych, pieniędzy, cennych przedmiotów rodzinnych) szkoła podejmuje następujące działania interwencyjne</w:t>
      </w:r>
      <w:r w:rsidRPr="008C05B0">
        <w:rPr>
          <w:rFonts w:ascii="Times New Roman" w:hAnsi="Times New Roman" w:cs="Times New Roman"/>
          <w:sz w:val="24"/>
          <w:szCs w:val="24"/>
        </w:rPr>
        <w:t>:</w:t>
      </w:r>
    </w:p>
    <w:p w14:paraId="4DD01030" w14:textId="5A287BD0" w:rsidR="0070597A" w:rsidRPr="00402168" w:rsidRDefault="00813035" w:rsidP="00402168">
      <w:pPr>
        <w:autoSpaceDE w:val="0"/>
        <w:autoSpaceDN w:val="0"/>
        <w:adjustRightInd w:val="0"/>
        <w:spacing w:after="0" w:line="240" w:lineRule="auto"/>
        <w:ind w:right="-1"/>
        <w:jc w:val="both"/>
        <w:rPr>
          <w:rFonts w:ascii="Times New Roman" w:hAnsi="Times New Roman" w:cs="Times New Roman"/>
          <w:sz w:val="24"/>
          <w:szCs w:val="24"/>
        </w:rPr>
      </w:pPr>
      <w:r>
        <w:rPr>
          <w:rFonts w:ascii="Times New Roman" w:hAnsi="Times New Roman" w:cs="Times New Roman"/>
          <w:sz w:val="24"/>
          <w:szCs w:val="24"/>
        </w:rPr>
        <w:t xml:space="preserve">a) </w:t>
      </w:r>
      <w:r w:rsidR="0070597A" w:rsidRPr="008C05B0">
        <w:rPr>
          <w:rFonts w:ascii="Times New Roman" w:hAnsi="Times New Roman" w:cs="Times New Roman"/>
          <w:sz w:val="24"/>
          <w:szCs w:val="24"/>
        </w:rPr>
        <w:t>Dyrektor szkoły bezzwłocznie informuje o tym zdarzeniu Policj</w:t>
      </w:r>
      <w:r>
        <w:rPr>
          <w:rFonts w:ascii="Times New Roman" w:hAnsi="Times New Roman" w:cs="Times New Roman"/>
          <w:sz w:val="24"/>
          <w:szCs w:val="24"/>
        </w:rPr>
        <w:t>ę</w:t>
      </w:r>
      <w:r w:rsidR="0070597A" w:rsidRPr="008C05B0">
        <w:rPr>
          <w:rFonts w:ascii="Times New Roman" w:hAnsi="Times New Roman" w:cs="Times New Roman"/>
          <w:sz w:val="24"/>
          <w:szCs w:val="24"/>
        </w:rPr>
        <w:t>, równocześnie wydaje dyspozycje zabezpieczenia w szkole, w formie elektronicznej, dowodów działania dorosłego sprawcy uwodzenia (zapisy rozmów w komunikatorach czy na portalach społecznościowych, zrzuty ekranowe, zdjęcia, wiadomości e-mail)</w:t>
      </w:r>
      <w:r>
        <w:rPr>
          <w:rFonts w:ascii="Times New Roman" w:hAnsi="Times New Roman" w:cs="Times New Roman"/>
          <w:sz w:val="24"/>
          <w:szCs w:val="24"/>
        </w:rPr>
        <w:t>;</w:t>
      </w:r>
    </w:p>
    <w:p w14:paraId="0DF1D2B2" w14:textId="5E22AEEE" w:rsidR="0070597A" w:rsidRPr="00813035" w:rsidRDefault="00813035" w:rsidP="00402168">
      <w:pPr>
        <w:autoSpaceDE w:val="0"/>
        <w:autoSpaceDN w:val="0"/>
        <w:adjustRightInd w:val="0"/>
        <w:spacing w:after="0" w:line="240" w:lineRule="auto"/>
        <w:ind w:right="-1"/>
        <w:jc w:val="both"/>
        <w:rPr>
          <w:rFonts w:ascii="Times New Roman" w:hAnsi="Times New Roman" w:cs="Times New Roman"/>
          <w:sz w:val="24"/>
          <w:szCs w:val="24"/>
        </w:rPr>
      </w:pPr>
      <w:r>
        <w:rPr>
          <w:rFonts w:ascii="Times New Roman" w:hAnsi="Times New Roman" w:cs="Times New Roman"/>
          <w:sz w:val="24"/>
          <w:szCs w:val="24"/>
        </w:rPr>
        <w:t xml:space="preserve">b) </w:t>
      </w:r>
      <w:r w:rsidR="0070597A" w:rsidRPr="008C05B0">
        <w:rPr>
          <w:rFonts w:ascii="Times New Roman" w:hAnsi="Times New Roman" w:cs="Times New Roman"/>
          <w:sz w:val="24"/>
          <w:szCs w:val="24"/>
        </w:rPr>
        <w:t>Dyrektor szkoły ma obowiązek powiadomieni</w:t>
      </w:r>
      <w:r>
        <w:rPr>
          <w:rFonts w:ascii="Times New Roman" w:hAnsi="Times New Roman" w:cs="Times New Roman"/>
          <w:sz w:val="24"/>
          <w:szCs w:val="24"/>
        </w:rPr>
        <w:t>a</w:t>
      </w:r>
      <w:r w:rsidR="0070597A" w:rsidRPr="008C05B0">
        <w:rPr>
          <w:rFonts w:ascii="Times New Roman" w:hAnsi="Times New Roman" w:cs="Times New Roman"/>
          <w:sz w:val="24"/>
          <w:szCs w:val="24"/>
        </w:rPr>
        <w:t xml:space="preserve"> policji lub sądu rodzinnego z powodu naruszenia prawa szczególnie w przypadku uwodzenia dziecka do lat 15</w:t>
      </w:r>
      <w:r>
        <w:rPr>
          <w:rFonts w:ascii="Times New Roman" w:hAnsi="Times New Roman" w:cs="Times New Roman"/>
          <w:sz w:val="24"/>
          <w:szCs w:val="24"/>
        </w:rPr>
        <w:t>;</w:t>
      </w:r>
    </w:p>
    <w:p w14:paraId="786885AE" w14:textId="137F5358" w:rsidR="0070597A" w:rsidRPr="00813035" w:rsidRDefault="00813035" w:rsidP="00402168">
      <w:pPr>
        <w:autoSpaceDE w:val="0"/>
        <w:autoSpaceDN w:val="0"/>
        <w:adjustRightInd w:val="0"/>
        <w:spacing w:after="0" w:line="240" w:lineRule="auto"/>
        <w:ind w:right="-1"/>
        <w:jc w:val="both"/>
        <w:rPr>
          <w:rFonts w:ascii="Times New Roman" w:hAnsi="Times New Roman" w:cs="Times New Roman"/>
          <w:sz w:val="24"/>
          <w:szCs w:val="24"/>
        </w:rPr>
      </w:pPr>
      <w:r>
        <w:rPr>
          <w:rFonts w:ascii="Times New Roman" w:hAnsi="Times New Roman" w:cs="Times New Roman"/>
          <w:sz w:val="24"/>
          <w:szCs w:val="24"/>
        </w:rPr>
        <w:t xml:space="preserve">c) </w:t>
      </w:r>
      <w:r w:rsidR="0070597A" w:rsidRPr="008C05B0">
        <w:rPr>
          <w:rFonts w:ascii="Times New Roman" w:hAnsi="Times New Roman" w:cs="Times New Roman"/>
          <w:sz w:val="24"/>
          <w:szCs w:val="24"/>
        </w:rPr>
        <w:t>Pedagog, wychowawca ma obowiązek otoczenia ucznia- ofiary pomocą psychologiczno-pedagogiczną współpracując psychologiem szkolnym oraz z rodzicami/opiekunami prawnymi.</w:t>
      </w:r>
    </w:p>
    <w:p w14:paraId="5CDD5A12" w14:textId="320D0ECC" w:rsidR="0070597A" w:rsidRPr="008C05B0" w:rsidRDefault="00813035" w:rsidP="0040216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 </w:t>
      </w:r>
      <w:r w:rsidR="0070597A" w:rsidRPr="008C05B0">
        <w:rPr>
          <w:rFonts w:ascii="Times New Roman" w:hAnsi="Times New Roman" w:cs="Times New Roman"/>
          <w:sz w:val="24"/>
          <w:szCs w:val="24"/>
        </w:rPr>
        <w:t>W przypadku zaobserwowania zachowań uczniów zagrażających ich zdrowiu i życiu  (samookaleczenia, zażywanie substancji psychoaktywnych), bowiem zachowania te mogą być inicjowane i wzmacniane poprzez kontakty w Internecie. O możliwym związku takich zachowań dzieci z inspiracją płynącą z Internetu należy (samookaleczenia, zażywanie substancji psychoaktywnych), bowiem zachowania te mogą być inicjowane i wzmacniane poprzez kontakty w Internecie. O możliwym związku takich zachowań dzieci z inspiracją płynącą z Internetu wychowawca klasy, pedagog, psycholog szkolny ma obowiązek powiadomić rodziców.</w:t>
      </w:r>
    </w:p>
    <w:p w14:paraId="32D55A1A" w14:textId="526990AD" w:rsidR="0070597A" w:rsidRPr="008C05B0" w:rsidRDefault="00813035" w:rsidP="00402168">
      <w:pPr>
        <w:autoSpaceDE w:val="0"/>
        <w:autoSpaceDN w:val="0"/>
        <w:adjustRightInd w:val="0"/>
        <w:spacing w:after="0" w:line="240" w:lineRule="auto"/>
        <w:ind w:right="-1"/>
        <w:jc w:val="both"/>
        <w:rPr>
          <w:rFonts w:ascii="Times New Roman" w:hAnsi="Times New Roman" w:cs="Times New Roman"/>
          <w:color w:val="000000"/>
          <w:sz w:val="24"/>
          <w:szCs w:val="24"/>
        </w:rPr>
      </w:pPr>
      <w:r>
        <w:rPr>
          <w:rFonts w:ascii="Times New Roman" w:hAnsi="Times New Roman" w:cs="Times New Roman"/>
          <w:sz w:val="24"/>
          <w:szCs w:val="24"/>
        </w:rPr>
        <w:t xml:space="preserve">e) </w:t>
      </w:r>
      <w:r w:rsidR="0070597A" w:rsidRPr="008C05B0">
        <w:rPr>
          <w:rFonts w:ascii="Times New Roman" w:hAnsi="Times New Roman" w:cs="Times New Roman"/>
          <w:sz w:val="24"/>
          <w:szCs w:val="24"/>
        </w:rPr>
        <w:t>W przypadku uczniów ze specjalnymi potrzebami edukacyjnymi szkoła powinna stworzyć</w:t>
      </w:r>
      <w:r>
        <w:rPr>
          <w:rFonts w:ascii="Times New Roman" w:hAnsi="Times New Roman" w:cs="Times New Roman"/>
          <w:sz w:val="24"/>
          <w:szCs w:val="24"/>
        </w:rPr>
        <w:t xml:space="preserve">                 </w:t>
      </w:r>
      <w:r w:rsidR="0070597A" w:rsidRPr="008C05B0">
        <w:rPr>
          <w:rFonts w:ascii="Times New Roman" w:hAnsi="Times New Roman" w:cs="Times New Roman"/>
          <w:sz w:val="24"/>
          <w:szCs w:val="24"/>
        </w:rPr>
        <w:t xml:space="preserve"> im specjalne warunki dostosowane do ich niepełnosprawności, dysfunkcji, zaleceń wynikających z ich orzeczeń. Zapewnić obecność psychologa szkolnego, specjalisty, ped</w:t>
      </w:r>
      <w:r w:rsidR="0070597A" w:rsidRPr="008C05B0">
        <w:rPr>
          <w:rFonts w:ascii="Times New Roman" w:hAnsi="Times New Roman" w:cs="Times New Roman"/>
          <w:color w:val="000000"/>
          <w:sz w:val="24"/>
          <w:szCs w:val="24"/>
        </w:rPr>
        <w:t>agoga szkolnego, specjalnego.</w:t>
      </w:r>
    </w:p>
    <w:p w14:paraId="3DEE710F" w14:textId="77777777" w:rsidR="0070597A" w:rsidRPr="008C05B0" w:rsidRDefault="0070597A" w:rsidP="00402168">
      <w:pPr>
        <w:autoSpaceDE w:val="0"/>
        <w:autoSpaceDN w:val="0"/>
        <w:adjustRightInd w:val="0"/>
        <w:spacing w:after="0" w:line="360" w:lineRule="auto"/>
        <w:jc w:val="both"/>
        <w:rPr>
          <w:rFonts w:ascii="Calibri" w:hAnsi="Calibri" w:cs="Calibri"/>
        </w:rPr>
      </w:pPr>
    </w:p>
    <w:p w14:paraId="7F742F93" w14:textId="6527AB7D" w:rsidR="0070597A" w:rsidRPr="008C05B0" w:rsidRDefault="00813035" w:rsidP="00813035">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VI. </w:t>
      </w:r>
      <w:r w:rsidR="0070597A" w:rsidRPr="008C05B0">
        <w:rPr>
          <w:rFonts w:ascii="Times New Roman" w:hAnsi="Times New Roman" w:cs="Times New Roman"/>
          <w:b/>
          <w:bCs/>
          <w:color w:val="000000"/>
          <w:sz w:val="24"/>
          <w:szCs w:val="24"/>
        </w:rPr>
        <w:t>Bezkrytyczna wiedza w treści zamieszczone w Internecie, nieumiejętność</w:t>
      </w:r>
    </w:p>
    <w:p w14:paraId="27522685" w14:textId="77777777" w:rsidR="0070597A" w:rsidRPr="008C05B0" w:rsidRDefault="0070597A" w:rsidP="00813035">
      <w:pPr>
        <w:autoSpaceDE w:val="0"/>
        <w:autoSpaceDN w:val="0"/>
        <w:adjustRightInd w:val="0"/>
        <w:spacing w:after="0" w:line="240" w:lineRule="auto"/>
        <w:ind w:left="360"/>
        <w:jc w:val="both"/>
        <w:rPr>
          <w:rFonts w:ascii="Times New Roman" w:hAnsi="Times New Roman" w:cs="Times New Roman"/>
          <w:b/>
          <w:bCs/>
          <w:color w:val="000000"/>
          <w:sz w:val="24"/>
          <w:szCs w:val="24"/>
        </w:rPr>
      </w:pPr>
      <w:r w:rsidRPr="008C05B0">
        <w:rPr>
          <w:rFonts w:ascii="Times New Roman" w:hAnsi="Times New Roman" w:cs="Times New Roman"/>
          <w:b/>
          <w:bCs/>
          <w:color w:val="000000"/>
          <w:sz w:val="24"/>
          <w:szCs w:val="24"/>
        </w:rPr>
        <w:t>odróżnienia treści prawdziwych od nieprawdziwych, skutków szkodliwości reklam.</w:t>
      </w:r>
    </w:p>
    <w:p w14:paraId="159C8992" w14:textId="0D4EF8CF" w:rsidR="0070597A" w:rsidRPr="008C05B0"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color w:val="000000"/>
          <w:sz w:val="24"/>
          <w:szCs w:val="24"/>
        </w:rPr>
        <w:t>1.Brak umiejętności odróżniania informacji prawdziwych od nieprawdziwych publikowa</w:t>
      </w:r>
      <w:r w:rsidRPr="008C05B0">
        <w:rPr>
          <w:rFonts w:ascii="Times New Roman" w:hAnsi="Times New Roman" w:cs="Times New Roman"/>
          <w:sz w:val="24"/>
          <w:szCs w:val="24"/>
        </w:rPr>
        <w:t xml:space="preserve">nych </w:t>
      </w:r>
      <w:r w:rsidR="00813035">
        <w:rPr>
          <w:rFonts w:ascii="Times New Roman" w:hAnsi="Times New Roman" w:cs="Times New Roman"/>
          <w:sz w:val="24"/>
          <w:szCs w:val="24"/>
        </w:rPr>
        <w:t xml:space="preserve">                  </w:t>
      </w:r>
      <w:r w:rsidRPr="008C05B0">
        <w:rPr>
          <w:rFonts w:ascii="Times New Roman" w:hAnsi="Times New Roman" w:cs="Times New Roman"/>
          <w:sz w:val="24"/>
          <w:szCs w:val="24"/>
        </w:rPr>
        <w:t xml:space="preserve">w Internecie. Działania mające na celu wyposażenie uczniów w kompetencje pozwalające </w:t>
      </w:r>
      <w:r w:rsidR="00813035">
        <w:rPr>
          <w:rFonts w:ascii="Times New Roman" w:hAnsi="Times New Roman" w:cs="Times New Roman"/>
          <w:sz w:val="24"/>
          <w:szCs w:val="24"/>
        </w:rPr>
        <w:t xml:space="preserve">                       </w:t>
      </w:r>
      <w:r w:rsidRPr="008C05B0">
        <w:rPr>
          <w:rFonts w:ascii="Times New Roman" w:hAnsi="Times New Roman" w:cs="Times New Roman"/>
          <w:sz w:val="24"/>
          <w:szCs w:val="24"/>
        </w:rPr>
        <w:t>na radzenie sobie z dezinformacją i krytyczne podejście do informacji powinny być elementem edukacji prowadzonej dla całej społeczności szkolnej, nie tylko w ramach realizacji zapisów podstawy programowej.</w:t>
      </w:r>
    </w:p>
    <w:p w14:paraId="315663EE" w14:textId="77777777" w:rsidR="0070597A" w:rsidRPr="008C05B0" w:rsidRDefault="0070597A" w:rsidP="00402168">
      <w:pPr>
        <w:autoSpaceDE w:val="0"/>
        <w:autoSpaceDN w:val="0"/>
        <w:adjustRightInd w:val="0"/>
        <w:spacing w:after="0" w:line="240" w:lineRule="auto"/>
        <w:ind w:right="-1"/>
        <w:jc w:val="both"/>
        <w:rPr>
          <w:rFonts w:ascii="Calibri" w:hAnsi="Calibri" w:cs="Calibri"/>
        </w:rPr>
      </w:pPr>
    </w:p>
    <w:p w14:paraId="106EC852" w14:textId="29ABD865" w:rsidR="0070597A" w:rsidRPr="00813035" w:rsidRDefault="0070597A" w:rsidP="00402168">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2. Posługiwanie się nieprawdziwymi informacjami zaczerpniętymi z Internetu w procesie dydaktycznym podczas lekcji lub w zadaniach domowych w każdym przypadku powinno być zauważone, przeanalizowane i skomentowane przez nauczyciela.</w:t>
      </w:r>
    </w:p>
    <w:p w14:paraId="11AC6FC2" w14:textId="0A7CD745" w:rsidR="0070597A" w:rsidRPr="00813035" w:rsidRDefault="0070597A" w:rsidP="00813035">
      <w:pPr>
        <w:autoSpaceDE w:val="0"/>
        <w:autoSpaceDN w:val="0"/>
        <w:adjustRightInd w:val="0"/>
        <w:spacing w:after="0" w:line="240" w:lineRule="auto"/>
        <w:ind w:right="-1"/>
        <w:jc w:val="both"/>
        <w:rPr>
          <w:rFonts w:ascii="Times New Roman" w:hAnsi="Times New Roman" w:cs="Times New Roman"/>
          <w:sz w:val="24"/>
          <w:szCs w:val="24"/>
        </w:rPr>
      </w:pPr>
      <w:r w:rsidRPr="008C05B0">
        <w:rPr>
          <w:rFonts w:ascii="Times New Roman" w:hAnsi="Times New Roman" w:cs="Times New Roman"/>
          <w:sz w:val="24"/>
          <w:szCs w:val="24"/>
        </w:rPr>
        <w:t xml:space="preserve">3. Zadaniem szkoły jest poinformowanie ucznia, że w jego gestii jest opublikowanie sprostowania nieprawdziwych informacji i w miarę możliwości rozpowszechnienie go </w:t>
      </w:r>
      <w:r w:rsidR="00813035">
        <w:rPr>
          <w:rFonts w:ascii="Times New Roman" w:hAnsi="Times New Roman" w:cs="Times New Roman"/>
          <w:sz w:val="24"/>
          <w:szCs w:val="24"/>
        </w:rPr>
        <w:t xml:space="preserve">                            </w:t>
      </w:r>
      <w:r w:rsidRPr="008C05B0">
        <w:rPr>
          <w:rFonts w:ascii="Times New Roman" w:hAnsi="Times New Roman" w:cs="Times New Roman"/>
          <w:sz w:val="24"/>
          <w:szCs w:val="24"/>
        </w:rPr>
        <w:t>w Internecie, na portalach o zbliżonej tematyce.</w:t>
      </w:r>
    </w:p>
    <w:p w14:paraId="1F481835" w14:textId="77777777" w:rsidR="0070597A" w:rsidRPr="008C05B0" w:rsidRDefault="0070597A" w:rsidP="00402168">
      <w:pPr>
        <w:autoSpaceDE w:val="0"/>
        <w:autoSpaceDN w:val="0"/>
        <w:adjustRightInd w:val="0"/>
        <w:spacing w:after="0" w:line="240" w:lineRule="auto"/>
        <w:ind w:right="-1"/>
        <w:rPr>
          <w:rFonts w:ascii="Times New Roman" w:hAnsi="Times New Roman" w:cs="Times New Roman"/>
          <w:sz w:val="24"/>
          <w:szCs w:val="24"/>
        </w:rPr>
      </w:pPr>
      <w:r w:rsidRPr="008C05B0">
        <w:rPr>
          <w:rFonts w:ascii="Times New Roman" w:hAnsi="Times New Roman" w:cs="Times New Roman"/>
          <w:sz w:val="24"/>
          <w:szCs w:val="24"/>
        </w:rPr>
        <w:t>4.Obowiązkiem szkoły jest prowadzenie działań profilaktycznych oraz edukacji medialnej</w:t>
      </w:r>
    </w:p>
    <w:p w14:paraId="2BD55B9B" w14:textId="77777777" w:rsidR="0070597A" w:rsidRPr="008C05B0" w:rsidRDefault="0070597A" w:rsidP="00402168">
      <w:pPr>
        <w:autoSpaceDE w:val="0"/>
        <w:autoSpaceDN w:val="0"/>
        <w:adjustRightInd w:val="0"/>
        <w:spacing w:after="0" w:line="240" w:lineRule="auto"/>
        <w:ind w:right="-1"/>
        <w:rPr>
          <w:rFonts w:ascii="Calibri" w:hAnsi="Calibri" w:cs="Calibri"/>
        </w:rPr>
      </w:pPr>
    </w:p>
    <w:p w14:paraId="5B47A1D4" w14:textId="77777777" w:rsidR="0070597A" w:rsidRPr="008C05B0" w:rsidRDefault="0070597A" w:rsidP="00813035">
      <w:pPr>
        <w:autoSpaceDE w:val="0"/>
        <w:autoSpaceDN w:val="0"/>
        <w:adjustRightInd w:val="0"/>
        <w:spacing w:after="120"/>
        <w:rPr>
          <w:rFonts w:ascii="Calibri" w:hAnsi="Calibri" w:cs="Calibri"/>
        </w:rPr>
      </w:pPr>
    </w:p>
    <w:p w14:paraId="66183687"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lastRenderedPageBreak/>
        <w:t>Załącznik nr 8 do Standardów Ochrony</w:t>
      </w:r>
    </w:p>
    <w:p w14:paraId="49F0C431" w14:textId="725B2889"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C05B0">
        <w:rPr>
          <w:rFonts w:ascii="Times New Roman" w:hAnsi="Times New Roman" w:cs="Times New Roman"/>
          <w:color w:val="000000"/>
          <w:sz w:val="18"/>
          <w:szCs w:val="18"/>
        </w:rPr>
        <w:t>Małoletnich w Publicznej Szkole Podstawowej Nr</w:t>
      </w:r>
      <w:r w:rsidR="00813035">
        <w:rPr>
          <w:rFonts w:ascii="Times New Roman" w:hAnsi="Times New Roman" w:cs="Times New Roman"/>
          <w:color w:val="000000"/>
          <w:sz w:val="18"/>
          <w:szCs w:val="18"/>
        </w:rPr>
        <w:t xml:space="preserve"> </w:t>
      </w:r>
      <w:r w:rsidRPr="008C05B0">
        <w:rPr>
          <w:rFonts w:ascii="Times New Roman" w:hAnsi="Times New Roman" w:cs="Times New Roman"/>
          <w:color w:val="000000"/>
          <w:sz w:val="18"/>
          <w:szCs w:val="18"/>
        </w:rPr>
        <w:t xml:space="preserve">1 </w:t>
      </w:r>
    </w:p>
    <w:p w14:paraId="34A35BE6" w14:textId="77777777" w:rsidR="0070597A" w:rsidRPr="008C05B0" w:rsidRDefault="0070597A" w:rsidP="009E1709">
      <w:pPr>
        <w:autoSpaceDE w:val="0"/>
        <w:autoSpaceDN w:val="0"/>
        <w:adjustRightInd w:val="0"/>
        <w:spacing w:after="0"/>
        <w:jc w:val="right"/>
        <w:rPr>
          <w:rFonts w:ascii="Times New Roman" w:hAnsi="Times New Roman" w:cs="Times New Roman"/>
          <w:color w:val="000000"/>
          <w:sz w:val="18"/>
          <w:szCs w:val="18"/>
        </w:rPr>
      </w:pPr>
      <w:r w:rsidRPr="00813035">
        <w:rPr>
          <w:rFonts w:ascii="Times New Roman" w:hAnsi="Times New Roman" w:cs="Times New Roman"/>
          <w:sz w:val="18"/>
          <w:szCs w:val="18"/>
        </w:rPr>
        <w:t>im</w:t>
      </w:r>
      <w:r w:rsidRPr="008C05B0">
        <w:rPr>
          <w:rFonts w:ascii="Times New Roman" w:hAnsi="Times New Roman" w:cs="Times New Roman"/>
          <w:color w:val="000000"/>
          <w:sz w:val="18"/>
          <w:szCs w:val="18"/>
        </w:rPr>
        <w:t>. Stanisława Staszica w Jadownikach</w:t>
      </w:r>
    </w:p>
    <w:p w14:paraId="55C3A8DA" w14:textId="77777777" w:rsidR="0070597A" w:rsidRPr="008C05B0" w:rsidRDefault="0070597A" w:rsidP="0070597A">
      <w:pPr>
        <w:autoSpaceDE w:val="0"/>
        <w:autoSpaceDN w:val="0"/>
        <w:adjustRightInd w:val="0"/>
        <w:spacing w:after="0" w:line="240" w:lineRule="auto"/>
        <w:rPr>
          <w:rFonts w:ascii="Calibri" w:hAnsi="Calibri" w:cs="Calibri"/>
        </w:rPr>
      </w:pPr>
    </w:p>
    <w:p w14:paraId="4E319D85" w14:textId="77777777" w:rsidR="0070597A" w:rsidRPr="008C05B0" w:rsidRDefault="0070597A" w:rsidP="00813035">
      <w:pPr>
        <w:autoSpaceDE w:val="0"/>
        <w:autoSpaceDN w:val="0"/>
        <w:adjustRightInd w:val="0"/>
        <w:spacing w:after="0" w:line="240" w:lineRule="auto"/>
        <w:jc w:val="center"/>
        <w:rPr>
          <w:rFonts w:ascii="Times New Roman" w:hAnsi="Times New Roman" w:cs="Times New Roman"/>
          <w:b/>
          <w:bCs/>
          <w:sz w:val="24"/>
          <w:szCs w:val="24"/>
        </w:rPr>
      </w:pPr>
      <w:r w:rsidRPr="008C05B0">
        <w:rPr>
          <w:rFonts w:ascii="Times New Roman" w:hAnsi="Times New Roman" w:cs="Times New Roman"/>
          <w:b/>
          <w:bCs/>
          <w:sz w:val="24"/>
          <w:szCs w:val="24"/>
        </w:rPr>
        <w:t>Procedura ochrony wizerunku i danych osobowych małoletnich</w:t>
      </w:r>
    </w:p>
    <w:p w14:paraId="6074C77D" w14:textId="0E9F67BF" w:rsidR="0070597A" w:rsidRPr="008C05B0" w:rsidRDefault="0070597A" w:rsidP="00813035">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1. Dane osobowe małoletniego podlegają ochronie na zasadach określonych w Rozporządzeniu Parlamentu Europejskiego i Rady (UE) 2016/679 z dnia 27 kwietnia 2016 r. w sprawie ochrony osób fizycznych w związku z przetwarzaniem danych osobowych i w przypadku swobodnego przepływu takich danych oraz uchylenia dyrektywy 95/46/WE (ogólne rozporządzenie</w:t>
      </w:r>
      <w:r w:rsidR="00813035">
        <w:rPr>
          <w:rFonts w:ascii="Times New Roman" w:hAnsi="Times New Roman" w:cs="Times New Roman"/>
          <w:sz w:val="24"/>
          <w:szCs w:val="24"/>
        </w:rPr>
        <w:t xml:space="preserve">                             </w:t>
      </w:r>
      <w:r w:rsidRPr="008C05B0">
        <w:rPr>
          <w:rFonts w:ascii="Times New Roman" w:hAnsi="Times New Roman" w:cs="Times New Roman"/>
          <w:sz w:val="24"/>
          <w:szCs w:val="24"/>
        </w:rPr>
        <w:t xml:space="preserve"> o ochronie danych) (Dz. U. UE. L. z 2016 r. Nr 119, str. 1 ze zm.).</w:t>
      </w:r>
    </w:p>
    <w:p w14:paraId="1353F163" w14:textId="0C3CD240" w:rsidR="0084327C" w:rsidRPr="008C05B0" w:rsidRDefault="0070597A" w:rsidP="00813035">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rPr>
        <w:t xml:space="preserve">2.  </w:t>
      </w:r>
      <w:r w:rsidRPr="008C05B0">
        <w:rPr>
          <w:rFonts w:ascii="Times New Roman" w:hAnsi="Times New Roman" w:cs="Times New Roman"/>
          <w:sz w:val="24"/>
          <w:szCs w:val="24"/>
        </w:rPr>
        <w:t>Szkoła przestrzega i monitoruje przestrzeganie przepisów dotyczących ochrony danych osobowych małoletnich.</w:t>
      </w:r>
    </w:p>
    <w:p w14:paraId="1660273A" w14:textId="77777777" w:rsidR="0070597A" w:rsidRPr="008C05B0" w:rsidRDefault="0070597A" w:rsidP="00813035">
      <w:pPr>
        <w:autoSpaceDE w:val="0"/>
        <w:autoSpaceDN w:val="0"/>
        <w:adjustRightInd w:val="0"/>
        <w:spacing w:after="0" w:line="252" w:lineRule="auto"/>
        <w:jc w:val="both"/>
        <w:rPr>
          <w:rFonts w:ascii="Times New Roman" w:hAnsi="Times New Roman" w:cs="Times New Roman"/>
          <w:sz w:val="24"/>
          <w:szCs w:val="24"/>
        </w:rPr>
      </w:pPr>
      <w:r w:rsidRPr="008C05B0">
        <w:rPr>
          <w:rFonts w:ascii="Times New Roman" w:hAnsi="Times New Roman" w:cs="Times New Roman"/>
          <w:sz w:val="24"/>
          <w:szCs w:val="24"/>
        </w:rPr>
        <w:t>3. Wymagana jest pisemna zgoda rodziców małoletnich na robienie/publikowanie zdjęć, nagrań. Jeżeli wizerunek małoletniego stanowi jedynie szczegół całości, takiej jak zgromadzenie, krajobraz, publiczna impreza, zgoda opiekunów na utrwalenie wizerunku małoletniego nie jest wymagana.</w:t>
      </w:r>
    </w:p>
    <w:p w14:paraId="01CDA1C2" w14:textId="77777777" w:rsidR="0070597A" w:rsidRPr="008C05B0" w:rsidRDefault="0070597A" w:rsidP="00813035">
      <w:pPr>
        <w:autoSpaceDE w:val="0"/>
        <w:autoSpaceDN w:val="0"/>
        <w:adjustRightInd w:val="0"/>
        <w:spacing w:after="0" w:line="240" w:lineRule="auto"/>
        <w:jc w:val="both"/>
        <w:rPr>
          <w:rFonts w:ascii="Times New Roman" w:hAnsi="Times New Roman" w:cs="Times New Roman"/>
          <w:sz w:val="24"/>
          <w:szCs w:val="24"/>
        </w:rPr>
      </w:pPr>
      <w:r w:rsidRPr="008C05B0">
        <w:rPr>
          <w:rFonts w:ascii="Times New Roman" w:hAnsi="Times New Roman" w:cs="Times New Roman"/>
          <w:sz w:val="24"/>
          <w:szCs w:val="24"/>
        </w:rPr>
        <w:t>4. W przypadku podejrzenia niewłaściwego rozpowszechniania wizerunku, danych osobowych, w tym danych wrażliwych, dyrektor niezwłocznie rejestruje i zgłasza zdarzenie Inspektorowi Ochrony Danych.</w:t>
      </w:r>
    </w:p>
    <w:p w14:paraId="48C3401B" w14:textId="77777777" w:rsidR="0070597A" w:rsidRPr="008C05B0" w:rsidRDefault="0070597A" w:rsidP="0070597A">
      <w:pPr>
        <w:autoSpaceDE w:val="0"/>
        <w:autoSpaceDN w:val="0"/>
        <w:adjustRightInd w:val="0"/>
        <w:spacing w:after="0" w:line="240" w:lineRule="auto"/>
        <w:rPr>
          <w:rFonts w:ascii="Calibri" w:hAnsi="Calibri" w:cs="Calibri"/>
        </w:rPr>
      </w:pPr>
    </w:p>
    <w:p w14:paraId="057F213C" w14:textId="77777777" w:rsidR="0070597A" w:rsidRPr="008C05B0" w:rsidRDefault="0070597A" w:rsidP="0070597A">
      <w:pPr>
        <w:autoSpaceDE w:val="0"/>
        <w:autoSpaceDN w:val="0"/>
        <w:adjustRightInd w:val="0"/>
        <w:spacing w:after="120"/>
        <w:jc w:val="both"/>
        <w:rPr>
          <w:rFonts w:ascii="Calibri" w:hAnsi="Calibri" w:cs="Calibri"/>
        </w:rPr>
      </w:pPr>
    </w:p>
    <w:p w14:paraId="792AA19B" w14:textId="77777777" w:rsidR="0070597A" w:rsidRPr="008C05B0" w:rsidRDefault="0070597A" w:rsidP="0070597A">
      <w:pPr>
        <w:autoSpaceDE w:val="0"/>
        <w:autoSpaceDN w:val="0"/>
        <w:adjustRightInd w:val="0"/>
        <w:spacing w:after="120"/>
        <w:jc w:val="right"/>
        <w:rPr>
          <w:rFonts w:ascii="Calibri" w:hAnsi="Calibri" w:cs="Calibri"/>
        </w:rPr>
      </w:pPr>
    </w:p>
    <w:p w14:paraId="7386BAF4" w14:textId="77777777" w:rsidR="00AE4087" w:rsidRPr="008C05B0" w:rsidRDefault="00AE4087"/>
    <w:sectPr w:rsidR="00AE4087" w:rsidRPr="008C05B0" w:rsidSect="00D729DF">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EE"/>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06C726C"/>
    <w:lvl w:ilvl="0">
      <w:numFmt w:val="bullet"/>
      <w:lvlText w:val="*"/>
      <w:lvlJc w:val="left"/>
    </w:lvl>
  </w:abstractNum>
  <w:abstractNum w:abstractNumId="1" w15:restartNumberingAfterBreak="0">
    <w:nsid w:val="0204154D"/>
    <w:multiLevelType w:val="hybridMultilevel"/>
    <w:tmpl w:val="283005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A6235A"/>
    <w:multiLevelType w:val="multilevel"/>
    <w:tmpl w:val="F0BE4A78"/>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5A77ADC"/>
    <w:multiLevelType w:val="hybridMultilevel"/>
    <w:tmpl w:val="7C5408B0"/>
    <w:lvl w:ilvl="0" w:tplc="16B215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3A0A86"/>
    <w:multiLevelType w:val="hybridMultilevel"/>
    <w:tmpl w:val="B1B4B3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F90F3B"/>
    <w:multiLevelType w:val="hybridMultilevel"/>
    <w:tmpl w:val="57EC6C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F22BA1"/>
    <w:multiLevelType w:val="hybridMultilevel"/>
    <w:tmpl w:val="AF467F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D81753"/>
    <w:multiLevelType w:val="hybridMultilevel"/>
    <w:tmpl w:val="F34EA9C6"/>
    <w:lvl w:ilvl="0" w:tplc="AD9CC36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AF0669"/>
    <w:multiLevelType w:val="hybridMultilevel"/>
    <w:tmpl w:val="9000DB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13451E"/>
    <w:multiLevelType w:val="hybridMultilevel"/>
    <w:tmpl w:val="31C6DA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460954"/>
    <w:multiLevelType w:val="hybridMultilevel"/>
    <w:tmpl w:val="2D9881B8"/>
    <w:lvl w:ilvl="0" w:tplc="3F4E0C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6ED0E13"/>
    <w:multiLevelType w:val="hybridMultilevel"/>
    <w:tmpl w:val="1240929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AFD5CE3"/>
    <w:multiLevelType w:val="hybridMultilevel"/>
    <w:tmpl w:val="19C03F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10523A"/>
    <w:multiLevelType w:val="hybridMultilevel"/>
    <w:tmpl w:val="6A56C6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4455B8"/>
    <w:multiLevelType w:val="hybridMultilevel"/>
    <w:tmpl w:val="704E00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E995ADD"/>
    <w:multiLevelType w:val="hybridMultilevel"/>
    <w:tmpl w:val="D97E76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F830391"/>
    <w:multiLevelType w:val="hybridMultilevel"/>
    <w:tmpl w:val="55BC5E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7B16D3"/>
    <w:multiLevelType w:val="hybridMultilevel"/>
    <w:tmpl w:val="9E301C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D87D3A"/>
    <w:multiLevelType w:val="hybridMultilevel"/>
    <w:tmpl w:val="5DD658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D01B80"/>
    <w:multiLevelType w:val="hybridMultilevel"/>
    <w:tmpl w:val="3A9E23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364D12"/>
    <w:multiLevelType w:val="hybridMultilevel"/>
    <w:tmpl w:val="8E4690F2"/>
    <w:lvl w:ilvl="0" w:tplc="E218331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51A4ADE"/>
    <w:multiLevelType w:val="hybridMultilevel"/>
    <w:tmpl w:val="54524762"/>
    <w:lvl w:ilvl="0" w:tplc="40427C8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BFF1F4C"/>
    <w:multiLevelType w:val="hybridMultilevel"/>
    <w:tmpl w:val="2DF8D5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F58735F"/>
    <w:multiLevelType w:val="hybridMultilevel"/>
    <w:tmpl w:val="707E29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AA57740"/>
    <w:multiLevelType w:val="hybridMultilevel"/>
    <w:tmpl w:val="72383D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CB063A7"/>
    <w:multiLevelType w:val="hybridMultilevel"/>
    <w:tmpl w:val="42DA34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4C4DA2"/>
    <w:multiLevelType w:val="hybridMultilevel"/>
    <w:tmpl w:val="B64AA5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FFB45EE"/>
    <w:multiLevelType w:val="hybridMultilevel"/>
    <w:tmpl w:val="2724D8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331EE3"/>
    <w:multiLevelType w:val="hybridMultilevel"/>
    <w:tmpl w:val="BA862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5CC6242"/>
    <w:multiLevelType w:val="hybridMultilevel"/>
    <w:tmpl w:val="BB5C42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853B08"/>
    <w:multiLevelType w:val="hybridMultilevel"/>
    <w:tmpl w:val="8894F7F0"/>
    <w:lvl w:ilvl="0" w:tplc="AF1A281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79EA5F85"/>
    <w:multiLevelType w:val="hybridMultilevel"/>
    <w:tmpl w:val="E46C8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5C6378"/>
    <w:multiLevelType w:val="hybridMultilevel"/>
    <w:tmpl w:val="E8D261D2"/>
    <w:lvl w:ilvl="0" w:tplc="AF76CEA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FE55735"/>
    <w:multiLevelType w:val="hybridMultilevel"/>
    <w:tmpl w:val="B89E0C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2"/>
  </w:num>
  <w:num w:numId="3">
    <w:abstractNumId w:val="11"/>
  </w:num>
  <w:num w:numId="4">
    <w:abstractNumId w:val="2"/>
  </w:num>
  <w:num w:numId="5">
    <w:abstractNumId w:val="7"/>
  </w:num>
  <w:num w:numId="6">
    <w:abstractNumId w:val="20"/>
  </w:num>
  <w:num w:numId="7">
    <w:abstractNumId w:val="18"/>
  </w:num>
  <w:num w:numId="8">
    <w:abstractNumId w:val="28"/>
  </w:num>
  <w:num w:numId="9">
    <w:abstractNumId w:val="26"/>
  </w:num>
  <w:num w:numId="10">
    <w:abstractNumId w:val="14"/>
  </w:num>
  <w:num w:numId="11">
    <w:abstractNumId w:val="1"/>
  </w:num>
  <w:num w:numId="12">
    <w:abstractNumId w:val="17"/>
  </w:num>
  <w:num w:numId="13">
    <w:abstractNumId w:val="8"/>
  </w:num>
  <w:num w:numId="14">
    <w:abstractNumId w:val="6"/>
  </w:num>
  <w:num w:numId="15">
    <w:abstractNumId w:val="3"/>
  </w:num>
  <w:num w:numId="16">
    <w:abstractNumId w:val="15"/>
  </w:num>
  <w:num w:numId="17">
    <w:abstractNumId w:val="25"/>
  </w:num>
  <w:num w:numId="18">
    <w:abstractNumId w:val="12"/>
  </w:num>
  <w:num w:numId="19">
    <w:abstractNumId w:val="9"/>
  </w:num>
  <w:num w:numId="20">
    <w:abstractNumId w:val="4"/>
  </w:num>
  <w:num w:numId="21">
    <w:abstractNumId w:val="29"/>
  </w:num>
  <w:num w:numId="22">
    <w:abstractNumId w:val="19"/>
  </w:num>
  <w:num w:numId="23">
    <w:abstractNumId w:val="23"/>
  </w:num>
  <w:num w:numId="24">
    <w:abstractNumId w:val="21"/>
  </w:num>
  <w:num w:numId="25">
    <w:abstractNumId w:val="31"/>
  </w:num>
  <w:num w:numId="26">
    <w:abstractNumId w:val="10"/>
  </w:num>
  <w:num w:numId="27">
    <w:abstractNumId w:val="5"/>
  </w:num>
  <w:num w:numId="28">
    <w:abstractNumId w:val="24"/>
  </w:num>
  <w:num w:numId="29">
    <w:abstractNumId w:val="30"/>
  </w:num>
  <w:num w:numId="30">
    <w:abstractNumId w:val="33"/>
  </w:num>
  <w:num w:numId="31">
    <w:abstractNumId w:val="27"/>
  </w:num>
  <w:num w:numId="32">
    <w:abstractNumId w:val="32"/>
  </w:num>
  <w:num w:numId="33">
    <w:abstractNumId w:val="16"/>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0597A"/>
    <w:rsid w:val="000000E7"/>
    <w:rsid w:val="00015F7D"/>
    <w:rsid w:val="000E450F"/>
    <w:rsid w:val="00147654"/>
    <w:rsid w:val="00185B90"/>
    <w:rsid w:val="001C3909"/>
    <w:rsid w:val="001D25A7"/>
    <w:rsid w:val="00291D03"/>
    <w:rsid w:val="00306650"/>
    <w:rsid w:val="00402168"/>
    <w:rsid w:val="00496FC4"/>
    <w:rsid w:val="004E3794"/>
    <w:rsid w:val="004E7CF1"/>
    <w:rsid w:val="0058036A"/>
    <w:rsid w:val="00652C1C"/>
    <w:rsid w:val="006A47FE"/>
    <w:rsid w:val="0070597A"/>
    <w:rsid w:val="007A4222"/>
    <w:rsid w:val="007F0E32"/>
    <w:rsid w:val="00813035"/>
    <w:rsid w:val="00832869"/>
    <w:rsid w:val="0084327C"/>
    <w:rsid w:val="00892B4D"/>
    <w:rsid w:val="008C05B0"/>
    <w:rsid w:val="00970576"/>
    <w:rsid w:val="009707E6"/>
    <w:rsid w:val="009728FA"/>
    <w:rsid w:val="009D0BE3"/>
    <w:rsid w:val="009E1709"/>
    <w:rsid w:val="00A039E6"/>
    <w:rsid w:val="00A162D0"/>
    <w:rsid w:val="00AD07BF"/>
    <w:rsid w:val="00AD0A85"/>
    <w:rsid w:val="00AE4087"/>
    <w:rsid w:val="00B82B91"/>
    <w:rsid w:val="00BA5250"/>
    <w:rsid w:val="00C040F4"/>
    <w:rsid w:val="00C074E6"/>
    <w:rsid w:val="00C32495"/>
    <w:rsid w:val="00C80423"/>
    <w:rsid w:val="00CA3C75"/>
    <w:rsid w:val="00D142FF"/>
    <w:rsid w:val="00D729DF"/>
    <w:rsid w:val="00D74E95"/>
    <w:rsid w:val="00D75265"/>
    <w:rsid w:val="00DE5999"/>
    <w:rsid w:val="00EA01F2"/>
    <w:rsid w:val="00EE0A7E"/>
    <w:rsid w:val="00F02C61"/>
    <w:rsid w:val="00F3133E"/>
    <w:rsid w:val="00F55A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2BF0E"/>
  <w15:docId w15:val="{E78B3934-6942-4BD0-B80B-9DCC562C6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59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E170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709"/>
    <w:rPr>
      <w:rFonts w:ascii="Tahoma" w:hAnsi="Tahoma" w:cs="Tahoma"/>
      <w:sz w:val="16"/>
      <w:szCs w:val="16"/>
    </w:rPr>
  </w:style>
  <w:style w:type="paragraph" w:styleId="Akapitzlist">
    <w:name w:val="List Paragraph"/>
    <w:basedOn w:val="Normalny"/>
    <w:uiPriority w:val="34"/>
    <w:qFormat/>
    <w:rsid w:val="009705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6C8F4-CF2F-4CB1-A1DB-6A54CAC60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50</Pages>
  <Words>16372</Words>
  <Characters>98233</Characters>
  <Application>Microsoft Office Word</Application>
  <DocSecurity>0</DocSecurity>
  <Lines>818</Lines>
  <Paragraphs>228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Zenon Kubala</cp:lastModifiedBy>
  <cp:revision>19</cp:revision>
  <dcterms:created xsi:type="dcterms:W3CDTF">2024-01-31T13:48:00Z</dcterms:created>
  <dcterms:modified xsi:type="dcterms:W3CDTF">2024-07-31T16:48:00Z</dcterms:modified>
</cp:coreProperties>
</file>