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SZCZEGÓŁOWE WYMAGANIA EDUKACYJNE I PRZEDMIOTOWY SYSTEM OCENIANIA  Z JĘZYKA POLSKIEGO DLA UCZNIÓW KLASY SIÓDMEJ W ROKU SZKOLNYM 2019/2020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Ocenianie na lekcjach języka polskiego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Uczniowie oceniani są według skali określonej w przepisach ogólnych Wewnątrzszkolnego Systemu  Oceniania. W trakcie procesu nauczania nauczyciel ocenia poziom wiedzy i umiejętności ucznia, określa jego postępy w opanowaniu wymagań edukacyjnych przewidzianych w podstawie programowej                         i programie nauczania.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Przedmiotem oceny z języka polskiego są: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-wiadomości i umiejętności zdobywane przez ucznia w procesie nauczania,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-rozumienie i umiejętność interpretacji faktów,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-poprawność językowa, ortograficzna i interpunkcyjna wypowiedzi,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-poprawność formułowania wypowiedzi ustnej,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-znajomość lektur szkolnych,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-przygotowanie do lekcji,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-aktywność ucznia na lekcjach i w pracy pozalekcyjnej,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-prezentowana przez ucznia postawa.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Na ocenę śródroczną  i roczną z języka polskiego składają się oceny różnych form aktywności ucznia: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</w:t>
      </w:r>
      <w:r>
        <w:rPr/>
        <w:t>-  przynajmniej  2 oceny w semestrze z prac klasowych stylistycznych,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</w:t>
      </w:r>
      <w:r>
        <w:rPr/>
        <w:t>-  przynajmniej  2 oceny w semestrze ze sprawdzianów gramatycznych,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</w:t>
      </w:r>
      <w:r>
        <w:rPr/>
        <w:t>-  przynajmniej 2 oceny w semestrze z prac domowych (stylistycznych, z nauki o języku, wiedzy o literaturze, analizy tekstów literackich),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</w:t>
      </w:r>
      <w:r>
        <w:rPr/>
        <w:t>-  przynajmniej 2 oceny w semestrze z dyktand.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Oceniane są również: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-kartkówki,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-odpowiedzi  ustne,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-ćwiczenia i zadania wykonywane w klasie (indywidualnie i w grupie),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-aktywność na lekcji i samoocena dokonywana przez uczniów,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-wygłaszanie tekstów z pamięci,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-zeszyt przedmiotowy,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-przygotowanie do lekcji,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-dodatkowe prace dla chętnych,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-udział w konkursach i olimpiadach. 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Sposobem kontroli wiedzy i umiejętności zdobytych przez uczniów w procesie nauczania są: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-sprawdziany, prace klasowe, testy,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-kartkówki,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-prace domowe,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-odpowiedzi ustne,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-zeszyt  przedmiotowy.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 xml:space="preserve">Sprawdziany (testy, prace klasowe) są zapowiadane co najmniej tydzień wcześniej. Uczeń zobowiązany jest zaliczyć wszystkie przewidziane w danym półroczu sprawdziany. Przy nieobecności usprawiedliwionej ucznia, termin zaliczenia materiału uczeń uzgadnia z nauczycielem. Przy nieobecności nieusprawiedliwionej uczeń powinien pisać sprawdzian na następnej lekcji. Jeżeli uczeń z nieuzasadnionych przyczyn odmawia napisania sprawdzianu, otrzymuje ocenę niedostateczną. Poprawa ocen z pracy klasowej, sprawdzianu, testu, dyktanda jest uzgadniana z nauczycielem, możliwa w czasie 1 tygodnia po oddaniu wymienionych prac. Ocen z odpowiedzi ustnych i zadań domowych nie poprawia się.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</w:t>
      </w:r>
      <w:r>
        <w:rPr/>
        <w:t>Kartkówki to zapowiedziane lub niezapowiedziane sprawdziany 15-minutowe, obejmujące wiedzę i umiejętności z zakresu  trzech ostatnich lekcji. Po sprawdzeniu i  wystawieniu oceny kartkówka jest podpisana przez jego rodziców.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>Prace domowe są kontrolowane na bieżąco. Oceniając je nauczyciel bierze pod uwagę poprawność merytoryczną i językową pracy. Zadania domowe mogą być krótkie lub długoterminowe. Spisywanie (od kolegów, z internetu, ściąg itp.) tych prac jest równoznaczne z otrzymaniem oceny niedostatecznej.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Oceniając twórcze prace pisemne (wypracowania) nauczyciel sprawdza umiejętności uczniów w redagowaniu różnych form wypowiedzi. Ocenie podlega zrozumienie tematu, znajomość opisywanych zagadnień, sposób prezentacji, znajomość danej formy wypowiedzi, poprawność językowa, ortograficzna                       i interpunkcyjna, bogactwo słownictwa, konstrukcja pracy i jej forma graficzna.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>Nauczyciel ma prawo pytać z 3 ostatnich lekcji lub na lekcji powtórzeniowej z całego działu. Przy ocenie wypowiedzi ustnej bierze się pod uwagę znajomość zagadnień, samodzielność wypowiedzi, kulturę języka, precyzję, jasność, oryginalność ujęcia tematu.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</w:t>
      </w:r>
      <w:r>
        <w:rPr/>
        <w:t xml:space="preserve">W ciągu półrocza  uczeń jest przynajmniej raz oceniany z recytacji utworu poetyckiego lub prozy. Oceniając recytację nauczyciel bierze pod uwagę zgodność z tekstem, płynność (bez zająknięć, poprawek, czekania na podpowiedź), odpowiednią interpretację utworu, intonację, dostosowanie tempa mówienia do treści oraz nastroju utworu.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>Uczeń może być oceniony za pracę na lekcji (wypowiedź, wnioskowanie, argumentowanie, przygotowanie dodatkowych informacji na lekcję i umiejętne ich wykorzystanie  podczas  zajęć,  efektywną pracę w zespole, systematyczność, wykonywanie mniejszych dodatkowych prac  itp.).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>Przy ocenie zeszytu przedmiotowego uwzględnia się odrabianie prac domowych, systematyczność w zapisywaniu tematów lekcji i notatek z zajęć, prace dodatkowe, estetykę. Ocenia się je przynajmniej 2 razy w półroczu.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</w:t>
      </w:r>
      <w:r>
        <w:rPr/>
        <w:t>Uczeń z przyczyn usprawiedliwionych ma prawo być dwukrotnie w ciągu półrocza  nieprzygotowany do lekcji bez względu na powód. Za nieprzygotowanie do lekcji ( brak zeszytu, ćwiczeń lub książki) uczeń otrzymuje uwagę negatywną. Za niewłaściwą pracę na lekcji, w zespole, brak pracy domowej uczeń otrzymuje ocenę niedostateczną.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>Za pracę na lekcji uczeń może otrzymać ocenę (od celującej do niedostatecznej). Nauczyciel ma prawo za odpowiedzi krótsze i mniej szczegółowe nagrodzić go „plusem” (pięć „plusów” = ocena bardzo dobra, dziesięć „plusów" = ocena celująca). Jeżeli  uczeń nie wykonuje poleceń nauczyciela, nie robi ćwiczeń, błędnie odpowiada na pytania, na które padła wcześniej odpowiedź lub wynika ona z toku lekcji, nauczyciel może postawić mu znak „minus” (pięć „minusów” = ocena niedostateczna) lub ocenę niedostateczną.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Ocena jest informacją dla ucznia, jego rodziców i nauczyciela w jakim stopniu uczeń opanował dany dział kształcenia.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Oceny śródroczna i roczna nie są średnimi arytmetycznymi wszystkich ocen, jej podstawą są wyniki sprawdzianów i prac wykonywanych w klasie, odzwierciedla jednak pracę ucznia, wiedzę, umiejętności, aktywność i systematyczność.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Ocena roczna obejmuje osiągnięcia ucznia w I i II półroczu.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Do ocen cząstkowych można dopisywać znak  „ + ”  lub  „ – ’’. Ocena roczna powinna być zapisana w dzienniku pełną nazwą, bez dodatkowych znaków.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O postępach w nauce uczeń i jego rodzice powiadamiani są w formie oceny – stopnia, oceny opisowej, oceny ustnej.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Ocenę ze sprawdzianów ustala się według skali procentowej: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</w:t>
      </w:r>
      <w:r>
        <w:rPr/>
        <w:t>100%                =&gt;          celujący (6)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</w:t>
      </w:r>
      <w:r>
        <w:rPr/>
        <w:t>90- 99%              =&gt;          bardzo dobry (5)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75- 89%               =&gt;          dobry (4)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51- 74%               =&gt;          dostateczny (3)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</w:t>
      </w:r>
      <w:r>
        <w:rPr/>
        <w:t>41-50%               =&gt;          dopuszczający (2)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</w:t>
      </w:r>
      <w:r>
        <w:rPr/>
        <w:t>0-40%               =&gt;           niedostateczny ( 1)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Przy ocenianiu poprawności ortograficznej dyktanda stosuje się zasadę: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    </w:t>
      </w:r>
      <w:r>
        <w:rPr/>
        <w:t xml:space="preserve">bezbłędnie      =&gt;    celujący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       </w:t>
      </w:r>
      <w:r>
        <w:rPr/>
        <w:t>1 błąd            =&gt;    bardzo dobry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>2- 3 błędy             =&gt;    dobry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 xml:space="preserve">4- 5 błędy             =&gt;    dostateczny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 xml:space="preserve">6- 7 błędów         =&gt;    dopuszczający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</w:t>
      </w:r>
      <w:r>
        <w:rPr/>
        <w:t>8 i więcej błędów     =&gt;    niedostateczny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Błędem ortograficznym obniżającym ocenę jest niepoprawna pisownia wyrazów ze znanymi dla ucznia zasadami. Pomyłka to na przykład przestawianie lub gubienie liter, opuszczanie znaków diakrytycznych  (ale tylko wtedy, gdy nie chodzi o zróżnicowanie głosek  i wyrazów).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3 błędy interpunkcyjne traktuje się jako 1 błąd ortograficzny, ale tylko wtedy, jeżeli przed dyktandem powtarzano również interpunkcję.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BŁĘDY  PODSTAWOWE (zasadnicze) dotyczą zasad pisowni wyrazów z: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u – ó ,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ż – rz 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h – ch ,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nie  z poznanymi częściami mowy 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wielka  litera 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pisownia łączna przyimka z rzeczownikiem lub inną częścią mowy deklinującą się.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BŁĘDY  DRUGIEGO RZĘDU  dotyczą pozostałych zasad.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3 błędy  II rzędu  = 1 błąd  I rzędu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Uczniom posiadającym odpowiednie opinie i orzeczenia z poradni pedagogiczno-psychologicznej obniżane są wymagania edukacyjne zgodnie z zaleceniami tej poradni.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Przy ocenianiu poprawności ortograficznej dyktanda ucznia z zaleceniami poradni pedagogiczno-psychologicznej stosuje się zasadę: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 </w:t>
      </w:r>
      <w:r>
        <w:rPr/>
        <w:t xml:space="preserve">bezbłędnie      =&gt;    celujący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>1-2 błędy            =&gt;    bardzo dobry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>3- 4 błędy             =&gt;    dobry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 xml:space="preserve">5- 7 błędy               =&gt;    dostateczny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      </w:t>
      </w:r>
      <w:r>
        <w:rPr/>
        <w:t xml:space="preserve">8- 10 błędów           =&gt;    dopuszczający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   </w:t>
      </w:r>
      <w:r>
        <w:rPr/>
        <w:t>11 i więcej błędów        =&gt;    niedostateczny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Kryteria oceniania prac stylistycznych: OCENA, TEMAT, KOMPOZYCJA, JĘZYK I SKŁADNIA, ORTOGRAFIA I INTERPUNKCJA, ZAPIS:</w:t>
      </w:r>
    </w:p>
    <w:p>
      <w:pPr>
        <w:pStyle w:val="Normal"/>
        <w:spacing w:lineRule="auto" w:line="240" w:before="0" w:after="0"/>
        <w:jc w:val="both"/>
        <w:rPr/>
      </w:pPr>
      <w:r>
        <w:rPr>
          <w:u w:val="single"/>
        </w:rPr>
        <w:t>Niedostateczny:</w:t>
      </w:r>
    </w:p>
    <w:p>
      <w:pPr>
        <w:pStyle w:val="Normal"/>
        <w:spacing w:lineRule="auto" w:line="240" w:before="0" w:after="0"/>
        <w:jc w:val="both"/>
        <w:rPr/>
      </w:pPr>
      <w:r>
        <w:rPr/>
        <w:t>-całkowite niezrozumienie tematu, zupełna nieznajomość  materiału rzeczowego,</w:t>
        <w:tab/>
      </w:r>
    </w:p>
    <w:p>
      <w:pPr>
        <w:pStyle w:val="Normal"/>
        <w:spacing w:lineRule="auto" w:line="240" w:before="0" w:after="0"/>
        <w:jc w:val="both"/>
        <w:rPr/>
      </w:pPr>
      <w:r>
        <w:rPr/>
        <w:t>-bezład, chaos, przypadkowość</w:t>
        <w:tab/>
        <w:t>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-język bardzo ubogi, styl nieporadny, poważne błędy składniowe, językowe, ortograficzne, interpunkcyjne,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-pismo nieczytelne, praca pokreślona.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Dopuszczający: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-bardzo mała część pracy realizuje temat, powierzchowność realizacji, błędy rzeczowe oraz  w  interpretacji utworu,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-rozumowanie chaotyczne, brak spójności, błędy logiczne, sprzeczności, zachwiane proporcje między częściami pracy,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-język ubogi, błędy fleksyjne, frazeologiczne, składniowe, ortograficzne i interpunkcyjne,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-brak akapitów, pismo miejscami nieczytelne.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Dostateczny: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/>
        <w:t>- tylko część pracy realizuje temat, powierzchowność, dominuje relacjonowanie, sądy odtwórcze, zdarzają się błędy  w interpretacji oraz rzeczowe,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-zachowane są najważniejsze cechy  wybranej formy, zdarzają się błędy logiczne, mało przejrzysty tok rozumowania, zachowane proporcje między częściami,     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-przeciętny zasób słownictwa, zdarzają się powtórzenia, użycie słów w nieodpowiednim znaczeniu, nieliczne błędy stylistyczne, brak rażących błędów językowych,  ortograficznych, interpunkcyjnych, schematyczna struktura zdań,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-rozchwiany margines, niska estetyka.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Dobry: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-temat w pełni zrozumiały, poprawnie rozwinięty, dobra znajomość podawanych przykładów, próby samodzielnego wnioskowania i oceniania, dopuszczalne niewielkie błędy rzeczowe,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-poprawny dobór formy wypowiedzi, kompozycja poprawna, zachowana trójdzielność wypowiedzi, logiczny tok rozumowania, nieznaczne uchybienia           w spójności tekstu,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-zasób słownictwa niezbyt bogaty, słowa użyte we właściwym znaczeniu, poprawna fleksja i składnia, rzadkie błędy ortograficzne  i interpunkcyjne, składnia mało urozmaicona,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-pismo czytelne, występują drobne  usterki graficzne, akapity zastosowane poprawnie.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Bardzo dobry: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-pełne zrozumienie tematu, jego wyczerpujące rozwinięcie, twórcze  spojrzenie  na  temat, myśli samodzielne, gruntowna znajomość wykorzystanych przykładów, samo-dzielne wnioskowanie i ocenianie,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-kompozycja zgodna z formą, tok myślenia przejrzysty, logika i sprawność rozumowania, spójność poszczególnych części, konsekwencja w narracji,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-bogate słownictwo, wypowiedź jasna i precyzyjna, bezbłędna fleksja, zróżnicowana budowa zdań, sporadyczne usterki składniowe, frazeologiczne, interpunkcyjne, dopuszczalny błąd ortograficzny,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-praca czytelna, uzasadnione akapity.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Celujący: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-pełne zrozumienie tematu oryginalne ujęcie, wyczerpujące rozwinięcie, samodzielność myślenia, trafny dobór materiału rzeczowego, celna interpretacja,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-trafny wybór formy, zgodna z nią kompozycja, tok rozumowania przejrzysty, wewnętrzna spójność,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-słownictwo bogate, wypowiedź żywa, swobodna, jasna i precyzyjna, poprawna fleksja, frazeologia, bezbłędna i zróżnicowana składnia, poprawna interpunkcja, dopuszczalny błąd w trudnym wyrazie,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-praca czytelna, uzasadnione akapity,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-wyrównany margines.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OGÓLNE KRYTERIA OCENIANIA DLA KLASY VII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niedostateczny</w:t>
      </w:r>
    </w:p>
    <w:p>
      <w:pPr>
        <w:pStyle w:val="Normal"/>
        <w:spacing w:lineRule="auto" w:line="240" w:before="0" w:after="0"/>
        <w:jc w:val="both"/>
        <w:rPr/>
      </w:pPr>
      <w:r>
        <w:rPr/>
        <w:t>-poziom umiejętności i wiadomości objętych wymaganiami edukacyjnymi klasy siódmej uniemożliwia osiąganie celów polonistycznych,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-uczeń nie potrafi wykonać zadań o niewielkim poziomie trudności.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dopuszczający</w:t>
      </w:r>
    </w:p>
    <w:p>
      <w:pPr>
        <w:pStyle w:val="Normal"/>
        <w:spacing w:lineRule="auto" w:line="240" w:before="0" w:after="0"/>
        <w:jc w:val="both"/>
        <w:rPr/>
      </w:pPr>
      <w:r>
        <w:rPr/>
        <w:t>-poziom umiejętności i wiadomości objętych wymaganiami edukacyjnymi klasy szóstej umożliwia osiąganie celów polonistycznych,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-uczeń potrafi wykonać zadania teoretyczne i praktyczne o niewielkim poziomie trudności.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dostateczny</w:t>
      </w:r>
    </w:p>
    <w:p>
      <w:pPr>
        <w:pStyle w:val="Normal"/>
        <w:spacing w:lineRule="auto" w:line="240" w:before="0" w:after="0"/>
        <w:jc w:val="both"/>
        <w:rPr/>
      </w:pPr>
      <w:r>
        <w:rPr/>
        <w:t>-poziom zdobytych umiejętności i wiadomości objętych wymaganiami edukacyjnymi  klasy siódmej pozwala na rozwijanie kompetencji ujętych w programie  i wynikających z podstawy programowej,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-uczeń wykonuje zadania teoretyczne i praktyczne typowe o średnim poziomie trudności ujętych w programie i wynikających z podstawy programowej.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dobry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-uczeń poprawnie stosuje wiadomości i umiejętności ujęte w programie nauczania i wynikające z podstawy programowej, rozwiązuje samodzielnie typowe zadania teoretyczne i praktyczne.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bardzo dobry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-uczeń sprawnie się posługuje zdobytymi wiadomościami, rozwiązuje samodzielnie  problemy teoretyczne i praktyczne ujęte w programie nauczania                          i wynikające z podstawy programowej, potrafi zastosować poznaną wiedzę do  rozwiązywania zadań i problemów w nowych sytuacjach.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celujący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-uczeń biegle się posługuje zdobytymi wiadomościami i umiejętnościami w rozwiązywaniu problemów teoretycznych i praktycznych objętych programem  nauczania i wynikających z podstawy programowej, proponuje rozwiązania  nietypowe; jest twórczy, rozwija własne uzdolnienia.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SZCZEGÓŁOWE KRYTERIA OCENIANIA DLA KLASY VII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 xml:space="preserve">KSZTAŁCENIE LITERACKIE I KULTURALNE 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 KONIECZNE (ocena dopuszczająca)- UCZEŃ: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-poprawnie czyta i wygłasza z pamięci tekst poetycki,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-wyodrębnia elementy świata przedstawionego w utworze literackim, teatralnym, filmowym,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-rozumie tekst epicki po cichym przeczytaniu,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-poprawnie łączy tytuły lektur omawianych na lekcji z występującymi  w nich bohaterami,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-zna treść lektur obowiązkowych omawianych na lekcji.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WYMAGANIA  PODSTAWOWE (ocena dostateczna)- UCZEŃ:  j. w.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-rozróżnia elementy realistyczne i fantastyczne,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-wskazuje cechy bohaterów,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-odróżnia osobę mówiącą i narratora od rzeczywistego autora,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-rozumie pojęcia: opis, dialog, opowiadanie,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pojęcia: bajka, baśń, mit, legenda, powieść.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 ROZSZERZAJĄCE (ocena dobra)- UCZEŃ: j. w. 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-odróżnia pojęcia fikcji literackiej od rzeczywistości,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-wskazuje w narracji elementy opisu, opowiadania, dialogu,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-poprawnie redaguje dialog,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 utworze poetyckim wyróżnia środki stylistyczne,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-odróżnia wiersz stroficzny od ciągłego,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-wypowiada się głośno, wyraźnie zwraca się do odbiorcy,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-przyjmuje odpowiednią barwę głosu.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 DOPEŁNIAJĄCE (ocena bardzo dobra)- UCZEŃ: j. w. 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cechy gatunkowe bajki, legendy, powieści i potrafi zaliczyć utwór  do określonego gatunku,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-we własnym opowiadaniu wprowadza elementy opisu, dialogu,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dostrzega ogólny sens utworu, przesłanie, ideę, temat,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ocenia i motywuje postępowanie bohaterów.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FORMY  WYPOWIEDZI  PISEMNEJ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KONIECZNE (ocena dopuszczająca)- UCZEŃ:</w:t>
      </w:r>
    </w:p>
    <w:p>
      <w:pPr>
        <w:pStyle w:val="Normal"/>
        <w:spacing w:lineRule="auto" w:line="240" w:before="0" w:after="0"/>
        <w:rPr/>
      </w:pPr>
      <w:r>
        <w:rPr/>
        <w:t>-zna formy wypowiedzi z klasy VII,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 formie opowiadania przedstawia wybrany fragment lektury,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-odtwarza przebieg wycieczki i imprezy szkolnej (sprawozdanie),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-potrafi opisać wygląd np. kolegi i podać kilka cech charakteru,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kompozycję i układ listu,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-potrafi zredagować krótki i prosty tekst użytkowy.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WYMAGANIA  PODSTAWOWE (ocena dostateczna)- UCZEŃ:  j. w.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-poprawnie wyszuka fragment lektury do charakterystyki postaci,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wypisze z tekstu nazwiska bohaterów, nazwy miejsc akcji.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WYMAGANIA  ROZSZERZAJĄCE  (ocena dobra)- UCZEŃ: j. w. 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redaguje formę sprawozdania,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sporządza plan zdarzeń,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-formy wypowiedzi charakteryzują się poprawną kompozycją, odpowiednią treścią, bogatym słownictwem.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 DOPEŁNIAJĄCE (ocena bardzo dobra)- UCZEŃ: j. w. 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-umiejętnie wprowadza dialog do opowiadania,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-poprawnie redaguje sprawozdanie z częścią komentującą.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NAUKA  O  JĘZYKU  I  ORTOGRAFIA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KONIECZNE (ocena dopuszczająca)- UCZEŃ: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-opanował w stopniu dopuszczającym ortografię,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podstawowe części mowy,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-rozpoznaje czasownik i określa formy przy pomocy nauczyciela,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-dostrzega związek czasownika z innymi wyrazami,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-rozpoznaje rzeczownik i określa jego formę,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-rozpoznaje zdanie i równoważnik zdania,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-rozpoznaje głoski,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-poprawnie stosuje znaki interpunkcyjne na końcu wypowiedzeń.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WYMAGANIA  PODSTAWOWE (ocena dostateczna)- UCZEŃ:   j. w.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-opanował w stopniu dostatecznym ortografię,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rozpoznaje części mowy i określa ich formy,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 miarę poprawnie analizuje związki wyrazowe,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liczebniki,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-wyodrębnia i nazywa podstawowe części zdania,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-określa cechy głosek: dźwięczność, nosowość, miękkość.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>WYMAGANIA  ROZSZERZAJĄCE (ocena dobra)- UCZEŃ: j. w. 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-opanował w stopniu dobrym ortografię,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-rozumie i rozpoznaje temat i końcówkę w odmianie wyrazu,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pojęcie oboczności głosek na prostych przykładach,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-rozumie stosunki współrzędności i podrzędności zespołów składniowych,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-odróżnia związek główny od zespołów pobocznych,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rodzaje określeń (części zdania: przydawka, dopełnienie, okolicznik),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-rozumie pojęcie zdania złożonego współrzędnie i podrzędnie,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-rozumie pojęcie akcentu, podaje przykłady.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WYMAGANIA  DOPEŁNIAJĄCE (ocena bardzo dobra)- UCZEŃ: j. w.  oraz: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-opanował w stopniu bardzo dobrym ortografię,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-całkowicie poprawnie analizuje i stosuje związki wyrazowe w zdaniach,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-samodzielnie rozpoznaje wszystkie części zdania,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-dokładnie analizuje zdanie złożone,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-zna wyjątki od podstawowej zasady akcentowania.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 xml:space="preserve"> </w:t>
      </w:r>
      <w:r>
        <w:rPr/>
        <w:t xml:space="preserve">WYMAGANIA  WYKRACZAJĄCE </w:t>
      </w:r>
    </w:p>
    <w:p>
      <w:pPr>
        <w:pStyle w:val="Normal"/>
        <w:spacing w:lineRule="auto" w:line="240" w:before="0" w:after="0"/>
        <w:rPr/>
      </w:pPr>
      <w:r>
        <w:rPr/>
        <w:t>W klasie s</w:t>
      </w:r>
      <w:r>
        <w:rPr/>
        <w:t xml:space="preserve">iódmej </w:t>
      </w:r>
      <w:r>
        <w:rPr/>
        <w:t>ocenę celującą otrzymuje uczeń, który opanował wiadomości  i umiejętności na poziomie dopełniającym, a ponadto: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-wykazuje zainteresowanie przedmiotem,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-czyta i zna dodatkowe teksty,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-orientuje się w zagadnieniach języka, literatury i kultury, bardziej niż wymaga tego program,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  <w:t>-jest aktywny, bierze udział, z dobrymi wynikami, w konkursach szkolnych  i  pozaszkolnych.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rPr/>
      </w:pPr>
      <w:r>
        <w:rPr/>
        <w:t>Wykaz lektur szkolnych dla klasy s</w:t>
      </w:r>
      <w:r>
        <w:rPr/>
        <w:t xml:space="preserve">iódmej </w:t>
      </w:r>
      <w:r>
        <w:rPr/>
        <w:t>Publicznej Szkoły Podstawowej Nr 1 w Jadownikach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textAlignment w:val="baseline"/>
        <w:outlineLvl w:val="1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Lektury obowiązkowe w klasie 7 w roku 2019/2020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A. de Saint Exupery – Mały Książę   5 IX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J. Słowacki – Balladyna   23 IX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Aleksander Fredro – „Zemsta”  12 XI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Henryk Sienkiewicz – „Latarnik”  10 XII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 xml:space="preserve">Charles </w:t>
      </w:r>
      <w:r>
        <w:rPr>
          <w:rFonts w:eastAsia="Times New Roman" w:cs="Arial"/>
          <w:color w:val="15161B"/>
          <w:sz w:val="22"/>
          <w:szCs w:val="22"/>
          <w:lang w:eastAsia="pl-PL"/>
        </w:rPr>
        <w:t xml:space="preserve"> Dickens – „Opowieść wigilijna” 24 II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Ignacy Krasicki – „Żona modna”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Adam Mickiewicz – „Dziady” cz. II. (9 III), „Reduta Ordona”, „Śmierć pułkownika”, „Świtezianka”, „Pan Tadeusz” (fragmenty-</w:t>
      </w:r>
      <w:r>
        <w:rPr>
          <w:rFonts w:cs="Arial"/>
          <w:sz w:val="22"/>
          <w:szCs w:val="22"/>
        </w:rPr>
        <w:t xml:space="preserve"> (historia Polski)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Stefan Żeromski – „Siłaczka”  18 V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Jan Kochanowski -</w:t>
      </w:r>
      <w:r>
        <w:rPr>
          <w:rFonts w:cs="Arial"/>
          <w:sz w:val="22"/>
          <w:szCs w:val="22"/>
        </w:rPr>
        <w:t xml:space="preserve"> wybór fraszek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Wybrane wiersze Cypriana Kamila Norwida, Bolesława Leśmiana, Mariana Hemara, Kazimierza Wierzyńskiego, Jana Lechonia, Jerzego Lieberta.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textAlignment w:val="baseline"/>
        <w:outlineLvl w:val="1"/>
        <w:rPr>
          <w:rFonts w:ascii="Calibri" w:hAnsi="Calibri" w:eastAsia="Times New Roman" w:cs="Arial"/>
          <w:color w:val="15161B"/>
          <w:sz w:val="22"/>
          <w:szCs w:val="22"/>
          <w:lang w:eastAsia="pl-PL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left"/>
        <w:textAlignment w:val="baseline"/>
        <w:outlineLvl w:val="1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Lektury uzupełniające w klasie 7 w roku 2019/2020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Agata Christie - wybrana powieść kryminalna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Nancy H. Kleinbaum</w:t>
      </w:r>
      <w:r>
        <w:rPr>
          <w:rFonts w:eastAsia="Times New Roman" w:cs="Arial"/>
          <w:color w:val="15161B"/>
          <w:sz w:val="22"/>
          <w:szCs w:val="22"/>
          <w:lang w:eastAsia="pl-PL"/>
        </w:rPr>
        <w:t xml:space="preserve"> – „Stowarzyszenie Umarłych Poetów” 21 X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Ernest Hemingway – „Stary człowiek i morze”  4 XI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15161B"/>
          <w:sz w:val="22"/>
          <w:szCs w:val="22"/>
          <w:lang w:eastAsia="pl-PL"/>
        </w:rPr>
        <w:t>Henryk Sienkiewicz – „Krzyżacy” (fragmenty) 16 III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7b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7112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71124"/>
    <w:rPr/>
  </w:style>
  <w:style w:type="character" w:styleId="ListLabel91">
    <w:name w:val="ListLabel 91"/>
    <w:qFormat/>
    <w:rPr>
      <w:rFonts w:ascii="Arial" w:hAnsi="Arial"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82">
    <w:name w:val="ListLabel 82"/>
    <w:qFormat/>
    <w:rPr>
      <w:rFonts w:ascii="Arial" w:hAnsi="Arial"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1711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711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LibreOffice/6.2.8.2$Windows_X86_64 LibreOffice_project/f82ddfca21ebc1e222a662a32b25c0c9d20169ee</Application>
  <Pages>9</Pages>
  <Words>2216</Words>
  <Characters>15298</Characters>
  <CharactersWithSpaces>18029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2013-07-08T05:54:00Z</dcterms:created>
  <dc:creator>USER</dc:creator>
  <dc:description/>
  <dc:language>pl-PL</dc:language>
  <cp:lastModifiedBy/>
  <cp:lastPrinted>2019-10-17T12:19:10Z</cp:lastPrinted>
  <dcterms:modified xsi:type="dcterms:W3CDTF">2020-02-11T08:27:55Z</dcterms:modified>
  <cp:revision>11</cp:revision>
  <dc:subject/>
  <dc:title/>
</cp:coreProperties>
</file>