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080676">
        <w:t>Objętość ostrosłupa</w:t>
      </w:r>
      <w:r w:rsidR="00DE6566">
        <w:t xml:space="preserve"> - zadania. </w:t>
      </w:r>
    </w:p>
    <w:p w:rsidR="00080676" w:rsidRDefault="00DE6566" w:rsidP="001136AC">
      <w:r>
        <w:t xml:space="preserve">Zadania </w:t>
      </w:r>
      <w:r w:rsidR="0016798C">
        <w:t>5, 6, 7</w:t>
      </w:r>
      <w:r>
        <w:t xml:space="preserve"> str. 201</w:t>
      </w:r>
      <w:r w:rsidR="0016798C">
        <w:t xml:space="preserve"> / zadania proszę wykonać w zeszycie</w:t>
      </w:r>
      <w:bookmarkStart w:id="0" w:name="_GoBack"/>
      <w:bookmarkEnd w:id="0"/>
    </w:p>
    <w:p w:rsidR="0016798C" w:rsidRDefault="0016798C" w:rsidP="0016798C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6798C"/>
    <w:rsid w:val="001C1733"/>
    <w:rsid w:val="00245522"/>
    <w:rsid w:val="003B7F73"/>
    <w:rsid w:val="006B5009"/>
    <w:rsid w:val="008E14C5"/>
    <w:rsid w:val="00CC4CF6"/>
    <w:rsid w:val="00CF3A78"/>
    <w:rsid w:val="00D440D4"/>
    <w:rsid w:val="00DE6566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4447-4FE1-4D35-9AFC-CBD08F7D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2020-04-06T06:46:00Z</dcterms:created>
  <dcterms:modified xsi:type="dcterms:W3CDTF">2020-04-06T06:46:00Z</dcterms:modified>
</cp:coreProperties>
</file>