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5C1C09">
        <w:t>Poprawa sprawdzianu</w:t>
      </w:r>
      <w:r w:rsidR="00362C08">
        <w:t>.</w:t>
      </w:r>
    </w:p>
    <w:p w:rsidR="005C1C09" w:rsidRDefault="00362C08" w:rsidP="006B5009">
      <w:r>
        <w:t xml:space="preserve">Proszę </w:t>
      </w:r>
      <w:r w:rsidR="005C1C09">
        <w:t>ściągnąć ze strony szkolnej rozwiązania sprawdzianu wczorajszego i poprawić błędy,</w:t>
      </w:r>
    </w:p>
    <w:p w:rsidR="008E14C5" w:rsidRDefault="005C1C09" w:rsidP="006B5009">
      <w:r>
        <w:t>w zeszycie.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62C08"/>
    <w:rsid w:val="003B7F73"/>
    <w:rsid w:val="00485A37"/>
    <w:rsid w:val="005C1C09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71E-EB3A-4100-9AA5-0F5F7F90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2020-04-16T07:19:00Z</dcterms:created>
  <dcterms:modified xsi:type="dcterms:W3CDTF">2020-04-16T07:19:00Z</dcterms:modified>
</cp:coreProperties>
</file>