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D4" w:rsidRDefault="007B3DD4">
      <w:r>
        <w:t xml:space="preserve">Dzień dobry </w:t>
      </w:r>
      <w:r>
        <w:br/>
      </w:r>
      <w:r>
        <w:br/>
        <w:t xml:space="preserve">Dzisiaj </w:t>
      </w:r>
      <w:proofErr w:type="gramStart"/>
      <w:r>
        <w:t xml:space="preserve">temat : </w:t>
      </w:r>
      <w:proofErr w:type="gramEnd"/>
      <w:r>
        <w:t>Budowa i funkcje układu dokrewnego.</w:t>
      </w:r>
      <w:r>
        <w:br/>
      </w:r>
      <w:r>
        <w:br/>
        <w:t>Przepisz notatkę do zeszytu:</w:t>
      </w:r>
      <w:r>
        <w:br/>
        <w:t>1. Funkcjonowanie organizmu człowieka kontrolują dwa układy: nerwowy i hormonalny. Wpływ tych układów na organizm określa się nazwą regulacji nerwowo-hormonalnej.</w:t>
      </w:r>
      <w:r>
        <w:br/>
        <w:t xml:space="preserve">2. Układ </w:t>
      </w:r>
      <w:proofErr w:type="gramStart"/>
      <w:r>
        <w:t xml:space="preserve">hormonalny , </w:t>
      </w:r>
      <w:proofErr w:type="gramEnd"/>
      <w:r>
        <w:t xml:space="preserve">czyli dokrewny, reguluje pracę narządów wewnętrznych. W jego skład wchodzą gruczoły dokrewne wytwarzające hormony, które wywołują określoną reakcję narządów. </w:t>
      </w:r>
      <w:r>
        <w:br/>
        <w:t xml:space="preserve">3. Niektóre procesy w organizmie są regulowane przez hormony działające </w:t>
      </w:r>
      <w:proofErr w:type="gramStart"/>
      <w:r>
        <w:t xml:space="preserve">antagonistycznie . </w:t>
      </w:r>
      <w:proofErr w:type="gramEnd"/>
      <w:r>
        <w:t>Jeden z nich wywołuje reakcję przeciwstawną do drugiego.</w:t>
      </w:r>
      <w:r>
        <w:br/>
        <w:t>4. Przerysuj tabelkę z podręcznika ze strony 211.</w:t>
      </w:r>
      <w:r>
        <w:br/>
      </w:r>
      <w:r>
        <w:br/>
        <w:t>Teraz proszę obejrzyj ten filmik ( link poniżej ) KONIECZNIE</w:t>
      </w:r>
      <w:r>
        <w:br/>
      </w:r>
      <w:r>
        <w:br/>
      </w:r>
      <w:r w:rsidR="009E222F" w:rsidRPr="009E222F">
        <w:t>https</w:t>
      </w:r>
      <w:proofErr w:type="gramStart"/>
      <w:r w:rsidR="009E222F" w:rsidRPr="009E222F">
        <w:t>://www</w:t>
      </w:r>
      <w:proofErr w:type="gramEnd"/>
      <w:r w:rsidR="009E222F" w:rsidRPr="009E222F">
        <w:t>.</w:t>
      </w:r>
      <w:proofErr w:type="gramStart"/>
      <w:r w:rsidR="009E222F" w:rsidRPr="009E222F">
        <w:t>youtube</w:t>
      </w:r>
      <w:proofErr w:type="gramEnd"/>
      <w:r w:rsidR="009E222F" w:rsidRPr="009E222F">
        <w:t>.</w:t>
      </w:r>
      <w:proofErr w:type="gramStart"/>
      <w:r w:rsidR="009E222F" w:rsidRPr="009E222F">
        <w:t>com</w:t>
      </w:r>
      <w:proofErr w:type="gramEnd"/>
      <w:r w:rsidR="009E222F" w:rsidRPr="009E222F">
        <w:t>/watch?v=mrvAY2kMFuY</w:t>
      </w:r>
      <w:bookmarkStart w:id="0" w:name="_GoBack"/>
      <w:bookmarkEnd w:id="0"/>
    </w:p>
    <w:p w:rsidR="00BF47F3" w:rsidRDefault="007B3DD4">
      <w:r>
        <w:t>Nie zadaję zadania do przysłania do mnie. Zrobię to następnym razem. Wkrótce też sprawdzę Wasze wiadomości.</w:t>
      </w:r>
      <w:r>
        <w:br/>
        <w:t>Pozdrawiam</w:t>
      </w:r>
    </w:p>
    <w:sectPr w:rsidR="00BF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D4"/>
    <w:rsid w:val="007B3DD4"/>
    <w:rsid w:val="009E222F"/>
    <w:rsid w:val="00B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35F5B-2123-422C-B929-6BBFACBA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2</cp:revision>
  <dcterms:created xsi:type="dcterms:W3CDTF">2020-04-20T19:01:00Z</dcterms:created>
  <dcterms:modified xsi:type="dcterms:W3CDTF">2020-04-20T19:05:00Z</dcterms:modified>
</cp:coreProperties>
</file>