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32" w:rsidRPr="00715C01" w:rsidRDefault="00E346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08.04</w:t>
      </w:r>
    </w:p>
    <w:p w:rsidR="00755CCD" w:rsidRPr="00715C01" w:rsidRDefault="00755CCD">
      <w:pPr>
        <w:rPr>
          <w:rFonts w:ascii="Arial" w:hAnsi="Arial" w:cs="Arial"/>
          <w:b/>
          <w:color w:val="000000"/>
          <w:sz w:val="24"/>
          <w:szCs w:val="24"/>
        </w:rPr>
      </w:pPr>
      <w:r w:rsidRPr="00715C01">
        <w:rPr>
          <w:rFonts w:ascii="Arial" w:hAnsi="Arial" w:cs="Arial"/>
          <w:b/>
          <w:sz w:val="24"/>
          <w:szCs w:val="24"/>
        </w:rPr>
        <w:t>Temat</w:t>
      </w:r>
      <w:r w:rsidR="00715C01" w:rsidRPr="00715C01">
        <w:rPr>
          <w:rFonts w:ascii="Arial" w:hAnsi="Arial" w:cs="Arial"/>
          <w:b/>
          <w:sz w:val="24"/>
          <w:szCs w:val="24"/>
        </w:rPr>
        <w:t xml:space="preserve">: </w:t>
      </w:r>
      <w:r w:rsidR="00E3461D">
        <w:rPr>
          <w:rFonts w:ascii="Arial" w:hAnsi="Arial" w:cs="Arial"/>
          <w:b/>
          <w:sz w:val="24"/>
          <w:szCs w:val="24"/>
        </w:rPr>
        <w:t xml:space="preserve">Trenuj z </w:t>
      </w:r>
      <w:proofErr w:type="spellStart"/>
      <w:r w:rsidR="00E3461D">
        <w:rPr>
          <w:rFonts w:ascii="Arial" w:hAnsi="Arial" w:cs="Arial"/>
          <w:b/>
          <w:sz w:val="24"/>
          <w:szCs w:val="24"/>
        </w:rPr>
        <w:t>Robikiem</w:t>
      </w:r>
      <w:proofErr w:type="spellEnd"/>
      <w:r w:rsidR="00E3461D">
        <w:rPr>
          <w:rFonts w:ascii="Arial" w:hAnsi="Arial" w:cs="Arial"/>
          <w:b/>
          <w:sz w:val="24"/>
          <w:szCs w:val="24"/>
        </w:rPr>
        <w:t xml:space="preserve"> – arkusz kalkulacyjny Excel.</w:t>
      </w:r>
    </w:p>
    <w:p w:rsidR="00E3461D" w:rsidRDefault="00755CCD">
      <w:pPr>
        <w:rPr>
          <w:rFonts w:ascii="Arial" w:hAnsi="Arial" w:cs="Arial"/>
          <w:b/>
          <w:sz w:val="24"/>
          <w:szCs w:val="24"/>
        </w:rPr>
      </w:pPr>
      <w:r w:rsidRPr="00715C01">
        <w:rPr>
          <w:rFonts w:ascii="Arial" w:hAnsi="Arial" w:cs="Arial"/>
          <w:color w:val="000000"/>
          <w:sz w:val="24"/>
          <w:szCs w:val="24"/>
        </w:rPr>
        <w:t>Zapisz w zeszycie temat lekcji:</w:t>
      </w:r>
      <w:r w:rsidR="00715C01" w:rsidRPr="00715C01">
        <w:rPr>
          <w:rFonts w:ascii="Arial" w:hAnsi="Arial" w:cs="Arial"/>
          <w:color w:val="000000"/>
          <w:sz w:val="24"/>
          <w:szCs w:val="24"/>
        </w:rPr>
        <w:t xml:space="preserve"> </w:t>
      </w:r>
      <w:r w:rsidR="00E3461D">
        <w:rPr>
          <w:rFonts w:ascii="Arial" w:hAnsi="Arial" w:cs="Arial"/>
          <w:b/>
          <w:sz w:val="24"/>
          <w:szCs w:val="24"/>
        </w:rPr>
        <w:t xml:space="preserve">Trenuj z </w:t>
      </w:r>
      <w:proofErr w:type="spellStart"/>
      <w:r w:rsidR="00E3461D">
        <w:rPr>
          <w:rFonts w:ascii="Arial" w:hAnsi="Arial" w:cs="Arial"/>
          <w:b/>
          <w:sz w:val="24"/>
          <w:szCs w:val="24"/>
        </w:rPr>
        <w:t>Robikiem</w:t>
      </w:r>
      <w:proofErr w:type="spellEnd"/>
      <w:r w:rsidR="00E3461D">
        <w:rPr>
          <w:rFonts w:ascii="Arial" w:hAnsi="Arial" w:cs="Arial"/>
          <w:b/>
          <w:sz w:val="24"/>
          <w:szCs w:val="24"/>
        </w:rPr>
        <w:t xml:space="preserve"> – arkusz kalkulacyjny Excel.</w:t>
      </w:r>
    </w:p>
    <w:p w:rsidR="00755CCD" w:rsidRPr="00715C01" w:rsidRDefault="00E3461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ramach ćwiczeń wykonaj w arkuszu kalkulacyjnym Excel zadania 1 i 2 ze strony 36 w podręczniku. W razie niejasności możesz posiłkować się informacjami z podręcznika na stronie 17, 18. </w:t>
      </w:r>
    </w:p>
    <w:p w:rsidR="00715C01" w:rsidRDefault="00715C01">
      <w:pPr>
        <w:rPr>
          <w:rFonts w:ascii="Arial" w:hAnsi="Arial" w:cs="Arial"/>
          <w:color w:val="000000"/>
          <w:sz w:val="24"/>
          <w:szCs w:val="24"/>
        </w:rPr>
      </w:pPr>
      <w:r w:rsidRPr="00715C01">
        <w:rPr>
          <w:rFonts w:ascii="Arial" w:hAnsi="Arial" w:cs="Arial"/>
          <w:color w:val="000000"/>
          <w:sz w:val="24"/>
          <w:szCs w:val="24"/>
        </w:rPr>
        <w:t>Powodzenia!</w:t>
      </w:r>
    </w:p>
    <w:p w:rsidR="00A472C9" w:rsidRDefault="00A472C9">
      <w:pPr>
        <w:rPr>
          <w:rFonts w:ascii="Arial" w:hAnsi="Arial" w:cs="Arial"/>
          <w:color w:val="000000"/>
          <w:sz w:val="24"/>
          <w:szCs w:val="24"/>
        </w:rPr>
      </w:pPr>
    </w:p>
    <w:p w:rsidR="00A472C9" w:rsidRDefault="00A472C9" w:rsidP="00A472C9">
      <w:pPr>
        <w:rPr>
          <w:rFonts w:ascii="Arial" w:hAnsi="Arial" w:cs="Arial"/>
          <w:sz w:val="24"/>
          <w:szCs w:val="24"/>
        </w:rPr>
      </w:pPr>
    </w:p>
    <w:p w:rsidR="00A472C9" w:rsidRDefault="00A472C9" w:rsidP="00A472C9">
      <w:pPr>
        <w:jc w:val="center"/>
        <w:rPr>
          <w:rFonts w:ascii="Arial" w:hAnsi="Arial" w:cs="Arial"/>
          <w:b/>
          <w:sz w:val="24"/>
          <w:szCs w:val="24"/>
        </w:rPr>
      </w:pPr>
      <w:r w:rsidRPr="00BA1AE4">
        <w:rPr>
          <w:rFonts w:ascii="Arial" w:hAnsi="Arial" w:cs="Arial"/>
          <w:b/>
          <w:sz w:val="24"/>
          <w:szCs w:val="24"/>
        </w:rPr>
        <w:t>Przed nami przerwa świąteczna.</w:t>
      </w:r>
    </w:p>
    <w:p w:rsidR="00A472C9" w:rsidRPr="00BA1AE4" w:rsidRDefault="00A472C9" w:rsidP="00A472C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Życzę wesołych zdrowych </w:t>
      </w:r>
      <w:r w:rsidRPr="00BA1AE4">
        <w:rPr>
          <w:rFonts w:ascii="Arial" w:hAnsi="Arial" w:cs="Arial"/>
          <w:b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>s</w:t>
      </w:r>
      <w:r w:rsidRPr="00BA1AE4">
        <w:rPr>
          <w:rFonts w:ascii="Arial" w:hAnsi="Arial" w:cs="Arial"/>
          <w:b/>
          <w:sz w:val="24"/>
          <w:szCs w:val="24"/>
        </w:rPr>
        <w:t>pokojnych Świąt Wielkanocnych.</w:t>
      </w:r>
    </w:p>
    <w:p w:rsidR="00A472C9" w:rsidRPr="00715C01" w:rsidRDefault="00A472C9">
      <w:pPr>
        <w:rPr>
          <w:rFonts w:ascii="Arial" w:hAnsi="Arial" w:cs="Arial"/>
          <w:sz w:val="24"/>
          <w:szCs w:val="24"/>
        </w:rPr>
      </w:pPr>
    </w:p>
    <w:sectPr w:rsidR="00A472C9" w:rsidRPr="00715C01" w:rsidSect="00A72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55CCD"/>
    <w:rsid w:val="00715C01"/>
    <w:rsid w:val="007454A6"/>
    <w:rsid w:val="00755CCD"/>
    <w:rsid w:val="00A472C9"/>
    <w:rsid w:val="00A72632"/>
    <w:rsid w:val="00E3461D"/>
    <w:rsid w:val="00EA0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368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2020-04-08T15:50:00Z</dcterms:created>
  <dcterms:modified xsi:type="dcterms:W3CDTF">2020-04-08T15:51:00Z</dcterms:modified>
</cp:coreProperties>
</file>