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515D63">
      <w:r>
        <w:t>21</w:t>
      </w:r>
      <w:r w:rsidR="00FA751F">
        <w:t>.04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515D63">
        <w:rPr>
          <w:b/>
          <w:i/>
        </w:rPr>
        <w:t>Ciekawa scena, promujący plakat.</w:t>
      </w:r>
    </w:p>
    <w:p w:rsidR="002420A5" w:rsidRDefault="002420A5"/>
    <w:p w:rsidR="00515D63" w:rsidRDefault="002420A5" w:rsidP="00FA751F">
      <w:r>
        <w:t xml:space="preserve">Zapisz w zeszycie temat lekcji: </w:t>
      </w:r>
      <w:r w:rsidR="00515D63">
        <w:rPr>
          <w:b/>
          <w:i/>
        </w:rPr>
        <w:t>Ciekawa scena, promujący plakat</w:t>
      </w:r>
      <w:r w:rsidR="00515D63">
        <w:t xml:space="preserve"> </w:t>
      </w:r>
    </w:p>
    <w:p w:rsidR="00FA751F" w:rsidRDefault="00515D63" w:rsidP="00FA751F">
      <w:r>
        <w:t>Wykonaj ćwiczenia nr 9 i 10</w:t>
      </w:r>
      <w:r w:rsidR="00FA751F">
        <w:t xml:space="preserve"> ze strony 48 w podręczniku. </w:t>
      </w:r>
      <w:r>
        <w:t xml:space="preserve">Pracę wykonaj w programie </w:t>
      </w:r>
      <w:proofErr w:type="spellStart"/>
      <w:r>
        <w:t>Paint</w:t>
      </w:r>
      <w:proofErr w:type="spellEnd"/>
      <w:r>
        <w:t xml:space="preserve"> </w:t>
      </w:r>
      <w:r>
        <w:sym w:font="Wingdings" w:char="F04A"/>
      </w:r>
    </w:p>
    <w:p w:rsidR="002420A5" w:rsidRDefault="002420A5">
      <w:r>
        <w:t>Powodzenia!</w:t>
      </w:r>
    </w:p>
    <w:sectPr w:rsidR="002420A5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2420A5"/>
    <w:rsid w:val="00254FC2"/>
    <w:rsid w:val="00515D63"/>
    <w:rsid w:val="00540D81"/>
    <w:rsid w:val="009705D7"/>
    <w:rsid w:val="00C51B04"/>
    <w:rsid w:val="00F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2020-04-21T08:56:00Z</dcterms:created>
  <dcterms:modified xsi:type="dcterms:W3CDTF">2020-04-21T08:56:00Z</dcterms:modified>
</cp:coreProperties>
</file>