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7F74AA4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C7316">
        <w:rPr>
          <w:rFonts w:ascii="Times New Roman" w:hAnsi="Times New Roman" w:cs="Times New Roman"/>
          <w:b/>
          <w:bCs/>
          <w:sz w:val="24"/>
          <w:szCs w:val="24"/>
        </w:rPr>
        <w:t xml:space="preserve">Ani żadnej rzeczy …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08CEDD4F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</w:t>
      </w:r>
      <w:r w:rsidR="00711A5F">
        <w:rPr>
          <w:rFonts w:ascii="Times New Roman" w:hAnsi="Times New Roman" w:cs="Times New Roman"/>
          <w:sz w:val="24"/>
          <w:szCs w:val="24"/>
        </w:rPr>
        <w:t>:</w:t>
      </w:r>
      <w:r w:rsidR="00C303EB" w:rsidRPr="00C303EB">
        <w:t xml:space="preserve"> </w:t>
      </w:r>
      <w:hyperlink r:id="rId5" w:history="1">
        <w:r w:rsidR="002C7316">
          <w:rPr>
            <w:rStyle w:val="Hipercze"/>
          </w:rPr>
          <w:t>https://www.youtube.com/watch?v=9IOz-BQNSAs</w:t>
        </w:r>
      </w:hyperlink>
    </w:p>
    <w:p w14:paraId="1FD499B5" w14:textId="31DB7258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="00711A5F">
        <w:rPr>
          <w:rFonts w:ascii="Times New Roman" w:hAnsi="Times New Roman" w:cs="Times New Roman"/>
          <w:sz w:val="24"/>
          <w:szCs w:val="24"/>
        </w:rPr>
        <w:t>:</w:t>
      </w:r>
      <w:r w:rsidR="002C7316" w:rsidRPr="002C7316">
        <w:t xml:space="preserve"> </w:t>
      </w:r>
      <w:hyperlink r:id="rId6" w:history="1">
        <w:r w:rsidR="002C7316">
          <w:rPr>
            <w:rStyle w:val="Hipercze"/>
          </w:rPr>
          <w:t>https://www.przewodnik-katolicki.pl/Archiwum/2003/Przewodnik-Katolicki-9-2003/Przewodnik-liturgiczny/Ani-zadnej-rzeczy-ktora-jego-jest</w:t>
        </w:r>
      </w:hyperlink>
    </w:p>
    <w:p w14:paraId="2BABD4FA" w14:textId="77777777" w:rsidR="002C7316" w:rsidRPr="002C7316" w:rsidRDefault="001A6D37" w:rsidP="002C73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773DFA3B" w14:textId="4971BEA6" w:rsidR="002C7316" w:rsidRPr="002C7316" w:rsidRDefault="002C7316" w:rsidP="002C73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C7316">
        <w:rPr>
          <w:rFonts w:ascii="Times New Roman" w:hAnsi="Times New Roman" w:cs="Times New Roman"/>
          <w:sz w:val="24"/>
          <w:szCs w:val="24"/>
        </w:rPr>
        <w:t>W dziesiątym przykazaniu Bóg wzywa do czystości intencji i wzajemnej życzliwości niezależnie od ilości posiadanych dóbr materialnych. Dobra mate</w:t>
      </w:r>
      <w:r w:rsidRPr="002C7316">
        <w:rPr>
          <w:rFonts w:ascii="Times New Roman" w:hAnsi="Times New Roman" w:cs="Times New Roman"/>
          <w:sz w:val="24"/>
          <w:szCs w:val="24"/>
        </w:rPr>
        <w:softHyphen/>
        <w:t>rialne nie mogą człowiekowi przesłaniać Boga i przeszkadzać w praktykowaniu miłości bliźniego.</w:t>
      </w:r>
    </w:p>
    <w:p w14:paraId="2E50C728" w14:textId="6CA3E950" w:rsidR="0000064B" w:rsidRPr="002C7316" w:rsidRDefault="002C7316" w:rsidP="002C7316">
      <w:pPr>
        <w:rPr>
          <w:rFonts w:ascii="Times New Roman" w:hAnsi="Times New Roman" w:cs="Times New Roman"/>
          <w:sz w:val="24"/>
          <w:szCs w:val="24"/>
        </w:rPr>
      </w:pPr>
      <w:r w:rsidRPr="002C73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64B" w:rsidRPr="002C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63DF1"/>
    <w:rsid w:val="003E6671"/>
    <w:rsid w:val="004416BA"/>
    <w:rsid w:val="004C690F"/>
    <w:rsid w:val="005E3F43"/>
    <w:rsid w:val="006108CB"/>
    <w:rsid w:val="00711A5F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wodnik-katolicki.pl/Archiwum/2003/Przewodnik-Katolicki-9-2003/Przewodnik-liturgiczny/Ani-zadnej-rzeczy-ktora-jego-jest" TargetMode="External"/><Relationship Id="rId5" Type="http://schemas.openxmlformats.org/officeDocument/2006/relationships/hyperlink" Target="https://www.youtube.com/watch?v=9IOz-BQN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2020-04-28T07:17:00Z</dcterms:created>
  <dcterms:modified xsi:type="dcterms:W3CDTF">2020-04-28T07:17:00Z</dcterms:modified>
</cp:coreProperties>
</file>