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67EA32EA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C0923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FE34CC">
        <w:rPr>
          <w:rFonts w:ascii="Times New Roman" w:hAnsi="Times New Roman" w:cs="Times New Roman"/>
          <w:b/>
          <w:bCs/>
          <w:sz w:val="24"/>
          <w:szCs w:val="24"/>
        </w:rPr>
        <w:t>cudzołóż</w:t>
      </w:r>
      <w:r w:rsidR="00DC0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A67"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AA88AC" w14:textId="77777777" w:rsidR="00853764" w:rsidRPr="00853764" w:rsidRDefault="004416BA" w:rsidP="001A6D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Proszę obejrzeć:</w:t>
      </w:r>
      <w:r w:rsidR="001A6D37" w:rsidRPr="001A6D37">
        <w:t xml:space="preserve"> </w:t>
      </w:r>
      <w:hyperlink r:id="rId5" w:history="1">
        <w:r w:rsidR="00853764">
          <w:rPr>
            <w:rStyle w:val="Hipercze"/>
          </w:rPr>
          <w:t>https://www.youtube.com/watch?v=UeDBslmvIuM</w:t>
        </w:r>
      </w:hyperlink>
    </w:p>
    <w:p w14:paraId="1FD499B5" w14:textId="77777777" w:rsidR="00853764" w:rsidRPr="00853764" w:rsidRDefault="003E6671" w:rsidP="008537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1A6D37" w:rsidRPr="00853764">
        <w:rPr>
          <w:rFonts w:ascii="Times New Roman" w:hAnsi="Times New Roman" w:cs="Times New Roman"/>
          <w:sz w:val="24"/>
          <w:szCs w:val="24"/>
        </w:rPr>
        <w:t>przeczytać</w:t>
      </w:r>
      <w:r w:rsidRPr="00853764">
        <w:rPr>
          <w:rFonts w:ascii="Times New Roman" w:hAnsi="Times New Roman" w:cs="Times New Roman"/>
          <w:sz w:val="24"/>
          <w:szCs w:val="24"/>
        </w:rPr>
        <w:t xml:space="preserve">: </w:t>
      </w:r>
      <w:r w:rsidR="001A6D37" w:rsidRPr="008537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53764">
          <w:rPr>
            <w:rStyle w:val="Hipercze"/>
          </w:rPr>
          <w:t>https://www.przewodnik-katolicki.pl/Archiwum/2003/Przewodnik-Katolicki-5-2003/Przewodnik-liturgiczny/Nie-cudzoloz</w:t>
        </w:r>
      </w:hyperlink>
    </w:p>
    <w:p w14:paraId="7CA946A0" w14:textId="77777777" w:rsidR="00853764" w:rsidRPr="00853764" w:rsidRDefault="001A6D37" w:rsidP="008537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zapisać w zeszycie temat oraz </w:t>
      </w:r>
      <w:r w:rsidR="00253BAD" w:rsidRPr="00853764">
        <w:rPr>
          <w:rFonts w:ascii="Times New Roman" w:hAnsi="Times New Roman" w:cs="Times New Roman"/>
          <w:sz w:val="24"/>
          <w:szCs w:val="24"/>
        </w:rPr>
        <w:t>wydrukować i wkleić lub przepisać:</w:t>
      </w:r>
    </w:p>
    <w:p w14:paraId="3CC88625" w14:textId="77777777" w:rsidR="00853764" w:rsidRDefault="00853764" w:rsidP="008537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0DCC0880" w14:textId="3F3A5B2C" w:rsidR="00853764" w:rsidRPr="00853764" w:rsidRDefault="00853764" w:rsidP="008537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Modlitwa o czystość</w:t>
      </w:r>
    </w:p>
    <w:p w14:paraId="5017369E" w14:textId="09E0BD54" w:rsidR="00853764" w:rsidRPr="00853764" w:rsidRDefault="00853764" w:rsidP="00853764">
      <w:pPr>
        <w:pStyle w:val="Akapitzlist"/>
        <w:jc w:val="both"/>
        <w:rPr>
          <w:rFonts w:ascii="Times New Roman" w:hAnsi="Times New Roman" w:cs="Times New Roman"/>
          <w:color w:val="575764"/>
        </w:rPr>
      </w:pPr>
      <w:r w:rsidRPr="00853764">
        <w:rPr>
          <w:rFonts w:ascii="Times New Roman" w:hAnsi="Times New Roman" w:cs="Times New Roman"/>
          <w:sz w:val="24"/>
          <w:szCs w:val="24"/>
        </w:rPr>
        <w:t>Stróżu i ojcze dziewic, święty Józefie, którego wiernej straży sama niewinność, Jezus Chrystus i Panna nad pannami Maryja, była powierzona, proszę Cię i błagam przez ten podwójny skarb - Jezusa i Maryję - spraw, abym od wszelkiej nieczystości zachowany, nieskalanym umysłem, niewinnym sercem i czystym ciałem zawsze służył Jezusowi i Maryi w wielkiej czystości. Amen</w:t>
      </w:r>
    </w:p>
    <w:p w14:paraId="4855D5D9" w14:textId="259723D1" w:rsidR="001A6D37" w:rsidRPr="00853764" w:rsidRDefault="001A6D37" w:rsidP="00853764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6D37" w:rsidRPr="0085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7D618A"/>
    <w:rsid w:val="0081262C"/>
    <w:rsid w:val="00853764"/>
    <w:rsid w:val="00853FFE"/>
    <w:rsid w:val="00857966"/>
    <w:rsid w:val="008D6F72"/>
    <w:rsid w:val="00AD4025"/>
    <w:rsid w:val="00B52114"/>
    <w:rsid w:val="00BA5EF4"/>
    <w:rsid w:val="00C24B9E"/>
    <w:rsid w:val="00C8619E"/>
    <w:rsid w:val="00DC0923"/>
    <w:rsid w:val="00EE650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zewodnik-katolicki.pl/Archiwum/2003/Przewodnik-Katolicki-5-2003/Przewodnik-liturgiczny/Nie-cudzoloz" TargetMode="External"/><Relationship Id="rId5" Type="http://schemas.openxmlformats.org/officeDocument/2006/relationships/hyperlink" Target="https://www.youtube.com/watch?v=UeDBslmv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2020-03-31T10:19:00Z</dcterms:created>
  <dcterms:modified xsi:type="dcterms:W3CDTF">2020-03-31T10:19:00Z</dcterms:modified>
</cp:coreProperties>
</file>