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521D4D">
        <w:t>Potęgi</w:t>
      </w:r>
      <w:r w:rsidR="00856F3D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strony </w:t>
      </w:r>
      <w:r w:rsidR="00521D4D">
        <w:t>6</w:t>
      </w:r>
      <w:r w:rsidR="00856F3D">
        <w:t>5</w:t>
      </w:r>
      <w:r w:rsidR="00521D4D">
        <w:t xml:space="preserve"> i 6</w:t>
      </w:r>
      <w:r w:rsidR="00856F3D">
        <w:t>6</w:t>
      </w:r>
      <w:r w:rsidR="00F6614E">
        <w:t>. /w zeszycie</w:t>
      </w:r>
    </w:p>
    <w:p w:rsidR="00856F3D" w:rsidRDefault="00856F3D" w:rsidP="0085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Uwaga:</w:t>
      </w:r>
    </w:p>
    <w:p w:rsidR="00856F3D" w:rsidRDefault="00856F3D" w:rsidP="0085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F3D">
        <w:rPr>
          <w:b/>
        </w:rPr>
        <w:t>Zadania egzaminacyjne są na ocenę, pozostałe zadania z książki niebieskiej są na zaliczenie</w:t>
      </w:r>
      <w:r>
        <w:t>.</w:t>
      </w:r>
    </w:p>
    <w:p w:rsidR="00856F3D" w:rsidRDefault="00856F3D" w:rsidP="00F6614E">
      <w:r>
        <w:t>Zadania wysyłamy do godz. 18.00.</w:t>
      </w:r>
      <w:bookmarkStart w:id="0" w:name="_GoBack"/>
      <w:bookmarkEnd w:id="0"/>
    </w:p>
    <w:p w:rsidR="001C1733" w:rsidRPr="00D440D4" w:rsidRDefault="00AB15B6" w:rsidP="006B5009">
      <w:pPr>
        <w:rPr>
          <w:color w:val="0000FF" w:themeColor="hyperlink"/>
          <w:u w:val="single"/>
        </w:rPr>
      </w:pPr>
      <w:r>
        <w:t xml:space="preserve">Dziś zadanie do oceny wysyłają </w:t>
      </w:r>
      <w:r w:rsidR="00856F3D">
        <w:t>wszyscy.</w:t>
      </w: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856F3D"/>
    <w:rsid w:val="008E14C5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BC34-9F2A-4FFD-896A-758EF91C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2020-05-06T06:51:00Z</dcterms:created>
  <dcterms:modified xsi:type="dcterms:W3CDTF">2020-05-06T06:51:00Z</dcterms:modified>
</cp:coreProperties>
</file>