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511EAF">
        <w:t>Co to jest równanie</w:t>
      </w:r>
      <w:r>
        <w:t>.</w:t>
      </w:r>
    </w:p>
    <w:p w:rsidR="00511EAF" w:rsidRDefault="00511EAF" w:rsidP="00511EAF">
      <w:pPr>
        <w:pStyle w:val="Akapitzlist"/>
        <w:numPr>
          <w:ilvl w:val="0"/>
          <w:numId w:val="4"/>
        </w:numPr>
      </w:pPr>
      <w:r>
        <w:t xml:space="preserve">Proszę </w:t>
      </w:r>
      <w:r w:rsidR="0069661B">
        <w:t>zrobić zadania 1, 2, 4 strona 223/224</w:t>
      </w:r>
      <w:r>
        <w:t>.</w:t>
      </w:r>
    </w:p>
    <w:p w:rsidR="00511EAF" w:rsidRDefault="00511EAF" w:rsidP="00511EAF">
      <w:pPr>
        <w:ind w:left="360"/>
      </w:pPr>
      <w:r w:rsidRPr="00692D2A">
        <w:t xml:space="preserve">Dziś zadanie do oceny wysyłają osoby z numerów </w:t>
      </w:r>
      <w:r w:rsidR="0069661B">
        <w:t>4</w:t>
      </w:r>
      <w:r w:rsidRPr="00692D2A">
        <w:t xml:space="preserve">, </w:t>
      </w:r>
      <w:r w:rsidR="0069661B">
        <w:t>14</w:t>
      </w:r>
      <w:r w:rsidRPr="00692D2A">
        <w:t xml:space="preserve">, </w:t>
      </w:r>
      <w:r>
        <w:t>1</w:t>
      </w:r>
      <w:r w:rsidR="0069661B">
        <w:t>6</w:t>
      </w:r>
      <w:r w:rsidRPr="00692D2A"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11EAF"/>
    <w:rsid w:val="0053161A"/>
    <w:rsid w:val="005903ED"/>
    <w:rsid w:val="00590921"/>
    <w:rsid w:val="005F5593"/>
    <w:rsid w:val="006145AB"/>
    <w:rsid w:val="0069661B"/>
    <w:rsid w:val="006B5009"/>
    <w:rsid w:val="00916936"/>
    <w:rsid w:val="00930156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2020-05-21T06:16:00Z</dcterms:created>
  <dcterms:modified xsi:type="dcterms:W3CDTF">2020-05-21T06:16:00Z</dcterms:modified>
</cp:coreProperties>
</file>