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F8" w:rsidRDefault="00447A01">
      <w:r>
        <w:t>Witajcie kochani</w:t>
      </w:r>
    </w:p>
    <w:p w:rsidR="00B23B5C" w:rsidRDefault="00B23B5C" w:rsidP="004C5134">
      <w:r>
        <w:t xml:space="preserve">      Dzisiaj zróbcie zakładkę w zeszycie tak jak zwykle </w:t>
      </w:r>
      <w:r w:rsidR="004C5134">
        <w:t xml:space="preserve">to robiliście przed rozpoczęciem nowego działu i napiszcie na niej: </w:t>
      </w:r>
      <w:bookmarkStart w:id="0" w:name="_GoBack"/>
      <w:bookmarkEnd w:id="0"/>
      <w:r>
        <w:t>„Układ rozrodczy. Rozmnażanie się i rozwój”</w:t>
      </w:r>
    </w:p>
    <w:p w:rsidR="00B23B5C" w:rsidRDefault="00B23B5C" w:rsidP="00B23B5C">
      <w:pPr>
        <w:pStyle w:val="Bezodstpw"/>
      </w:pPr>
      <w:r>
        <w:t xml:space="preserve">Dzisiejszy </w:t>
      </w:r>
      <w:proofErr w:type="gramStart"/>
      <w:r>
        <w:t xml:space="preserve">temat : </w:t>
      </w:r>
      <w:proofErr w:type="gramEnd"/>
    </w:p>
    <w:p w:rsidR="00B23B5C" w:rsidRDefault="00B23B5C" w:rsidP="00B23B5C">
      <w:pPr>
        <w:pStyle w:val="Bezodstpw"/>
      </w:pPr>
      <w:r>
        <w:t xml:space="preserve">  „ Budowa i funkcje męskiego układu rozrodczego”</w:t>
      </w:r>
    </w:p>
    <w:p w:rsidR="00B23B5C" w:rsidRDefault="00B23B5C" w:rsidP="00B23B5C">
      <w:pPr>
        <w:pStyle w:val="Bezodstpw"/>
      </w:pPr>
    </w:p>
    <w:p w:rsidR="00B23B5C" w:rsidRDefault="00B23B5C" w:rsidP="00B23B5C">
      <w:pPr>
        <w:pStyle w:val="Bezodstpw"/>
      </w:pPr>
      <w:r>
        <w:t>Na początek link do filmiku, któr</w:t>
      </w:r>
      <w:r w:rsidR="0072746C">
        <w:t>y chciałabym żebyście obejrzeli:</w:t>
      </w:r>
    </w:p>
    <w:p w:rsidR="00B23B5C" w:rsidRDefault="00B23B5C" w:rsidP="00B23B5C">
      <w:pPr>
        <w:pStyle w:val="Bezodstpw"/>
      </w:pPr>
    </w:p>
    <w:p w:rsidR="00231890" w:rsidRDefault="004C5134" w:rsidP="00B23B5C">
      <w:pPr>
        <w:pStyle w:val="Bezodstpw"/>
      </w:pPr>
      <w:hyperlink r:id="rId4" w:history="1">
        <w:r w:rsidR="00850AE0" w:rsidRPr="00C131A1">
          <w:rPr>
            <w:rStyle w:val="Hipercze"/>
          </w:rPr>
          <w:t>https://www.youtube.com/watch?v=MbPP7ds9Ay8</w:t>
        </w:r>
      </w:hyperlink>
    </w:p>
    <w:p w:rsidR="00850AE0" w:rsidRDefault="00850AE0" w:rsidP="00B23B5C">
      <w:pPr>
        <w:pStyle w:val="Bezodstpw"/>
      </w:pPr>
    </w:p>
    <w:p w:rsidR="00850AE0" w:rsidRDefault="00850AE0" w:rsidP="00B23B5C">
      <w:pPr>
        <w:pStyle w:val="Bezodstpw"/>
      </w:pPr>
      <w:r>
        <w:t>Przepisz notatkę do zeszytu;</w:t>
      </w:r>
    </w:p>
    <w:p w:rsidR="00850AE0" w:rsidRDefault="00850AE0" w:rsidP="00B23B5C">
      <w:pPr>
        <w:pStyle w:val="Bezodstpw"/>
      </w:pPr>
    </w:p>
    <w:p w:rsidR="00850AE0" w:rsidRDefault="00850AE0" w:rsidP="00B23B5C">
      <w:pPr>
        <w:pStyle w:val="Bezodstpw"/>
      </w:pPr>
      <w:r>
        <w:t xml:space="preserve">1.Człowiek rozmnaża się </w:t>
      </w:r>
      <w:proofErr w:type="gramStart"/>
      <w:r>
        <w:t xml:space="preserve">płciowo , </w:t>
      </w:r>
      <w:proofErr w:type="gramEnd"/>
      <w:r>
        <w:t>jest rozdzielnopłciowy i żyworodny.</w:t>
      </w:r>
    </w:p>
    <w:p w:rsidR="00850AE0" w:rsidRDefault="00850AE0" w:rsidP="00B23B5C">
      <w:pPr>
        <w:pStyle w:val="Bezodstpw"/>
      </w:pPr>
      <w:r>
        <w:t>2. Objawy dojrzewania u chłopców:</w:t>
      </w:r>
    </w:p>
    <w:p w:rsidR="00850AE0" w:rsidRDefault="00850AE0" w:rsidP="00B23B5C">
      <w:pPr>
        <w:pStyle w:val="Bezodstpw"/>
      </w:pPr>
      <w:r>
        <w:t>- powiększanie się jąder</w:t>
      </w:r>
    </w:p>
    <w:p w:rsidR="00850AE0" w:rsidRDefault="00850AE0" w:rsidP="00B23B5C">
      <w:pPr>
        <w:pStyle w:val="Bezodstpw"/>
      </w:pPr>
      <w:r>
        <w:t>- owłosienie wokół zewnętrznych narządów płciowych,</w:t>
      </w:r>
    </w:p>
    <w:p w:rsidR="00850AE0" w:rsidRDefault="00850AE0" w:rsidP="00B23B5C">
      <w:pPr>
        <w:pStyle w:val="Bezodstpw"/>
      </w:pPr>
      <w:r>
        <w:t>- zarost na twarzy,</w:t>
      </w:r>
    </w:p>
    <w:p w:rsidR="00850AE0" w:rsidRDefault="00850AE0" w:rsidP="00B23B5C">
      <w:pPr>
        <w:pStyle w:val="Bezodstpw"/>
      </w:pPr>
      <w:r>
        <w:t>- mutacja głosu,</w:t>
      </w:r>
    </w:p>
    <w:p w:rsidR="00850AE0" w:rsidRDefault="00850AE0" w:rsidP="00B23B5C">
      <w:pPr>
        <w:pStyle w:val="Bezodstpw"/>
      </w:pPr>
      <w:r>
        <w:t>- poszerzanie się barków,</w:t>
      </w:r>
    </w:p>
    <w:p w:rsidR="00850AE0" w:rsidRDefault="00850AE0" w:rsidP="00B23B5C">
      <w:pPr>
        <w:pStyle w:val="Bezodstpw"/>
      </w:pPr>
      <w:r>
        <w:t>- przyrost masy mięśniowej.</w:t>
      </w:r>
    </w:p>
    <w:p w:rsidR="00850AE0" w:rsidRDefault="00850AE0" w:rsidP="00B23B5C">
      <w:pPr>
        <w:pStyle w:val="Bezodstpw"/>
      </w:pPr>
      <w:r>
        <w:t>3. Narządy układu rozrodczego męskiego i ich funkcje:</w:t>
      </w:r>
    </w:p>
    <w:p w:rsidR="00850AE0" w:rsidRDefault="00850AE0" w:rsidP="00B23B5C">
      <w:pPr>
        <w:pStyle w:val="Bezodstpw"/>
      </w:pPr>
      <w:proofErr w:type="gramStart"/>
      <w:r>
        <w:t>a</w:t>
      </w:r>
      <w:proofErr w:type="gramEnd"/>
      <w:r>
        <w:t>) jądra – wytwarzają plemniki oraz produkują hormony płciowe męskie</w:t>
      </w:r>
    </w:p>
    <w:p w:rsidR="00850AE0" w:rsidRDefault="00850AE0" w:rsidP="00B23B5C">
      <w:pPr>
        <w:pStyle w:val="Bezodstpw"/>
      </w:pPr>
      <w:proofErr w:type="gramStart"/>
      <w:r>
        <w:t>b</w:t>
      </w:r>
      <w:proofErr w:type="gramEnd"/>
      <w:r>
        <w:t>) najądrza – w nich zachodzi dojrzewanie plemników</w:t>
      </w:r>
    </w:p>
    <w:p w:rsidR="00850AE0" w:rsidRDefault="00850AE0" w:rsidP="00B23B5C">
      <w:pPr>
        <w:pStyle w:val="Bezodstpw"/>
      </w:pPr>
      <w:proofErr w:type="gramStart"/>
      <w:r>
        <w:t>c</w:t>
      </w:r>
      <w:proofErr w:type="gramEnd"/>
      <w:r>
        <w:t>) moszna – chroni jądra i najądrza</w:t>
      </w:r>
    </w:p>
    <w:p w:rsidR="00850AE0" w:rsidRDefault="00850AE0" w:rsidP="00B23B5C">
      <w:pPr>
        <w:pStyle w:val="Bezodstpw"/>
      </w:pPr>
      <w:proofErr w:type="gramStart"/>
      <w:r>
        <w:t>d</w:t>
      </w:r>
      <w:proofErr w:type="gramEnd"/>
      <w:r>
        <w:t>) nasieniowody – transportują plemniki do prącia</w:t>
      </w:r>
    </w:p>
    <w:p w:rsidR="00850AE0" w:rsidRDefault="00850AE0" w:rsidP="00B23B5C">
      <w:pPr>
        <w:pStyle w:val="Bezodstpw"/>
      </w:pPr>
      <w:proofErr w:type="gramStart"/>
      <w:r>
        <w:t>e</w:t>
      </w:r>
      <w:proofErr w:type="gramEnd"/>
      <w:r>
        <w:t>) gruczoł krokowy ( prostata) – wytwarza płyn odżywczy dla plemników</w:t>
      </w:r>
    </w:p>
    <w:p w:rsidR="00850AE0" w:rsidRDefault="00850AE0" w:rsidP="00B23B5C">
      <w:pPr>
        <w:pStyle w:val="Bezodstpw"/>
      </w:pPr>
      <w:proofErr w:type="gramStart"/>
      <w:r>
        <w:t>f</w:t>
      </w:r>
      <w:proofErr w:type="gramEnd"/>
      <w:r>
        <w:t>) prącie ( penis) – umożliwia wprowadzenie nasienia do narządów rozrodczych kobiety</w:t>
      </w:r>
      <w:r w:rsidR="00010956">
        <w:t>.</w:t>
      </w:r>
    </w:p>
    <w:p w:rsidR="001F6F6A" w:rsidRDefault="001F6F6A" w:rsidP="00B23B5C">
      <w:pPr>
        <w:pStyle w:val="Bezodstpw"/>
      </w:pPr>
    </w:p>
    <w:p w:rsidR="001F6F6A" w:rsidRDefault="001F6F6A" w:rsidP="00B23B5C">
      <w:pPr>
        <w:pStyle w:val="Bezodstpw"/>
      </w:pPr>
      <w:r>
        <w:t xml:space="preserve">Teraz zapoznaj się z tym tematem w podręczniku i wykonaj zadania z załącznika ( link </w:t>
      </w:r>
      <w:proofErr w:type="gramStart"/>
      <w:r>
        <w:t xml:space="preserve">poniżej ) .  </w:t>
      </w:r>
      <w:proofErr w:type="gramEnd"/>
      <w:r>
        <w:t>Następnie zrób zdjęcie i prześlij do m</w:t>
      </w:r>
      <w:r w:rsidR="005E7138">
        <w:t>nie jak zwykle dzisiaj tj. 05.05</w:t>
      </w:r>
      <w:r>
        <w:t xml:space="preserve"> do 19:00.</w:t>
      </w:r>
    </w:p>
    <w:p w:rsidR="001F6F6A" w:rsidRDefault="001F6F6A" w:rsidP="00B23B5C">
      <w:pPr>
        <w:pStyle w:val="Bezodstpw"/>
      </w:pPr>
    </w:p>
    <w:p w:rsidR="001F6F6A" w:rsidRDefault="001F6F6A" w:rsidP="00B23B5C">
      <w:pPr>
        <w:pStyle w:val="Bezodstpw"/>
      </w:pPr>
      <w:r>
        <w:t>Czekam i pozdrawiam</w:t>
      </w:r>
    </w:p>
    <w:p w:rsidR="001F6F6A" w:rsidRDefault="001F6F6A" w:rsidP="00B23B5C">
      <w:pPr>
        <w:pStyle w:val="Bezodstpw"/>
      </w:pPr>
      <w:r>
        <w:t>Agata Kogut</w:t>
      </w:r>
    </w:p>
    <w:p w:rsidR="00850AE0" w:rsidRDefault="00850AE0" w:rsidP="00B23B5C">
      <w:pPr>
        <w:pStyle w:val="Bezodstpw"/>
      </w:pPr>
    </w:p>
    <w:p w:rsidR="00B23B5C" w:rsidRDefault="00B23B5C" w:rsidP="00B23B5C">
      <w:pPr>
        <w:pStyle w:val="Bezodstpw"/>
      </w:pPr>
    </w:p>
    <w:p w:rsidR="00231890" w:rsidRDefault="00231890" w:rsidP="00B23B5C">
      <w:pPr>
        <w:pStyle w:val="Bezodstpw"/>
      </w:pPr>
    </w:p>
    <w:p w:rsidR="00B23B5C" w:rsidRDefault="00B23B5C" w:rsidP="00B23B5C">
      <w:pPr>
        <w:pStyle w:val="Bezodstpw"/>
      </w:pPr>
    </w:p>
    <w:p w:rsidR="00B23B5C" w:rsidRDefault="00B23B5C"/>
    <w:p w:rsidR="00B23B5C" w:rsidRDefault="00B23B5C"/>
    <w:sectPr w:rsidR="00B23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01"/>
    <w:rsid w:val="00010956"/>
    <w:rsid w:val="001F6F6A"/>
    <w:rsid w:val="00231890"/>
    <w:rsid w:val="00447A01"/>
    <w:rsid w:val="004C5134"/>
    <w:rsid w:val="005E7138"/>
    <w:rsid w:val="0072746C"/>
    <w:rsid w:val="00850AE0"/>
    <w:rsid w:val="00B23B5C"/>
    <w:rsid w:val="00C7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9A6E1-80DF-44A6-9C8A-6AF10383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3B5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50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bPP7ds9Ay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8</cp:revision>
  <dcterms:created xsi:type="dcterms:W3CDTF">2020-04-26T19:52:00Z</dcterms:created>
  <dcterms:modified xsi:type="dcterms:W3CDTF">2020-05-05T06:25:00Z</dcterms:modified>
</cp:coreProperties>
</file>