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E5044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047F">
        <w:rPr>
          <w:rFonts w:ascii="Arial" w:hAnsi="Arial" w:cs="Arial"/>
          <w:sz w:val="24"/>
          <w:szCs w:val="24"/>
        </w:rPr>
        <w:t>8</w:t>
      </w:r>
      <w:r w:rsidR="008E4591">
        <w:rPr>
          <w:rFonts w:ascii="Arial" w:hAnsi="Arial" w:cs="Arial"/>
          <w:sz w:val="24"/>
          <w:szCs w:val="24"/>
        </w:rPr>
        <w:t>.05</w:t>
      </w:r>
    </w:p>
    <w:p w:rsidR="00E50447" w:rsidRDefault="00E50447" w:rsidP="00E50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>Temat:</w:t>
      </w:r>
      <w:r w:rsidR="0079047F">
        <w:rPr>
          <w:rFonts w:ascii="Arial" w:hAnsi="Arial" w:cs="Arial"/>
          <w:b/>
          <w:sz w:val="24"/>
          <w:szCs w:val="24"/>
        </w:rPr>
        <w:t xml:space="preserve"> Sytuacje warunkowe</w:t>
      </w:r>
      <w:r>
        <w:rPr>
          <w:rFonts w:ascii="Arial" w:hAnsi="Arial" w:cs="Arial"/>
          <w:b/>
          <w:sz w:val="24"/>
          <w:szCs w:val="24"/>
        </w:rPr>
        <w:t>.</w:t>
      </w:r>
    </w:p>
    <w:p w:rsidR="00E50447" w:rsidRPr="00886A97" w:rsidRDefault="00E50447" w:rsidP="00E504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Pr="004A0D9A" w:rsidRDefault="008E4591" w:rsidP="008E459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E4591" w:rsidRDefault="00650D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79047F">
        <w:rPr>
          <w:rFonts w:ascii="Arial" w:hAnsi="Arial" w:cs="Arial"/>
          <w:b/>
          <w:sz w:val="24"/>
          <w:szCs w:val="24"/>
        </w:rPr>
        <w:t>Sytuacje warunkowe.</w:t>
      </w:r>
    </w:p>
    <w:p w:rsidR="00E50447" w:rsidRDefault="00E5044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D9A" w:rsidRDefault="0079047F" w:rsidP="007904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Dzisiejsza lekcja znajduje się </w:t>
      </w:r>
      <w:r w:rsidR="008E4591">
        <w:rPr>
          <w:rFonts w:ascii="Arial" w:hAnsi="Arial" w:cs="Arial"/>
          <w:sz w:val="24"/>
          <w:szCs w:val="24"/>
        </w:rPr>
        <w:t xml:space="preserve">w podręczniku na stronie </w:t>
      </w:r>
      <w:r w:rsidR="00E5044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9</w:t>
      </w:r>
      <w:r w:rsidR="00E50447">
        <w:rPr>
          <w:rFonts w:ascii="Arial" w:hAnsi="Arial" w:cs="Arial"/>
          <w:sz w:val="24"/>
          <w:szCs w:val="24"/>
        </w:rPr>
        <w:t xml:space="preserve"> do 1</w:t>
      </w:r>
      <w:r>
        <w:rPr>
          <w:rFonts w:ascii="Arial" w:hAnsi="Arial" w:cs="Arial"/>
          <w:sz w:val="24"/>
          <w:szCs w:val="24"/>
        </w:rPr>
        <w:t>32. Postępuj według poniższej instrukcji:</w:t>
      </w:r>
    </w:p>
    <w:p w:rsidR="0079047F" w:rsidRDefault="0079047F" w:rsidP="007904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w podręczniku informacje n/t instrukcji warunkowych (str.129-131)</w:t>
      </w:r>
    </w:p>
    <w:p w:rsidR="0079047F" w:rsidRDefault="0079047F" w:rsidP="007904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definicje:</w:t>
      </w:r>
    </w:p>
    <w:p w:rsidR="0079047F" w:rsidRDefault="0079047F" w:rsidP="007904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algorytm z warunkami</w:t>
      </w:r>
    </w:p>
    <w:p w:rsidR="0079047F" w:rsidRDefault="0079047F" w:rsidP="007904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instrukcja warunkowa</w:t>
      </w:r>
    </w:p>
    <w:p w:rsidR="0079047F" w:rsidRDefault="0079047F" w:rsidP="007904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Zapamiętaj te informacje.</w:t>
      </w:r>
    </w:p>
    <w:p w:rsidR="0079047F" w:rsidRDefault="0079047F" w:rsidP="007904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Postaraj się przeanalizować ćwiczenia pokazane w podręczniku a następnie wykonaj ćwiczenie 3 w zeszycie.</w:t>
      </w:r>
    </w:p>
    <w:p w:rsidR="0079047F" w:rsidRDefault="0079047F" w:rsidP="007904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w podręczniku informacje dotyczące iteracji (str. 131-132). Przeanalizuj ćwiczenia.</w:t>
      </w:r>
    </w:p>
    <w:p w:rsidR="0079047F" w:rsidRDefault="0079047F" w:rsidP="007904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definicje:</w:t>
      </w:r>
    </w:p>
    <w:p w:rsidR="0079047F" w:rsidRDefault="0079047F" w:rsidP="007904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iteracja</w:t>
      </w:r>
    </w:p>
    <w:p w:rsidR="0079047F" w:rsidRDefault="0079047F" w:rsidP="007904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instrukcja iteracyjna</w:t>
      </w:r>
    </w:p>
    <w:p w:rsidR="0079047F" w:rsidRDefault="0079047F" w:rsidP="007904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047F" w:rsidRPr="0079047F" w:rsidRDefault="0079047F" w:rsidP="007904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79047F">
        <w:rPr>
          <w:rFonts w:ascii="Arial" w:hAnsi="Arial" w:cs="Arial"/>
          <w:sz w:val="24"/>
          <w:szCs w:val="24"/>
        </w:rPr>
        <w:sym w:font="Wingdings" w:char="F04A"/>
      </w:r>
    </w:p>
    <w:p w:rsid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Pr="00886A97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65C"/>
    <w:multiLevelType w:val="hybridMultilevel"/>
    <w:tmpl w:val="216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29B"/>
    <w:multiLevelType w:val="hybridMultilevel"/>
    <w:tmpl w:val="47D2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354EB2"/>
    <w:rsid w:val="004A0D9A"/>
    <w:rsid w:val="005F50CC"/>
    <w:rsid w:val="006062CB"/>
    <w:rsid w:val="00650DCC"/>
    <w:rsid w:val="0079047F"/>
    <w:rsid w:val="00886A97"/>
    <w:rsid w:val="008E4591"/>
    <w:rsid w:val="00944E1D"/>
    <w:rsid w:val="009F0909"/>
    <w:rsid w:val="00AC388E"/>
    <w:rsid w:val="00E50447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2020-05-18T09:41:00Z</dcterms:created>
  <dcterms:modified xsi:type="dcterms:W3CDTF">2020-05-18T09:41:00Z</dcterms:modified>
</cp:coreProperties>
</file>