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2E5E" w14:textId="6DDA655A" w:rsidR="00B232CD" w:rsidRDefault="00B232CD" w:rsidP="00B232CD">
      <w:pPr>
        <w:rPr>
          <w:sz w:val="32"/>
          <w:szCs w:val="32"/>
        </w:rPr>
      </w:pPr>
      <w:r>
        <w:rPr>
          <w:sz w:val="32"/>
          <w:szCs w:val="32"/>
        </w:rPr>
        <w:t>Dzień Dobry!</w:t>
      </w:r>
    </w:p>
    <w:p w14:paraId="5B5D29E3" w14:textId="6FFBC9AF" w:rsidR="00B232CD" w:rsidRPr="00B232CD" w:rsidRDefault="00B232CD" w:rsidP="00B232CD">
      <w:pPr>
        <w:rPr>
          <w:sz w:val="32"/>
          <w:szCs w:val="32"/>
        </w:rPr>
      </w:pPr>
      <w:r w:rsidRPr="00B232CD">
        <w:rPr>
          <w:sz w:val="32"/>
          <w:szCs w:val="32"/>
        </w:rPr>
        <w:t>Temat : Krajobraz śródziemnomorski.</w:t>
      </w:r>
    </w:p>
    <w:p w14:paraId="201CBE70" w14:textId="77777777" w:rsidR="00B232CD" w:rsidRPr="00B232CD" w:rsidRDefault="00B232CD" w:rsidP="00B232CD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B232CD">
        <w:rPr>
          <w:rFonts w:ascii="Arial" w:hAnsi="Arial" w:cs="Arial"/>
          <w:color w:val="385623" w:themeColor="accent6" w:themeShade="80"/>
          <w:sz w:val="24"/>
          <w:szCs w:val="24"/>
        </w:rPr>
        <w:t>Notatka</w:t>
      </w:r>
    </w:p>
    <w:p w14:paraId="09C2816B" w14:textId="77777777" w:rsidR="00B232CD" w:rsidRPr="00B232CD" w:rsidRDefault="00B232CD" w:rsidP="00B23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  <w:t>Europa Południowa to region nad Morzem Śródziemnym obejmujący 3 duże półwyspy – Iberyjski, Apeniński i Bałkański – oraz śródziemnomorskie wyspy należące do naszego kontynentu.</w:t>
      </w:r>
    </w:p>
    <w:p w14:paraId="05EB983A" w14:textId="77777777" w:rsidR="00B232CD" w:rsidRPr="00B232CD" w:rsidRDefault="00B232CD" w:rsidP="00B23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  <w:t>Na ukształtowanie powierzchni Europy Południowej składają się głównie łańcuchy młodych gór fałdowych. W regionie tym występują trzęsienia ziemi i znajduje się też kilka czynnych wulkanów.</w:t>
      </w:r>
    </w:p>
    <w:p w14:paraId="3A3B9EF2" w14:textId="77777777" w:rsidR="00B232CD" w:rsidRPr="00B232CD" w:rsidRDefault="00B232CD" w:rsidP="00B23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  <w:t>W Europie Południowej panuje klimat podzwrotnikowy wilgotny, zwany też śródziemnomorskim. Suche gorące lato (temperatura powietrza powyżej 15°C) trwa ok. 150 dni, okres chłodniejszy (temperatura powietrza powyżej 5°C) jest względnie ciepły i deszczowy. Taka aura sprzyja rozwojowi turystyki.</w:t>
      </w:r>
    </w:p>
    <w:p w14:paraId="1C4D7465" w14:textId="77777777" w:rsidR="00B232CD" w:rsidRPr="00B232CD" w:rsidRDefault="00B232CD" w:rsidP="00B23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  <w:t>Roślinność tworzą wiecznie zielone zarośla dostosowane do letniej suszy. Dąb korkowy i oliwka europejska są roślinnym wyznacznikiem zasięgu klimatu śródziemnomorskiego</w:t>
      </w:r>
    </w:p>
    <w:p w14:paraId="62770F4C" w14:textId="77777777" w:rsidR="00B232CD" w:rsidRPr="00B232CD" w:rsidRDefault="00B232CD" w:rsidP="00B23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shd w:val="clear" w:color="auto" w:fill="FFFFFF"/>
          <w:lang w:eastAsia="pl-PL"/>
        </w:rPr>
        <w:t>Makia</w:t>
      </w:r>
      <w:r w:rsidRPr="00B232CD">
        <w:rPr>
          <w:rFonts w:ascii="Arial" w:eastAsia="Times New Roman" w:hAnsi="Arial" w:cs="Arial"/>
          <w:color w:val="385623" w:themeColor="accent6" w:themeShade="80"/>
          <w:sz w:val="24"/>
          <w:szCs w:val="24"/>
          <w:shd w:val="clear" w:color="auto" w:fill="FFFFFF"/>
          <w:lang w:eastAsia="pl-PL"/>
        </w:rPr>
        <w:t> to gęste zarośla wiecznie zielonych krzewów i karłowatych drzew. Nazywane są także roślinnością twardolistną.</w:t>
      </w:r>
    </w:p>
    <w:p w14:paraId="0C92B0D4" w14:textId="77777777" w:rsidR="00B232CD" w:rsidRPr="00B232CD" w:rsidRDefault="00B232CD" w:rsidP="00B232CD">
      <w:pPr>
        <w:rPr>
          <w:sz w:val="24"/>
          <w:szCs w:val="24"/>
        </w:rPr>
      </w:pPr>
    </w:p>
    <w:p w14:paraId="72965CCD" w14:textId="77777777" w:rsidR="00B232CD" w:rsidRPr="00B232CD" w:rsidRDefault="00B232CD" w:rsidP="00B232CD">
      <w:pPr>
        <w:ind w:firstLine="708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B232CD">
        <w:rPr>
          <w:rFonts w:ascii="Arial" w:hAnsi="Arial" w:cs="Arial"/>
          <w:color w:val="444444"/>
          <w:sz w:val="24"/>
          <w:szCs w:val="24"/>
          <w:shd w:val="clear" w:color="auto" w:fill="FFFFFF"/>
        </w:rPr>
        <w:t>Strefa klimatów podzwrotnikowych rozciąga się pomiędzy strefa zwrotnikową, w której panuje wysoka temperatura powietrza, a strefą umiarkowaną, w której leży Polska. Obejmuje cały basen Morza Śródziemnego, dlatego klimat tego obszaru często jest nazywany </w:t>
      </w:r>
      <w:r w:rsidRPr="00B232CD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klimatem śródziemnomorskim</w:t>
      </w:r>
      <w:r w:rsidRPr="00B232C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To najbardziej sprzyjający człowiekowi klimat, to w nim rozwinęły się starożytne cywilizacje (m.in. grecka i rzymska). </w:t>
      </w:r>
    </w:p>
    <w:p w14:paraId="0D730FA0" w14:textId="77777777" w:rsidR="00B232CD" w:rsidRPr="00B232CD" w:rsidRDefault="00B232CD" w:rsidP="00B232CD">
      <w:pPr>
        <w:jc w:val="both"/>
        <w:rPr>
          <w:rFonts w:ascii="Arial" w:hAnsi="Arial" w:cs="Arial"/>
          <w:color w:val="444444"/>
          <w:shd w:val="clear" w:color="auto" w:fill="FFFFFF"/>
        </w:rPr>
      </w:pPr>
      <w:r w:rsidRPr="00B232CD">
        <w:rPr>
          <w:noProof/>
        </w:rPr>
        <w:drawing>
          <wp:inline distT="0" distB="0" distL="0" distR="0" wp14:anchorId="722704C8" wp14:editId="5DEF67B0">
            <wp:extent cx="6581140" cy="28646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97" cy="28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1703" w14:textId="77777777" w:rsidR="00B232CD" w:rsidRPr="00B232CD" w:rsidRDefault="00B232CD" w:rsidP="00B232CD">
      <w:pPr>
        <w:ind w:firstLine="708"/>
        <w:jc w:val="both"/>
        <w:rPr>
          <w:rFonts w:ascii="Arial" w:hAnsi="Arial" w:cs="Arial"/>
          <w:color w:val="444444"/>
          <w:shd w:val="clear" w:color="auto" w:fill="FFFFFF"/>
        </w:rPr>
      </w:pPr>
      <w:r w:rsidRPr="00B232CD">
        <w:rPr>
          <w:rFonts w:ascii="Arial" w:hAnsi="Arial" w:cs="Arial"/>
          <w:color w:val="444444"/>
          <w:shd w:val="clear" w:color="auto" w:fill="FFFFFF"/>
        </w:rPr>
        <w:t>W Europie występuje w: Hiszpanii, Grecji, Słowenii, Chorwacji, Bośni i Hercegowinie, Albanii, Czarnogórze, we Francji, Włoszech i na Malcie </w:t>
      </w:r>
    </w:p>
    <w:p w14:paraId="1A1E962C" w14:textId="77777777" w:rsidR="00B232CD" w:rsidRPr="00B232CD" w:rsidRDefault="00B232CD" w:rsidP="00B232CD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444444"/>
          <w:shd w:val="clear" w:color="auto" w:fill="FFFFFF"/>
        </w:rPr>
      </w:pPr>
      <w:r w:rsidRPr="00B232CD">
        <w:rPr>
          <w:rFonts w:ascii="Arial" w:hAnsi="Arial" w:cs="Arial"/>
          <w:color w:val="444444"/>
          <w:shd w:val="clear" w:color="auto" w:fill="FFFFFF"/>
        </w:rPr>
        <w:t>Znajdź te kraje na mapie w atlasie.</w:t>
      </w:r>
    </w:p>
    <w:p w14:paraId="2273E5C9" w14:textId="77777777" w:rsidR="00B232CD" w:rsidRPr="00B232CD" w:rsidRDefault="00B232CD" w:rsidP="00B232CD">
      <w:pPr>
        <w:shd w:val="clear" w:color="auto" w:fill="FFFFFF"/>
        <w:spacing w:after="0" w:line="420" w:lineRule="atLeast"/>
        <w:jc w:val="both"/>
        <w:outlineLvl w:val="2"/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</w:pPr>
      <w:r w:rsidRPr="00B232CD"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  <w:t>Rośliny i zwierzęta</w:t>
      </w:r>
    </w:p>
    <w:p w14:paraId="534314A7" w14:textId="77777777" w:rsidR="00B232CD" w:rsidRPr="00B232CD" w:rsidRDefault="00B232CD" w:rsidP="00B232C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Warunki najkorzystniejsze dla rozwoju roślin panują w okresie od jesieni do wiosny, kiedy występują zwiększone opady, a średnie miesięczne wartości temperatury wahają się w okolicach 10˚C. Sytuacja zmienia się latem. Robi się gorąco, a deszcze padają rzadziej. Niewielkie opady szybko parują, więc gleba pozostaje sucha. Rozpoczyna się okres suszy.</w:t>
      </w:r>
    </w:p>
    <w:p w14:paraId="4F7C3331" w14:textId="77777777" w:rsidR="00B232CD" w:rsidRPr="00B232CD" w:rsidRDefault="00B232CD" w:rsidP="00B232C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Mogą ją przetrwać jedynie rośliny, które wykształciły specjalne przystosowania, m.in.:</w:t>
      </w:r>
    </w:p>
    <w:p w14:paraId="6AC4C78C" w14:textId="77777777" w:rsidR="00B232CD" w:rsidRPr="00B232CD" w:rsidRDefault="00B232CD" w:rsidP="00B232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rozległe i głębokie systemy korzeniowe drzew, dzięki którym mogą one czerpać wodę z głębszych warstw ziemi;</w:t>
      </w:r>
    </w:p>
    <w:p w14:paraId="1A284384" w14:textId="77777777" w:rsidR="00B232CD" w:rsidRPr="00B232CD" w:rsidRDefault="00B232CD" w:rsidP="00B232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twarde, grube liście, często pokryte specjalnym woskiem, zapobiegające nadmiernemu parowaniu.</w:t>
      </w:r>
    </w:p>
    <w:p w14:paraId="15B2E9F6" w14:textId="77777777" w:rsidR="00B232CD" w:rsidRPr="00B232CD" w:rsidRDefault="00B232CD" w:rsidP="00B232C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Makia</w:t>
      </w:r>
      <w:r w:rsidRPr="00B232C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to gęste zarośla wiecznie zielonych krzewów i karłowatych drzew. Nazywane są także roślinnością twardolistną. Ta formacja roślinna zastąpiła dawne lasy, w których </w:t>
      </w:r>
      <w:r w:rsidRPr="00B232CD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dominowały cedry, dęby, sosny i cyprysy,</w:t>
      </w:r>
      <w:r w:rsidRPr="00B232C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wycinane już w starożytności w celu uzyskania ziemi pod uprawę oraz drewna do budowy statków. Rośliny charakterystyczne dla klimatu śródziemnomorskiego to: wawrzyny (ich liście są wykorzystywane w kuchni jako przyprawy – liście laurowe), oleandry, mirty, pinie oraz dęby.</w:t>
      </w:r>
    </w:p>
    <w:p w14:paraId="0BC62F07" w14:textId="77777777" w:rsidR="00B232CD" w:rsidRPr="00B232CD" w:rsidRDefault="00B232CD" w:rsidP="00B232C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D06DCE9" w14:textId="77777777" w:rsidR="00B232CD" w:rsidRPr="00B232CD" w:rsidRDefault="00B232CD" w:rsidP="00B232CD">
      <w:pPr>
        <w:shd w:val="clear" w:color="auto" w:fill="FFFFFF"/>
        <w:spacing w:after="0" w:line="420" w:lineRule="atLeast"/>
        <w:jc w:val="both"/>
        <w:outlineLvl w:val="2"/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</w:pPr>
      <w:r w:rsidRPr="00B232CD">
        <w:rPr>
          <w:rFonts w:ascii="Source Sans Pro" w:eastAsia="Times New Roman" w:hAnsi="Source Sans Pro" w:cs="Times New Roman"/>
          <w:color w:val="444444"/>
          <w:sz w:val="36"/>
          <w:szCs w:val="36"/>
          <w:lang w:eastAsia="pl-PL"/>
        </w:rPr>
        <w:t>Działalność człowieka</w:t>
      </w:r>
    </w:p>
    <w:p w14:paraId="1B55A76B" w14:textId="77777777" w:rsidR="00B232CD" w:rsidRPr="00B232CD" w:rsidRDefault="00B232CD" w:rsidP="00B232C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Obszar Morza Śródziemnego nazywany jest kolebką europejskiej cywilizacji. Starożytne cywilizacje: Grecja i Rzym nie tylko pozostawiły po sobie pamiątki w postaci ocalałych do dzisiaj budowli (np. Koloseum), lecz także miały wpływ na organizację życia w państwach Europy (prawo rzymskie, demokracja ateńska). W ciepłym klimacie rozwinęło się rolnictwo. Doskonale udaje się tu uprawa winorośli, owoców cytrusowych (pomarańczy, cytryn, mandarynek), oliwek, figowców, orzecha włoskiego. W bardziej wilgotnym sezonie zimowym uprawia się zboża i różnorodne warzywa, w tym te znane nam pod nazwą włoszczyzny (gdyż właśnie z regionu śródziemnomorskiego przywędrowały do nas kilkaset lat temu). </w:t>
      </w:r>
    </w:p>
    <w:p w14:paraId="4004865E" w14:textId="77777777" w:rsidR="00B232CD" w:rsidRPr="00B232CD" w:rsidRDefault="00B232CD" w:rsidP="00B232C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8A39D77" w14:textId="77777777" w:rsidR="00B232CD" w:rsidRPr="00B232CD" w:rsidRDefault="00B232CD" w:rsidP="00B232CD">
      <w:pPr>
        <w:jc w:val="both"/>
        <w:rPr>
          <w:rFonts w:ascii="Arial" w:hAnsi="Arial" w:cs="Arial"/>
          <w:color w:val="C00000"/>
          <w:shd w:val="clear" w:color="auto" w:fill="FFFFFF"/>
        </w:rPr>
      </w:pPr>
    </w:p>
    <w:p w14:paraId="07DCA57E" w14:textId="77777777" w:rsidR="00B232CD" w:rsidRPr="00B232CD" w:rsidRDefault="00B232CD" w:rsidP="00B232CD">
      <w:pPr>
        <w:jc w:val="both"/>
        <w:rPr>
          <w:rFonts w:ascii="Arial" w:hAnsi="Arial" w:cs="Arial"/>
          <w:color w:val="C00000"/>
          <w:shd w:val="clear" w:color="auto" w:fill="FFFFFF"/>
        </w:rPr>
      </w:pPr>
      <w:r w:rsidRPr="00B232CD">
        <w:rPr>
          <w:rFonts w:ascii="Arial" w:hAnsi="Arial" w:cs="Arial"/>
          <w:color w:val="C00000"/>
          <w:shd w:val="clear" w:color="auto" w:fill="FFFFFF"/>
        </w:rPr>
        <w:t>Zadanie</w:t>
      </w:r>
    </w:p>
    <w:p w14:paraId="36C57C49" w14:textId="77777777" w:rsidR="00B232CD" w:rsidRPr="00B232CD" w:rsidRDefault="00B232CD" w:rsidP="00B232C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Wykorzystaj mapę hipsometryczną i wpisz do zeszytu, na którym z półwyspów Europy Południowej leżą:</w:t>
      </w:r>
    </w:p>
    <w:p w14:paraId="513DC81F" w14:textId="77777777" w:rsidR="00B232CD" w:rsidRPr="00B232CD" w:rsidRDefault="00B232CD" w:rsidP="00B23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A3331AA" w14:textId="77777777" w:rsidR="00B232CD" w:rsidRPr="00B232CD" w:rsidRDefault="00B232CD" w:rsidP="00B232C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łańcuchy górskie: Góry Betyckie, Góry Dynarskie, Stara Płanina, Góry Iberyjskie;</w:t>
      </w:r>
    </w:p>
    <w:p w14:paraId="29052FE2" w14:textId="77777777" w:rsidR="00B232CD" w:rsidRPr="00B232CD" w:rsidRDefault="00B232CD" w:rsidP="00B232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70AC4DF" w14:textId="77777777" w:rsidR="00B232CD" w:rsidRPr="00B232CD" w:rsidRDefault="00B232CD" w:rsidP="00B232C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rzeki: Tag, Duero, Ebro, Tyber, Marica, Wardar, Arno;</w:t>
      </w:r>
    </w:p>
    <w:p w14:paraId="032F7BB4" w14:textId="77777777" w:rsidR="00B232CD" w:rsidRPr="00B232CD" w:rsidRDefault="00B232CD" w:rsidP="00B232C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FA94FF4" w14:textId="77777777" w:rsidR="00B232CD" w:rsidRPr="00B232CD" w:rsidRDefault="00B232CD" w:rsidP="00B232C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Napisz do zeszytu jak rośliny przystosowały się do życia w klimacie śródziemnomorskim.</w:t>
      </w:r>
    </w:p>
    <w:p w14:paraId="2D6D19E3" w14:textId="77777777" w:rsidR="00B232CD" w:rsidRPr="00B232CD" w:rsidRDefault="00B232CD" w:rsidP="00B232C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Wypisz  4 gatunki takich roślin.</w:t>
      </w:r>
    </w:p>
    <w:p w14:paraId="4D86E691" w14:textId="77777777" w:rsidR="00B232CD" w:rsidRPr="00B232CD" w:rsidRDefault="00B232CD" w:rsidP="00B232C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Na wysłanie  zadania macie tydzień do 14.05.2020.</w:t>
      </w:r>
    </w:p>
    <w:p w14:paraId="4B481EFE" w14:textId="77777777" w:rsidR="00B232CD" w:rsidRPr="00B232CD" w:rsidRDefault="00B232CD" w:rsidP="00B232C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28D9D9B4" w14:textId="77777777" w:rsidR="00B232CD" w:rsidRPr="00B232CD" w:rsidRDefault="00B232CD" w:rsidP="00B232C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4881A9A7" w14:textId="77777777" w:rsidR="00B232CD" w:rsidRPr="00B232CD" w:rsidRDefault="00B232CD" w:rsidP="00B232C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232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Zachęcam do obejrzenia prezentacji na temat Europy </w:t>
      </w:r>
    </w:p>
    <w:p w14:paraId="31564EA6" w14:textId="77777777" w:rsidR="00B232CD" w:rsidRPr="00B232CD" w:rsidRDefault="00B232CD" w:rsidP="00B232C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57140E1F" w14:textId="77777777" w:rsidR="00B232CD" w:rsidRPr="00B232CD" w:rsidRDefault="00B232CD" w:rsidP="00B232C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76E909B" w14:textId="77777777" w:rsidR="00B232CD" w:rsidRPr="00B232CD" w:rsidRDefault="00B232CD" w:rsidP="00B232C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history="1">
        <w:r w:rsidRPr="00B232CD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https://drive.google.com/open?id=13-vHa5QEuuIGpYxhjPK70wEN8xTs3iC1</w:t>
        </w:r>
      </w:hyperlink>
      <w:r w:rsidRPr="00B232C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</w:p>
    <w:p w14:paraId="27AE5FE1" w14:textId="77777777" w:rsidR="00B232CD" w:rsidRPr="00B232CD" w:rsidRDefault="00B232CD" w:rsidP="00B232CD">
      <w:pPr>
        <w:jc w:val="both"/>
        <w:rPr>
          <w:rFonts w:ascii="Arial" w:hAnsi="Arial" w:cs="Arial"/>
          <w:color w:val="444444"/>
          <w:shd w:val="clear" w:color="auto" w:fill="FFFFFF"/>
        </w:rPr>
      </w:pPr>
    </w:p>
    <w:p w14:paraId="67A0FED9" w14:textId="77777777" w:rsidR="00B232CD" w:rsidRPr="00B232CD" w:rsidRDefault="00B232CD" w:rsidP="00B232CD">
      <w:pPr>
        <w:jc w:val="both"/>
      </w:pPr>
      <w:r w:rsidRPr="00B232CD">
        <w:t>Pozdrawiam!</w:t>
      </w:r>
    </w:p>
    <w:p w14:paraId="265DA8F2" w14:textId="77777777" w:rsidR="00B232CD" w:rsidRPr="00B232CD" w:rsidRDefault="00B232CD" w:rsidP="00B232CD">
      <w:pPr>
        <w:jc w:val="both"/>
      </w:pPr>
    </w:p>
    <w:p w14:paraId="078EBF53" w14:textId="77777777" w:rsidR="00622A5C" w:rsidRDefault="00622A5C"/>
    <w:sectPr w:rsidR="00622A5C" w:rsidSect="00D05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3A1"/>
    <w:multiLevelType w:val="hybridMultilevel"/>
    <w:tmpl w:val="7510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5F6"/>
    <w:multiLevelType w:val="multilevel"/>
    <w:tmpl w:val="57B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15CE0"/>
    <w:multiLevelType w:val="multilevel"/>
    <w:tmpl w:val="6B6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C5D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E6B6BC4"/>
    <w:multiLevelType w:val="hybridMultilevel"/>
    <w:tmpl w:val="C93ECF5C"/>
    <w:lvl w:ilvl="0" w:tplc="3F32C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CD"/>
    <w:rsid w:val="00622A5C"/>
    <w:rsid w:val="00B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D0E7"/>
  <w15:chartTrackingRefBased/>
  <w15:docId w15:val="{6710FCE2-9A33-4318-B6A2-B120919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3-vHa5QEuuIGpYxhjPK70wEN8xTs3i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2020-05-07T16:49:00Z</dcterms:created>
  <dcterms:modified xsi:type="dcterms:W3CDTF">2020-05-07T16:51:00Z</dcterms:modified>
</cp:coreProperties>
</file>