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Pr="00C54E69" w:rsidRDefault="00C54E69" w:rsidP="00C54E69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20</w:t>
      </w:r>
      <w:r w:rsidR="00742D55" w:rsidRPr="00E139AB">
        <w:rPr>
          <w:rFonts w:ascii="Book Antiqua" w:hAnsi="Book Antiqua"/>
          <w:sz w:val="20"/>
          <w:szCs w:val="20"/>
          <w:lang w:val="en-US"/>
        </w:rPr>
        <w:t>th  May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900952" w:rsidRPr="00E139AB">
        <w:rPr>
          <w:b/>
          <w:sz w:val="20"/>
          <w:szCs w:val="20"/>
          <w:highlight w:val="cyan"/>
        </w:rPr>
        <w:t>Ćwiczenia słuchowe</w:t>
      </w:r>
      <w:r w:rsidR="00900952" w:rsidRPr="00E139AB">
        <w:rPr>
          <w:b/>
          <w:sz w:val="20"/>
          <w:szCs w:val="20"/>
        </w:rPr>
        <w:t xml:space="preserve"> i 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2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- </w:t>
      </w:r>
      <w:proofErr w:type="spellStart"/>
      <w:r>
        <w:rPr>
          <w:rFonts w:ascii="Book Antiqua" w:hAnsi="Book Antiqua"/>
          <w:sz w:val="20"/>
          <w:szCs w:val="20"/>
          <w:highlight w:val="magenta"/>
          <w:lang w:val="en-US"/>
        </w:rPr>
        <w:t>rozszerzony</w:t>
      </w:r>
      <w:proofErr w:type="spellEnd"/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3E317F" w:rsidRPr="00E139AB">
        <w:rPr>
          <w:rFonts w:ascii="Book Antiqua" w:hAnsi="Book Antiqua"/>
          <w:sz w:val="20"/>
          <w:szCs w:val="20"/>
          <w:lang w:val="en-US"/>
        </w:rPr>
        <w:t>.</w:t>
      </w: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E139AB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Pr="00E139AB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E139AB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2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22538D" w:rsidRPr="00E139AB">
        <w:rPr>
          <w:rFonts w:ascii="Book Antiqua" w:hAnsi="Book Antiqua"/>
          <w:sz w:val="20"/>
          <w:szCs w:val="20"/>
          <w:highlight w:val="magenta"/>
          <w:lang w:val="en-US"/>
        </w:rPr>
        <w:t>–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proofErr w:type="spellStart"/>
      <w:r w:rsidR="00C54E69">
        <w:rPr>
          <w:rFonts w:ascii="Book Antiqua" w:hAnsi="Book Antiqua"/>
          <w:sz w:val="20"/>
          <w:szCs w:val="20"/>
          <w:highlight w:val="magenta"/>
          <w:lang w:val="en-US"/>
        </w:rPr>
        <w:t>rozszerzony</w:t>
      </w:r>
      <w:proofErr w:type="spellEnd"/>
    </w:p>
    <w:p w:rsidR="00E746EB" w:rsidRPr="00E139A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1 (poziom </w:t>
      </w:r>
      <w:r w:rsidR="00C54E69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rozszerzony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E04FE2" w:rsidRDefault="00E746EB" w:rsidP="00742D55">
      <w:pPr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Jest to w prawdzie test do powtórki jeszcze z egzaminu gimnazjalnego, ale w waszym egzaminie ósmoklasisty też są zadania tego typu. </w:t>
      </w:r>
      <w:r w:rsidR="00742D55" w:rsidRPr="00E139AB">
        <w:rPr>
          <w:rFonts w:ascii="Book Antiqua" w:hAnsi="Book Antiqua"/>
          <w:color w:val="000000"/>
          <w:sz w:val="20"/>
          <w:szCs w:val="20"/>
          <w:shd w:val="clear" w:color="auto" w:fill="FFFFFF"/>
        </w:rPr>
        <w:t>Ruszamy z kolejnymi powtórkami do egzaminów ósmoklasisty!!!</w:t>
      </w:r>
      <w:r w:rsidRPr="00E139A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Na kolejnych naszych lekcjach, kolejne części tych właśnie testów. Jeśli masz możliwość wydrukować test – będzie ci łatwiej go rozwiązać, a jeśli nie masz drukarki, napisz odpowiedzi w swoim zeszycie.</w:t>
      </w:r>
    </w:p>
    <w:p w:rsidR="00C02B25" w:rsidRPr="00E139AB" w:rsidRDefault="00C02B25" w:rsidP="00742D55">
      <w:pPr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Spróbuj napisać wypowiedź pisemną – dla ćwiczeń – samodzielnie. Jeśli nie pamiętasz odstawowych zwrotów skorzystaj z zeszytu, podręcznika, ćwiczeń i daj z siebie wszystko tak jakby to był egzamin. Nie korzystaj z Internetu – na egzaminie nie masz do niego dostępu.</w:t>
      </w: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</w:t>
      </w:r>
    </w:p>
    <w:p w:rsidR="00C54E69" w:rsidRDefault="00DB356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BD535C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https://drive.google.com/file/d/1-OKYRnzEdQu_S7PVbo9rArNBCRhNebQp/view?usp=sharing</w:t>
        </w:r>
      </w:hyperlink>
    </w:p>
    <w:p w:rsidR="00DB3565" w:rsidRDefault="00DB356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261299" w:rsidRPr="009B5724" w:rsidRDefault="0022538D" w:rsidP="009B5724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ZE WZGLĘDU NA WIRUSA Wydawnictwo Pearson udostępniło wszystkim uczniom dostęp do nagrań d</w:t>
      </w:r>
      <w:r w:rsidR="00261299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o waszego podręcznika i ćwiczeń (bez dodatkowych kodów)</w:t>
      </w:r>
      <w:r w:rsidR="000D2906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, </w:t>
      </w:r>
      <w:r w:rsidR="000D2906" w:rsidRPr="00E139AB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tzw. e-</w:t>
      </w:r>
      <w:proofErr w:type="spellStart"/>
      <w:r w:rsidR="000D2906" w:rsidRPr="00E139AB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Desk</w:t>
      </w:r>
      <w:proofErr w:type="spellEnd"/>
    </w:p>
    <w:p w:rsidR="0022538D" w:rsidRPr="00E139AB" w:rsidRDefault="0022538D" w:rsidP="0022538D">
      <w:pPr>
        <w:pStyle w:val="Akapitzlist"/>
        <w:ind w:left="786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- pierwszym waszym zadaniem jest zalogować się na stronie: </w:t>
      </w:r>
    </w:p>
    <w:p w:rsidR="0022538D" w:rsidRPr="009B5724" w:rsidRDefault="00DB3565" w:rsidP="009B5724">
      <w:pPr>
        <w:pStyle w:val="Akapitzlist"/>
        <w:ind w:left="786"/>
        <w:rPr>
          <w:sz w:val="20"/>
          <w:szCs w:val="20"/>
        </w:rPr>
      </w:pPr>
      <w:hyperlink r:id="rId7" w:history="1">
        <w:r w:rsidR="0022538D" w:rsidRPr="00E139AB">
          <w:rPr>
            <w:rStyle w:val="Hipercze"/>
            <w:sz w:val="20"/>
            <w:szCs w:val="20"/>
          </w:rPr>
          <w:t>https://edesk.pearson.pl/Account/Login?returnUrl=%2F&amp;page=student</w:t>
        </w:r>
      </w:hyperlink>
      <w:r w:rsidR="009B5724">
        <w:rPr>
          <w:rStyle w:val="Hipercze"/>
          <w:sz w:val="20"/>
          <w:szCs w:val="20"/>
        </w:rPr>
        <w:t xml:space="preserve"> </w:t>
      </w:r>
      <w:r w:rsidR="0022538D" w:rsidRPr="009B5724">
        <w:rPr>
          <w:sz w:val="20"/>
          <w:szCs w:val="20"/>
        </w:rPr>
        <w:t>(jest to wasze pierwsze logowanie – zapamiętajcie loginy i hasła – będziemy z tego często korzystać w najbliższym czasie)</w:t>
      </w:r>
    </w:p>
    <w:p w:rsidR="00261299" w:rsidRPr="00E139AB" w:rsidRDefault="00261299" w:rsidP="0022538D">
      <w:pPr>
        <w:pStyle w:val="Akapitzlist"/>
        <w:ind w:left="786"/>
        <w:rPr>
          <w:sz w:val="20"/>
          <w:szCs w:val="20"/>
        </w:rPr>
      </w:pPr>
    </w:p>
    <w:p w:rsidR="0022538D" w:rsidRPr="00E139AB" w:rsidRDefault="0022538D" w:rsidP="0022538D">
      <w:pPr>
        <w:pStyle w:val="Akapitzlist"/>
        <w:ind w:left="786"/>
        <w:rPr>
          <w:b/>
          <w:sz w:val="20"/>
          <w:szCs w:val="20"/>
        </w:rPr>
      </w:pPr>
      <w:r w:rsidRPr="00E139AB">
        <w:rPr>
          <w:sz w:val="20"/>
          <w:szCs w:val="20"/>
        </w:rPr>
        <w:t xml:space="preserve">- </w:t>
      </w:r>
      <w:r w:rsidRPr="00E139AB">
        <w:rPr>
          <w:b/>
          <w:sz w:val="20"/>
          <w:szCs w:val="20"/>
        </w:rPr>
        <w:t>drugim zadaniem po zalogowaniu</w:t>
      </w:r>
      <w:r w:rsidRPr="00E139AB">
        <w:rPr>
          <w:b/>
          <w:sz w:val="20"/>
          <w:szCs w:val="20"/>
          <w:highlight w:val="cyan"/>
        </w:rPr>
        <w:t xml:space="preserve">:  TEST </w:t>
      </w:r>
      <w:r w:rsidR="00C54E69">
        <w:rPr>
          <w:b/>
          <w:sz w:val="20"/>
          <w:szCs w:val="20"/>
          <w:highlight w:val="cyan"/>
        </w:rPr>
        <w:t>9</w:t>
      </w:r>
      <w:r w:rsidRPr="00E139AB">
        <w:rPr>
          <w:b/>
          <w:sz w:val="20"/>
          <w:szCs w:val="20"/>
          <w:highlight w:val="cyan"/>
        </w:rPr>
        <w:t>/</w:t>
      </w:r>
      <w:r w:rsidR="00C54E69">
        <w:rPr>
          <w:b/>
          <w:sz w:val="20"/>
          <w:szCs w:val="20"/>
          <w:highlight w:val="cyan"/>
        </w:rPr>
        <w:t>10</w:t>
      </w:r>
      <w:r w:rsidRPr="00E139AB">
        <w:rPr>
          <w:b/>
          <w:sz w:val="20"/>
          <w:szCs w:val="20"/>
          <w:highlight w:val="cyan"/>
        </w:rPr>
        <w:t xml:space="preserve"> </w:t>
      </w:r>
      <w:r w:rsidRPr="00E139AB">
        <w:rPr>
          <w:b/>
          <w:sz w:val="20"/>
          <w:szCs w:val="20"/>
          <w:highlight w:val="cyan"/>
        </w:rPr>
        <w:sym w:font="Wingdings" w:char="F0E0"/>
      </w:r>
      <w:r w:rsidRPr="00E139AB">
        <w:rPr>
          <w:b/>
          <w:sz w:val="20"/>
          <w:szCs w:val="20"/>
          <w:highlight w:val="cyan"/>
        </w:rPr>
        <w:t xml:space="preserve"> WB. p. </w:t>
      </w:r>
      <w:r w:rsidR="00C54E69">
        <w:rPr>
          <w:b/>
          <w:sz w:val="20"/>
          <w:szCs w:val="20"/>
          <w:highlight w:val="cyan"/>
        </w:rPr>
        <w:t>106</w:t>
      </w:r>
      <w:r w:rsidRPr="00E139AB">
        <w:rPr>
          <w:b/>
          <w:sz w:val="20"/>
          <w:szCs w:val="20"/>
          <w:highlight w:val="cyan"/>
        </w:rPr>
        <w:t>, ex. 1,2,3</w:t>
      </w:r>
      <w:r w:rsidRPr="00E139AB">
        <w:rPr>
          <w:b/>
          <w:sz w:val="20"/>
          <w:szCs w:val="20"/>
        </w:rPr>
        <w:t xml:space="preserve"> (nagrania z ćwiczeń: </w:t>
      </w:r>
      <w:r w:rsidR="00C77CAF" w:rsidRPr="00E139AB">
        <w:rPr>
          <w:b/>
          <w:sz w:val="20"/>
          <w:szCs w:val="20"/>
        </w:rPr>
        <w:t>2</w:t>
      </w:r>
      <w:r w:rsidR="00C54E69">
        <w:rPr>
          <w:b/>
          <w:sz w:val="20"/>
          <w:szCs w:val="20"/>
        </w:rPr>
        <w:t>8</w:t>
      </w:r>
      <w:r w:rsidRPr="00E139AB">
        <w:rPr>
          <w:b/>
          <w:sz w:val="20"/>
          <w:szCs w:val="20"/>
        </w:rPr>
        <w:t xml:space="preserve">, </w:t>
      </w:r>
      <w:r w:rsidR="00C77CAF" w:rsidRPr="00E139AB">
        <w:rPr>
          <w:b/>
          <w:sz w:val="20"/>
          <w:szCs w:val="20"/>
        </w:rPr>
        <w:t>2</w:t>
      </w:r>
      <w:r w:rsidR="00C54E69">
        <w:rPr>
          <w:b/>
          <w:sz w:val="20"/>
          <w:szCs w:val="20"/>
        </w:rPr>
        <w:t>9</w:t>
      </w:r>
      <w:r w:rsidRPr="00E139AB">
        <w:rPr>
          <w:b/>
          <w:sz w:val="20"/>
          <w:szCs w:val="20"/>
        </w:rPr>
        <w:t xml:space="preserve">, </w:t>
      </w:r>
      <w:r w:rsidR="00C54E69">
        <w:rPr>
          <w:b/>
          <w:sz w:val="20"/>
          <w:szCs w:val="20"/>
        </w:rPr>
        <w:t>30</w:t>
      </w:r>
      <w:r w:rsidRPr="00E139AB">
        <w:rPr>
          <w:b/>
          <w:sz w:val="20"/>
          <w:szCs w:val="20"/>
        </w:rPr>
        <w:t>)</w:t>
      </w:r>
    </w:p>
    <w:p w:rsidR="00C77CAF" w:rsidRDefault="00900952" w:rsidP="00E139AB">
      <w:pPr>
        <w:pStyle w:val="Akapitzlist"/>
        <w:ind w:left="786"/>
        <w:rPr>
          <w:b/>
          <w:sz w:val="20"/>
          <w:szCs w:val="20"/>
        </w:rPr>
      </w:pPr>
      <w:r w:rsidRPr="00E139AB">
        <w:rPr>
          <w:b/>
          <w:sz w:val="20"/>
          <w:szCs w:val="20"/>
          <w:highlight w:val="cyan"/>
        </w:rPr>
        <w:t>Ćwiczenia słuchowe</w:t>
      </w:r>
    </w:p>
    <w:p w:rsidR="009B5724" w:rsidRPr="009B5724" w:rsidRDefault="009B5724" w:rsidP="009B5724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</w:p>
    <w:p w:rsidR="00742D55" w:rsidRPr="00E139AB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8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2D55" w:rsidRPr="00E139AB" w:rsidRDefault="00742D55" w:rsidP="001E16F8">
      <w:pP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742D55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C02B25" w:rsidRDefault="00C02B25" w:rsidP="00C02B25">
      <w:pPr>
        <w:pStyle w:val="Akapitzlist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C02B2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C02B2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UWAGA DO OSTATNIEJ LEKCJI Z PONIEDZIAŁKU: 18.05.2020</w:t>
      </w:r>
    </w:p>
    <w:p w:rsidR="00C02B2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C02B25" w:rsidRPr="00DB356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</w:pP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Rzeczywiście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,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pomyliłam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się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w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nagraniach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i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ostatnio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wysłałam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Wam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przez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przypadek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nie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te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nagrania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,</w:t>
      </w:r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które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chciałam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–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dzieki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za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informację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sym w:font="Wingdings" w:char="F04A"/>
      </w:r>
    </w:p>
    <w:p w:rsidR="00C02B25" w:rsidRPr="00DB356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</w:pPr>
    </w:p>
    <w:p w:rsidR="00C02B25" w:rsidRPr="00FC2A76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Przesyłam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jeszcze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raz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,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abyście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mogli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sprawdzić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się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</w:t>
      </w:r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właściwy</w:t>
      </w:r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mi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nagrania</w:t>
      </w:r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mi</w:t>
      </w:r>
      <w:proofErr w:type="spellEnd"/>
      <w:r w:rsidRPr="00DB356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:</w:t>
      </w:r>
    </w:p>
    <w:p w:rsidR="00C02B2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C02B25" w:rsidRDefault="00C02B25" w:rsidP="00C02B2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,3,4</w:t>
      </w:r>
    </w:p>
    <w:p w:rsidR="00C02B25" w:rsidRDefault="00DB3565" w:rsidP="00C02B2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9" w:history="1">
        <w:r w:rsidRPr="00BD535C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https://drive.google.com/file/d/1dshZRO</w:t>
        </w:r>
        <w:bookmarkStart w:id="0" w:name="_GoBack"/>
        <w:bookmarkEnd w:id="0"/>
        <w:r w:rsidRPr="00BD535C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zyaqwVW1V_i7amc_DraSbGW_He/view?usp=sharing</w:t>
        </w:r>
      </w:hyperlink>
    </w:p>
    <w:p w:rsidR="00C02B25" w:rsidRPr="00E139AB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sectPr w:rsidR="00C02B25" w:rsidRPr="00E139AB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D2906"/>
    <w:rsid w:val="001E16F8"/>
    <w:rsid w:val="0022538D"/>
    <w:rsid w:val="00261299"/>
    <w:rsid w:val="002C5A51"/>
    <w:rsid w:val="003E317F"/>
    <w:rsid w:val="00742D55"/>
    <w:rsid w:val="00900952"/>
    <w:rsid w:val="009B5724"/>
    <w:rsid w:val="00A9435E"/>
    <w:rsid w:val="00AA0B4A"/>
    <w:rsid w:val="00C02B25"/>
    <w:rsid w:val="00C54E69"/>
    <w:rsid w:val="00C77CAF"/>
    <w:rsid w:val="00DB3565"/>
    <w:rsid w:val="00E04FE2"/>
    <w:rsid w:val="00E139AB"/>
    <w:rsid w:val="00E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esk.pearson.pl/Account/Login?returnUrl=%2F&amp;page=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OKYRnzEdQu_S7PVbo9rArNBCRhNebQp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shZROzyaqwVW1V_i7amc_DraSbGW_He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2020-05-19T19:56:00Z</dcterms:created>
  <dcterms:modified xsi:type="dcterms:W3CDTF">2020-05-19T19:56:00Z</dcterms:modified>
</cp:coreProperties>
</file>