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383A" w14:textId="1BCC1B50" w:rsidR="00256B1D" w:rsidRDefault="00256B1D">
      <w:r>
        <w:t>Zdalne nauczanie kl.2</w:t>
      </w:r>
    </w:p>
    <w:p w14:paraId="00408C0E" w14:textId="026D827C" w:rsidR="00256B1D" w:rsidRDefault="00256B1D">
      <w:r>
        <w:t>21.05.2020r. (czwartek)</w:t>
      </w:r>
    </w:p>
    <w:p w14:paraId="3E3375A3" w14:textId="768E27C6" w:rsidR="00256B1D" w:rsidRDefault="00256B1D">
      <w:r>
        <w:t>Temat dnia: Dobro i piękno</w:t>
      </w:r>
    </w:p>
    <w:p w14:paraId="4698C5C0" w14:textId="787C42A2" w:rsidR="00256B1D" w:rsidRDefault="00256B1D">
      <w:r>
        <w:t>Edukacje: polonistyczno-społeczna, matematyczna, informatyczna</w:t>
      </w:r>
    </w:p>
    <w:p w14:paraId="52153B49" w14:textId="4DF52257" w:rsidR="00256B1D" w:rsidRDefault="00256B1D">
      <w:r>
        <w:t>Co jest dobre i piękne? Czytamy bajkę „Jak Pan Bóg stworzył owieczki” i opisujemy zwierzęta. Obliczenia kalendarzowe – utrwalenie znaków rzymskich. Internetowe programy edukacyjne.</w:t>
      </w:r>
    </w:p>
    <w:p w14:paraId="0999E848" w14:textId="29B7F4CD" w:rsidR="00256B1D" w:rsidRDefault="00256B1D">
      <w:pPr>
        <w:rPr>
          <w:b/>
          <w:bCs/>
        </w:rPr>
      </w:pPr>
      <w:r w:rsidRPr="00256B1D">
        <w:rPr>
          <w:b/>
          <w:bCs/>
        </w:rPr>
        <w:t xml:space="preserve">Link: </w:t>
      </w:r>
      <w:hyperlink r:id="rId4" w:history="1">
        <w:r w:rsidR="00143390" w:rsidRPr="008E43C6">
          <w:rPr>
            <w:rStyle w:val="Hipercze"/>
            <w:b/>
            <w:bCs/>
          </w:rPr>
          <w:t>https://youtu.be/FXCybsoTHWo</w:t>
        </w:r>
      </w:hyperlink>
    </w:p>
    <w:p w14:paraId="2833A6F6" w14:textId="7F7CDA7F" w:rsidR="00143390" w:rsidRDefault="00143390"/>
    <w:p w14:paraId="73D72F19" w14:textId="16E06276" w:rsidR="00143390" w:rsidRDefault="00143390">
      <w:r>
        <w:t>Zdalne nauczanie kl.2</w:t>
      </w:r>
    </w:p>
    <w:p w14:paraId="392E0257" w14:textId="6E6734AD" w:rsidR="00143390" w:rsidRDefault="00143390">
      <w:r>
        <w:t>22.05,.2020r. (piątek)</w:t>
      </w:r>
    </w:p>
    <w:p w14:paraId="6353B7CE" w14:textId="54323AB1" w:rsidR="00143390" w:rsidRDefault="00143390">
      <w:r>
        <w:t>Temat dnia: Pięknie potrafię…</w:t>
      </w:r>
    </w:p>
    <w:p w14:paraId="26026C5F" w14:textId="51FD3990" w:rsidR="00143390" w:rsidRDefault="00143390">
      <w:r>
        <w:t>Edukacje: polonistyczna, matematyczna, techniczna</w:t>
      </w:r>
    </w:p>
    <w:p w14:paraId="7A9623BF" w14:textId="696A9838" w:rsidR="00143390" w:rsidRDefault="00143390">
      <w:r>
        <w:t>Pięknie mówię, pięknie czytam, pięknie piszę – utrwalenie umiejętności językowych dzieci. Obliczenia zegarowe. Praca z papieru – kosz z kwiatami dla mamy.</w:t>
      </w:r>
    </w:p>
    <w:p w14:paraId="395E828C" w14:textId="44A519C7" w:rsidR="00143390" w:rsidRDefault="00143390">
      <w:pPr>
        <w:rPr>
          <w:b/>
          <w:bCs/>
        </w:rPr>
      </w:pPr>
      <w:r w:rsidRPr="00143390">
        <w:rPr>
          <w:b/>
          <w:bCs/>
        </w:rPr>
        <w:t>Link:</w:t>
      </w:r>
      <w:r>
        <w:rPr>
          <w:b/>
          <w:bCs/>
        </w:rPr>
        <w:t xml:space="preserve"> </w:t>
      </w:r>
      <w:hyperlink r:id="rId5" w:history="1">
        <w:r w:rsidRPr="008E43C6">
          <w:rPr>
            <w:rStyle w:val="Hipercze"/>
            <w:b/>
            <w:bCs/>
          </w:rPr>
          <w:t>https://youtu.be/Ck_Y0kueGhw</w:t>
        </w:r>
      </w:hyperlink>
    </w:p>
    <w:p w14:paraId="0FBD739E" w14:textId="77777777" w:rsidR="00143390" w:rsidRDefault="00143390">
      <w:pPr>
        <w:rPr>
          <w:b/>
          <w:bCs/>
        </w:rPr>
      </w:pPr>
    </w:p>
    <w:p w14:paraId="78F92D5A" w14:textId="77777777" w:rsidR="00143390" w:rsidRPr="00143390" w:rsidRDefault="00143390">
      <w:pPr>
        <w:rPr>
          <w:b/>
          <w:bCs/>
        </w:rPr>
      </w:pPr>
    </w:p>
    <w:sectPr w:rsidR="00143390" w:rsidRPr="0014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D"/>
    <w:rsid w:val="00143390"/>
    <w:rsid w:val="002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F452"/>
  <w15:chartTrackingRefBased/>
  <w15:docId w15:val="{9AF87BF6-011B-4FF7-9395-A02CD670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3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k_Y0kueGhw" TargetMode="External"/><Relationship Id="rId4" Type="http://schemas.openxmlformats.org/officeDocument/2006/relationships/hyperlink" Target="https://youtu.be/FXCybsoTH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2020-05-20T19:32:00Z</dcterms:created>
  <dcterms:modified xsi:type="dcterms:W3CDTF">2020-05-20T19:49:00Z</dcterms:modified>
</cp:coreProperties>
</file>