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02</w:t>
      </w:r>
      <w:r>
        <w:rPr>
          <w:rFonts w:ascii="Georgia" w:hAnsi="Georgia"/>
          <w:sz w:val="26"/>
          <w:szCs w:val="26"/>
        </w:rPr>
        <w:t>.0</w:t>
      </w:r>
      <w:r>
        <w:rPr>
          <w:rFonts w:ascii="Georgia" w:hAnsi="Georgia"/>
          <w:sz w:val="26"/>
          <w:szCs w:val="26"/>
        </w:rPr>
        <w:t>6</w:t>
      </w:r>
      <w:r>
        <w:rPr>
          <w:rFonts w:ascii="Georgia" w:hAnsi="Georgia"/>
          <w:sz w:val="26"/>
          <w:szCs w:val="26"/>
        </w:rPr>
        <w:t>.2020 r.</w:t>
      </w:r>
    </w:p>
    <w:p>
      <w:pPr>
        <w:pStyle w:val="Normal"/>
        <w:jc w:val="center"/>
        <w:rPr>
          <w:rFonts w:ascii="Georgia" w:hAnsi="Georgia"/>
          <w:b/>
          <w:b/>
          <w:bCs/>
          <w:i/>
          <w:i/>
          <w:iCs/>
          <w:sz w:val="28"/>
          <w:szCs w:val="28"/>
        </w:rPr>
      </w:pPr>
      <w:r>
        <w:rPr>
          <w:rFonts w:ascii="Georgia" w:hAnsi="Georgia"/>
          <w:b/>
          <w:bCs/>
          <w:i/>
          <w:iCs/>
          <w:sz w:val="28"/>
          <w:szCs w:val="28"/>
        </w:rPr>
      </w:r>
    </w:p>
    <w:p>
      <w:pPr>
        <w:pStyle w:val="Normal"/>
        <w:jc w:val="center"/>
        <w:rPr>
          <w:rFonts w:ascii="Georgia" w:hAnsi="Georgia"/>
          <w:color w:val="5B277D"/>
          <w:sz w:val="36"/>
          <w:szCs w:val="36"/>
        </w:rPr>
      </w:pPr>
      <w:r>
        <w:rPr>
          <w:rFonts w:ascii="Georgia" w:hAnsi="Georgia"/>
          <w:b/>
          <w:bCs/>
          <w:i/>
          <w:iCs/>
          <w:color w:val="5B277D"/>
          <w:sz w:val="36"/>
          <w:szCs w:val="36"/>
        </w:rPr>
        <w:t xml:space="preserve">EDUKACJA POLONISTYCZNA  </w:t>
      </w:r>
    </w:p>
    <w:p>
      <w:pPr>
        <w:pStyle w:val="Normal"/>
        <w:jc w:val="left"/>
        <w:rPr>
          <w:rFonts w:ascii="Georgia" w:hAnsi="Georgia"/>
          <w:b/>
          <w:b/>
          <w:bCs/>
          <w:i/>
          <w:i/>
          <w:iCs/>
          <w:sz w:val="28"/>
          <w:szCs w:val="28"/>
        </w:rPr>
      </w:pPr>
      <w:r>
        <w:rPr>
          <w:rFonts w:ascii="Georgia" w:hAnsi="Georgia"/>
          <w:b/>
          <w:bCs/>
          <w:i/>
          <w:iCs/>
          <w:sz w:val="28"/>
          <w:szCs w:val="28"/>
        </w:rPr>
      </w:r>
    </w:p>
    <w:p>
      <w:pPr>
        <w:pStyle w:val="Normal"/>
        <w:jc w:val="left"/>
        <w:rPr>
          <w:rFonts w:ascii="Georgia" w:hAnsi="Georgia"/>
          <w:b/>
          <w:b/>
          <w:bCs/>
          <w:i/>
          <w:i/>
          <w:iCs/>
          <w:sz w:val="28"/>
          <w:szCs w:val="28"/>
        </w:rPr>
      </w:pPr>
      <w:r>
        <w:rPr>
          <w:rFonts w:ascii="Georgia" w:hAnsi="Georgia"/>
          <w:b/>
          <w:bCs/>
          <w:i/>
          <w:iCs/>
          <w:sz w:val="28"/>
          <w:szCs w:val="28"/>
        </w:rPr>
        <w:t>Dzień dobry!</w:t>
      </w:r>
    </w:p>
    <w:p>
      <w:pPr>
        <w:pStyle w:val="Normal"/>
        <w:jc w:val="left"/>
        <w:rPr>
          <w:rFonts w:ascii="Georgia" w:hAnsi="Georgia"/>
          <w:i w:val="false"/>
          <w:i w:val="false"/>
          <w:iCs w:val="false"/>
          <w:sz w:val="28"/>
          <w:szCs w:val="28"/>
        </w:rPr>
      </w:pPr>
      <w:r>
        <w:rPr>
          <w:rFonts w:ascii="Georgia" w:hAnsi="Georgia"/>
          <w:i w:val="false"/>
          <w:iCs w:val="false"/>
          <w:sz w:val="28"/>
          <w:szCs w:val="28"/>
        </w:rPr>
      </w:r>
    </w:p>
    <w:p>
      <w:pPr>
        <w:pStyle w:val="Normal"/>
        <w:jc w:val="left"/>
        <w:rPr>
          <w:rFonts w:ascii="Georgia" w:hAnsi="Georgia"/>
          <w:i w:val="false"/>
          <w:i w:val="false"/>
          <w:iCs w:val="false"/>
          <w:sz w:val="28"/>
          <w:szCs w:val="28"/>
        </w:rPr>
      </w:pPr>
      <w:r>
        <w:rPr>
          <w:rFonts w:ascii="Georgia" w:hAnsi="Georgia"/>
          <w:b/>
          <w:bCs/>
          <w:i w:val="false"/>
          <w:iCs w:val="false"/>
          <w:sz w:val="28"/>
          <w:szCs w:val="28"/>
        </w:rPr>
        <w:t>1.</w:t>
      </w:r>
      <w:r>
        <w:rPr>
          <w:rFonts w:ascii="Georgia" w:hAnsi="Georgia"/>
          <w:i w:val="false"/>
          <w:iCs w:val="false"/>
          <w:sz w:val="28"/>
          <w:szCs w:val="28"/>
        </w:rPr>
        <w:t xml:space="preserve"> Przeczytaj wierszyki na </w:t>
      </w:r>
      <w:r>
        <w:rPr>
          <w:rFonts w:ascii="Georgia" w:hAnsi="Georgia"/>
          <w:b/>
          <w:bCs/>
          <w:i w:val="false"/>
          <w:iCs w:val="false"/>
          <w:sz w:val="28"/>
          <w:szCs w:val="28"/>
        </w:rPr>
        <w:t>str. 62 i 63</w:t>
      </w:r>
      <w:r>
        <w:rPr>
          <w:rFonts w:ascii="Georgia" w:hAnsi="Georgia"/>
          <w:i w:val="false"/>
          <w:iCs w:val="false"/>
          <w:sz w:val="28"/>
          <w:szCs w:val="28"/>
        </w:rPr>
        <w:t xml:space="preserve"> w podręczniku. W wierszykach poszukaj słów o podwójnym znaczeniu.</w:t>
      </w:r>
    </w:p>
    <w:p>
      <w:pPr>
        <w:pStyle w:val="Normal"/>
        <w:jc w:val="left"/>
        <w:rPr>
          <w:rFonts w:ascii="Georgia" w:hAnsi="Georgia"/>
          <w:i w:val="false"/>
          <w:i w:val="false"/>
          <w:iCs w:val="false"/>
          <w:sz w:val="28"/>
          <w:szCs w:val="28"/>
        </w:rPr>
      </w:pPr>
      <w:r>
        <w:rPr>
          <w:rFonts w:ascii="Georgia" w:hAnsi="Georgia"/>
          <w:i w:val="false"/>
          <w:iCs w:val="false"/>
          <w:sz w:val="28"/>
          <w:szCs w:val="28"/>
        </w:rPr>
      </w:r>
    </w:p>
    <w:p>
      <w:pPr>
        <w:pStyle w:val="Normal"/>
        <w:jc w:val="left"/>
        <w:rPr>
          <w:rFonts w:ascii="Georgia" w:hAnsi="Georgia"/>
          <w:i w:val="false"/>
          <w:i w:val="false"/>
          <w:iCs w:val="false"/>
          <w:sz w:val="28"/>
          <w:szCs w:val="28"/>
        </w:rPr>
      </w:pPr>
      <w:r>
        <w:rPr>
          <w:rFonts w:ascii="Georgia" w:hAnsi="Georgia"/>
          <w:b/>
          <w:bCs/>
          <w:i w:val="false"/>
          <w:iCs w:val="false"/>
          <w:sz w:val="28"/>
          <w:szCs w:val="28"/>
        </w:rPr>
        <w:t>2.</w:t>
      </w:r>
      <w:r>
        <w:rPr>
          <w:rFonts w:ascii="Georgia" w:hAnsi="Georgia"/>
          <w:i w:val="false"/>
          <w:iCs w:val="false"/>
          <w:sz w:val="28"/>
          <w:szCs w:val="28"/>
        </w:rPr>
        <w:t>Przeczytaj wybrany wierszyk z odpowiednią intonacją i natężeniem głosu, żeby zaciekawić słuchacza.</w:t>
      </w:r>
    </w:p>
    <w:p>
      <w:pPr>
        <w:pStyle w:val="Normal"/>
        <w:jc w:val="left"/>
        <w:rPr>
          <w:rFonts w:ascii="Georgia" w:hAnsi="Georgia"/>
          <w:i w:val="false"/>
          <w:i w:val="false"/>
          <w:iCs w:val="false"/>
          <w:sz w:val="28"/>
          <w:szCs w:val="28"/>
        </w:rPr>
      </w:pPr>
      <w:r>
        <w:rPr>
          <w:rFonts w:ascii="Georgia" w:hAnsi="Georgia"/>
          <w:i w:val="false"/>
          <w:iCs w:val="false"/>
          <w:sz w:val="28"/>
          <w:szCs w:val="28"/>
        </w:rPr>
      </w:r>
    </w:p>
    <w:p>
      <w:pPr>
        <w:pStyle w:val="Normal"/>
        <w:jc w:val="left"/>
        <w:rPr>
          <w:rFonts w:ascii="Georgia" w:hAnsi="Georgia"/>
          <w:i w:val="false"/>
          <w:i w:val="false"/>
          <w:iCs w:val="false"/>
          <w:sz w:val="28"/>
          <w:szCs w:val="28"/>
        </w:rPr>
      </w:pPr>
      <w:r>
        <w:rPr>
          <w:rFonts w:ascii="Georgia" w:hAnsi="Georgia"/>
          <w:b/>
          <w:bCs/>
          <w:i w:val="false"/>
          <w:iCs w:val="false"/>
          <w:sz w:val="28"/>
          <w:szCs w:val="28"/>
        </w:rPr>
        <w:t xml:space="preserve">3. </w:t>
      </w:r>
      <w:r>
        <w:rPr>
          <w:rFonts w:ascii="Georgia" w:hAnsi="Georgia"/>
          <w:i w:val="false"/>
          <w:iCs w:val="false"/>
          <w:sz w:val="28"/>
          <w:szCs w:val="28"/>
        </w:rPr>
        <w:t xml:space="preserve">Wykonaj </w:t>
      </w:r>
      <w:r>
        <w:rPr>
          <w:rFonts w:ascii="Georgia" w:hAnsi="Georgia"/>
          <w:b/>
          <w:bCs/>
          <w:i w:val="false"/>
          <w:iCs w:val="false"/>
          <w:sz w:val="28"/>
          <w:szCs w:val="28"/>
        </w:rPr>
        <w:t>ćw. 1,2 i 3</w:t>
      </w:r>
      <w:r>
        <w:rPr>
          <w:rFonts w:ascii="Georgia" w:hAnsi="Georgia"/>
          <w:i w:val="false"/>
          <w:iCs w:val="false"/>
          <w:sz w:val="28"/>
          <w:szCs w:val="28"/>
        </w:rPr>
        <w:t xml:space="preserve"> w ćwiczeniach polonistycznych, </w:t>
      </w:r>
      <w:r>
        <w:rPr>
          <w:rFonts w:ascii="Georgia" w:hAnsi="Georgia"/>
          <w:b/>
          <w:bCs/>
          <w:i w:val="false"/>
          <w:iCs w:val="false"/>
          <w:sz w:val="28"/>
          <w:szCs w:val="28"/>
        </w:rPr>
        <w:t>str. 42.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color w:val="000000"/>
        </w:rPr>
      </w:pPr>
      <w:r>
        <w:rPr>
          <w:rFonts w:ascii="Georgia" w:hAnsi="Georgia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center"/>
        <w:rPr>
          <w:rFonts w:ascii="Georgia" w:hAnsi="Georgia"/>
          <w:i w:val="false"/>
          <w:i w:val="false"/>
          <w:iCs w:val="false"/>
          <w:color w:val="5B277D"/>
          <w:sz w:val="36"/>
          <w:szCs w:val="36"/>
        </w:rPr>
      </w:pPr>
      <w:r>
        <w:rPr>
          <w:rFonts w:ascii="Georgia" w:hAnsi="Georgia"/>
          <w:b/>
          <w:bCs/>
          <w:i/>
          <w:iCs/>
          <w:color w:val="5B277D"/>
          <w:sz w:val="36"/>
          <w:szCs w:val="36"/>
        </w:rPr>
        <w:t xml:space="preserve">EDUKACJA </w:t>
      </w:r>
      <w:r>
        <w:rPr>
          <w:rFonts w:ascii="Georgia" w:hAnsi="Georgia"/>
          <w:b/>
          <w:bCs/>
          <w:i/>
          <w:iCs/>
          <w:color w:val="5B277D"/>
          <w:sz w:val="36"/>
          <w:szCs w:val="36"/>
        </w:rPr>
        <w:t>MATEMATYCZNA</w:t>
      </w:r>
    </w:p>
    <w:p>
      <w:pPr>
        <w:pStyle w:val="Normal"/>
        <w:jc w:val="left"/>
        <w:rPr>
          <w:b/>
          <w:b/>
          <w:bCs/>
        </w:rPr>
      </w:pPr>
      <w:r>
        <w:rPr>
          <w:rFonts w:ascii="Georgia" w:hAnsi="Georgia"/>
          <w:i w:val="false"/>
          <w:iCs w:val="false"/>
          <w:color w:val="000000"/>
          <w:sz w:val="28"/>
          <w:szCs w:val="28"/>
        </w:rPr>
      </w:r>
    </w:p>
    <w:p>
      <w:pPr>
        <w:pStyle w:val="Normal"/>
        <w:jc w:val="left"/>
        <w:rPr>
          <w:rFonts w:ascii="Georgia" w:hAnsi="Georgia"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Georgia" w:hAnsi="Georgia"/>
          <w:b/>
          <w:bCs/>
          <w:i w:val="false"/>
          <w:iCs w:val="false"/>
          <w:color w:val="000000"/>
          <w:sz w:val="28"/>
          <w:szCs w:val="28"/>
        </w:rPr>
        <w:t>1.</w:t>
      </w:r>
      <w:r>
        <w:rPr>
          <w:rFonts w:ascii="Georgia" w:hAnsi="Georgia"/>
          <w:i w:val="false"/>
          <w:iCs w:val="false"/>
          <w:color w:val="000000"/>
          <w:sz w:val="28"/>
          <w:szCs w:val="28"/>
        </w:rPr>
        <w:t xml:space="preserve"> Oblicz według wzoru:</w:t>
      </w:r>
    </w:p>
    <w:p>
      <w:pPr>
        <w:pStyle w:val="Normal"/>
        <w:jc w:val="lef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i w:val="false"/>
          <w:iCs w:val="false"/>
          <w:color w:val="000000"/>
          <w:sz w:val="28"/>
          <w:szCs w:val="28"/>
        </w:rPr>
        <w:t xml:space="preserve">a) 450 </w:t>
      </w:r>
      <w:r>
        <w:rPr>
          <w:rFonts w:ascii="Georgia" w:hAnsi="Georgia"/>
          <w:caps w:val="false"/>
          <w:smallCaps w:val="false"/>
          <w:color w:val="000000"/>
          <w:spacing w:val="0"/>
          <w:sz w:val="28"/>
          <w:szCs w:val="28"/>
        </w:rPr>
        <w:t>•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 xml:space="preserve">2 = (400 + 50) </w:t>
      </w:r>
      <w:r>
        <w:rPr>
          <w:rFonts w:ascii="Georgia" w:hAnsi="Georgia"/>
          <w:caps w:val="false"/>
          <w:smallCaps w:val="false"/>
          <w:color w:val="000000"/>
          <w:spacing w:val="0"/>
          <w:sz w:val="28"/>
          <w:szCs w:val="28"/>
        </w:rPr>
        <w:t>•</w:t>
      </w:r>
      <w:r>
        <w:rPr>
          <w:rFonts w:ascii="Georgia" w:hAnsi="Georgia"/>
          <w:color w:val="000000"/>
          <w:sz w:val="28"/>
          <w:szCs w:val="28"/>
        </w:rPr>
        <w:t xml:space="preserve">  </w:t>
      </w:r>
      <w:r>
        <w:rPr>
          <w:rFonts w:ascii="Georgia" w:hAnsi="Georgia"/>
          <w:color w:val="000000"/>
          <w:sz w:val="28"/>
          <w:szCs w:val="28"/>
        </w:rPr>
        <w:t xml:space="preserve">2 = 400 </w:t>
      </w:r>
      <w:r>
        <w:rPr>
          <w:rFonts w:ascii="Georgia" w:hAnsi="Georgia"/>
          <w:caps w:val="false"/>
          <w:smallCaps w:val="false"/>
          <w:color w:val="000000"/>
          <w:spacing w:val="0"/>
          <w:sz w:val="28"/>
          <w:szCs w:val="28"/>
        </w:rPr>
        <w:t>•</w:t>
      </w:r>
      <w:r>
        <w:rPr>
          <w:rFonts w:ascii="Georgia" w:hAnsi="Georgia"/>
          <w:color w:val="000000"/>
          <w:sz w:val="28"/>
          <w:szCs w:val="28"/>
        </w:rPr>
        <w:t xml:space="preserve">  </w:t>
      </w:r>
      <w:r>
        <w:rPr>
          <w:rFonts w:ascii="Georgia" w:hAnsi="Georgia"/>
          <w:color w:val="000000"/>
          <w:sz w:val="28"/>
          <w:szCs w:val="28"/>
        </w:rPr>
        <w:t xml:space="preserve">2 + 50 </w:t>
      </w:r>
      <w:r>
        <w:rPr>
          <w:rFonts w:ascii="Georgia" w:hAnsi="Georgia"/>
          <w:caps w:val="false"/>
          <w:smallCaps w:val="false"/>
          <w:color w:val="000000"/>
          <w:spacing w:val="0"/>
          <w:sz w:val="28"/>
          <w:szCs w:val="28"/>
        </w:rPr>
        <w:t>•</w:t>
      </w:r>
      <w:r>
        <w:rPr>
          <w:rFonts w:ascii="Georgia" w:hAnsi="Georgia"/>
          <w:color w:val="000000"/>
          <w:sz w:val="28"/>
          <w:szCs w:val="28"/>
        </w:rPr>
        <w:t xml:space="preserve">  </w:t>
      </w:r>
      <w:r>
        <w:rPr>
          <w:rFonts w:ascii="Georgia" w:hAnsi="Georgia"/>
          <w:color w:val="000000"/>
          <w:sz w:val="28"/>
          <w:szCs w:val="28"/>
        </w:rPr>
        <w:t>2 = ………………………………………..</w:t>
      </w:r>
    </w:p>
    <w:p>
      <w:pPr>
        <w:pStyle w:val="Normal"/>
        <w:jc w:val="lef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b) 130 </w:t>
      </w:r>
      <w:r>
        <w:rPr>
          <w:rFonts w:ascii="Georgia" w:hAnsi="Georgia"/>
          <w:caps w:val="false"/>
          <w:smallCaps w:val="false"/>
          <w:color w:val="000000"/>
          <w:spacing w:val="0"/>
          <w:sz w:val="28"/>
          <w:szCs w:val="28"/>
        </w:rPr>
        <w:t>•</w:t>
      </w:r>
      <w:r>
        <w:rPr>
          <w:rFonts w:ascii="Georgia" w:hAnsi="Georgia"/>
          <w:color w:val="000000"/>
          <w:sz w:val="28"/>
          <w:szCs w:val="28"/>
        </w:rPr>
        <w:t xml:space="preserve">  </w:t>
      </w:r>
      <w:r>
        <w:rPr>
          <w:rFonts w:ascii="Georgia" w:hAnsi="Georgia"/>
          <w:color w:val="000000"/>
          <w:sz w:val="28"/>
          <w:szCs w:val="28"/>
        </w:rPr>
        <w:t>4 = …………………………………………………………………………………</w:t>
      </w:r>
    </w:p>
    <w:p>
      <w:pPr>
        <w:pStyle w:val="Normal"/>
        <w:jc w:val="lef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c) 280 </w:t>
      </w:r>
      <w:r>
        <w:rPr>
          <w:rFonts w:ascii="Georgia" w:hAnsi="Georgia"/>
          <w:caps w:val="false"/>
          <w:smallCaps w:val="false"/>
          <w:color w:val="000000"/>
          <w:spacing w:val="0"/>
          <w:sz w:val="28"/>
          <w:szCs w:val="28"/>
        </w:rPr>
        <w:t>•</w:t>
      </w:r>
      <w:r>
        <w:rPr>
          <w:rFonts w:ascii="Georgia" w:hAnsi="Georgia"/>
          <w:color w:val="000000"/>
          <w:sz w:val="28"/>
          <w:szCs w:val="28"/>
        </w:rPr>
        <w:t xml:space="preserve">  </w:t>
      </w:r>
      <w:r>
        <w:rPr>
          <w:rFonts w:ascii="Georgia" w:hAnsi="Georgia"/>
          <w:color w:val="000000"/>
          <w:sz w:val="28"/>
          <w:szCs w:val="28"/>
        </w:rPr>
        <w:t>3 = …………………………………………………………………………………</w:t>
      </w:r>
    </w:p>
    <w:p>
      <w:pPr>
        <w:pStyle w:val="Normal"/>
        <w:jc w:val="lef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d) 220 </w:t>
      </w:r>
      <w:r>
        <w:rPr>
          <w:rFonts w:ascii="Georgia" w:hAnsi="Georgia"/>
          <w:caps w:val="false"/>
          <w:smallCaps w:val="false"/>
          <w:color w:val="000000"/>
          <w:spacing w:val="0"/>
          <w:sz w:val="28"/>
          <w:szCs w:val="28"/>
        </w:rPr>
        <w:t>•</w:t>
      </w:r>
      <w:r>
        <w:rPr>
          <w:rFonts w:ascii="Georgia" w:hAnsi="Georgia"/>
          <w:color w:val="000000"/>
          <w:sz w:val="28"/>
          <w:szCs w:val="28"/>
        </w:rPr>
        <w:t xml:space="preserve">  </w:t>
      </w:r>
      <w:r>
        <w:rPr>
          <w:rFonts w:ascii="Georgia" w:hAnsi="Georgia"/>
          <w:color w:val="000000"/>
          <w:sz w:val="28"/>
          <w:szCs w:val="28"/>
        </w:rPr>
        <w:t>6 = …………………………………………………………………………………</w:t>
      </w:r>
    </w:p>
    <w:p>
      <w:pPr>
        <w:pStyle w:val="Normal"/>
        <w:jc w:val="lef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</w:r>
    </w:p>
    <w:p>
      <w:pPr>
        <w:pStyle w:val="Normal"/>
        <w:jc w:val="lef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>2.</w:t>
      </w:r>
      <w:r>
        <w:rPr>
          <w:rFonts w:ascii="Georgia" w:hAnsi="Georgia"/>
          <w:color w:val="000000"/>
          <w:sz w:val="28"/>
          <w:szCs w:val="28"/>
        </w:rPr>
        <w:t xml:space="preserve"> Żelazko kosztuje 260 zł. Pralka jest 5 razy droższa od żelazka. Ile kosztuje pralka?</w:t>
      </w:r>
    </w:p>
    <w:p>
      <w:pPr>
        <w:pStyle w:val="Normal"/>
        <w:jc w:val="lef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</w:r>
    </w:p>
    <w:p>
      <w:pPr>
        <w:pStyle w:val="Normal"/>
        <w:jc w:val="lef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Działanie: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lef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Odp.:</w:t>
      </w:r>
    </w:p>
    <w:p>
      <w:pPr>
        <w:pStyle w:val="Normal"/>
        <w:jc w:val="left"/>
        <w:rPr>
          <w:rStyle w:val="Mocnowyrniony"/>
          <w:rFonts w:ascii="Georgia" w:hAnsi="Georgia"/>
          <w:b/>
          <w:b/>
          <w:bCs/>
          <w:i/>
          <w:i/>
          <w:iCs/>
          <w:color w:val="F223A7"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800080"/>
          <w:spacing w:val="0"/>
          <w:sz w:val="36"/>
          <w:szCs w:val="36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mes New Roman" w:hAnsi="Times New Roman"/>
      <w:b w:val="false"/>
      <w:bCs w:val="false"/>
      <w:i w:val="false"/>
      <w:caps w:val="false"/>
      <w:smallCaps w:val="false"/>
      <w:color w:val="131313"/>
      <w:spacing w:val="0"/>
      <w:sz w:val="32"/>
      <w:szCs w:val="32"/>
    </w:rPr>
  </w:style>
  <w:style w:type="character" w:styleId="ListLabel11">
    <w:name w:val="ListLabel 11"/>
    <w:qFormat/>
    <w:rPr>
      <w:rFonts w:ascii="Times New Roman" w:hAnsi="Times New Roman"/>
      <w:b w:val="false"/>
      <w:bCs w:val="false"/>
      <w:i w:val="false"/>
      <w:iCs w:val="false"/>
      <w:color w:val="000000"/>
      <w:sz w:val="36"/>
      <w:szCs w:val="36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leofFigures">
    <w:name w:val="Table of Figures"/>
    <w:basedOn w:val="Podpis"/>
    <w:qFormat/>
    <w:pPr/>
    <w:rPr/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89</TotalTime>
  <Application>LibreOffice/6.2.4.2$Windows_x86 LibreOffice_project/2412653d852ce75f65fbfa83fb7e7b669a126d64</Application>
  <Pages>1</Pages>
  <Words>108</Words>
  <Characters>692</Characters>
  <CharactersWithSpaces>793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2020-04-22T19:00:40Z</dcterms:created>
  <dc:creator/>
  <dc:description/>
  <dc:language>pl-PL</dc:language>
  <cp:lastModifiedBy/>
  <dcterms:modified xsi:type="dcterms:W3CDTF">2020-05-31T19:36:01Z</dcterms:modified>
  <cp:revision>14</cp:revision>
  <dc:subject/>
  <dc:title/>
</cp:coreProperties>
</file>