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9" w:rsidRPr="00E139AB" w:rsidRDefault="00C53C69" w:rsidP="00C53C6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20"/>
          <w:szCs w:val="20"/>
        </w:rPr>
      </w:pPr>
      <w:r w:rsidRPr="00E139AB">
        <w:rPr>
          <w:rFonts w:ascii="Book Antiqua" w:hAnsi="Book Antiqua"/>
          <w:sz w:val="20"/>
          <w:szCs w:val="20"/>
        </w:rPr>
        <w:t>TEMAT LEKCYJNY ZGODNY Z NASZYM PODRĘCZNIKIEM Repetytorium Ósmoklasisty.</w:t>
      </w:r>
    </w:p>
    <w:p w:rsidR="00C53C69" w:rsidRPr="00E139AB" w:rsidRDefault="00C53C69" w:rsidP="00C53C69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C53C69" w:rsidRPr="00E139AB" w:rsidRDefault="00C53C69" w:rsidP="00C53C69">
      <w:pPr>
        <w:spacing w:after="0"/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/>
          <w:b/>
          <w:sz w:val="20"/>
          <w:szCs w:val="20"/>
        </w:rPr>
        <w:t>TEMAT LEKCYJNY</w:t>
      </w:r>
    </w:p>
    <w:p w:rsidR="00C53C69" w:rsidRDefault="00C53C69" w:rsidP="00C53C69">
      <w:pPr>
        <w:rPr>
          <w:b/>
        </w:rPr>
      </w:pPr>
      <w:r>
        <w:rPr>
          <w:rFonts w:ascii="Book Antiqua" w:hAnsi="Book Antiqua"/>
          <w:sz w:val="20"/>
          <w:szCs w:val="20"/>
          <w:lang w:val="en-US"/>
        </w:rPr>
        <w:t>24</w:t>
      </w:r>
      <w:r w:rsidRPr="00411014">
        <w:rPr>
          <w:rFonts w:ascii="Book Antiqua" w:hAnsi="Book Antiqua"/>
          <w:sz w:val="20"/>
          <w:szCs w:val="20"/>
          <w:vertAlign w:val="superscript"/>
          <w:lang w:val="en-US"/>
        </w:rPr>
        <w:t>th</w:t>
      </w:r>
      <w:r w:rsidRPr="00411014">
        <w:rPr>
          <w:rFonts w:ascii="Book Antiqua" w:hAnsi="Book Antiqua"/>
          <w:sz w:val="20"/>
          <w:szCs w:val="20"/>
          <w:lang w:val="en-US"/>
        </w:rPr>
        <w:t xml:space="preserve">  June </w:t>
      </w:r>
      <w:r>
        <w:rPr>
          <w:rFonts w:ascii="Book Antiqua" w:hAnsi="Book Antiqua"/>
          <w:sz w:val="20"/>
          <w:szCs w:val="20"/>
          <w:lang w:val="en-US"/>
        </w:rPr>
        <w:t xml:space="preserve"> 2020</w:t>
      </w:r>
      <w:r w:rsidRPr="00411014">
        <w:rPr>
          <w:rFonts w:ascii="Book Antiqua" w:hAnsi="Book Antiqua"/>
          <w:sz w:val="20"/>
          <w:szCs w:val="20"/>
          <w:lang w:val="en-US"/>
        </w:rPr>
        <w:t xml:space="preserve"> </w:t>
      </w:r>
      <w:r>
        <w:rPr>
          <w:rFonts w:ascii="Book Antiqua" w:hAnsi="Book Antiqua"/>
          <w:sz w:val="20"/>
          <w:szCs w:val="20"/>
          <w:lang w:val="en-US"/>
        </w:rPr>
        <w:t xml:space="preserve">/ </w:t>
      </w:r>
      <w:r w:rsidRPr="00411014">
        <w:rPr>
          <w:rFonts w:ascii="Book Antiqua" w:hAnsi="Book Antiqua"/>
          <w:sz w:val="20"/>
          <w:szCs w:val="20"/>
          <w:lang w:val="en-US"/>
        </w:rPr>
        <w:t xml:space="preserve">Topic:  </w:t>
      </w: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13-14</w:t>
      </w:r>
      <w:r w:rsidRPr="003E1211">
        <w:rPr>
          <w:b/>
          <w:highlight w:val="yellow"/>
        </w:rPr>
        <w:t>)</w:t>
      </w:r>
      <w:r>
        <w:rPr>
          <w:b/>
        </w:rPr>
        <w:t>.</w:t>
      </w:r>
      <w:bookmarkStart w:id="0" w:name="_GoBack"/>
      <w:bookmarkEnd w:id="0"/>
    </w:p>
    <w:p w:rsidR="00C53C69" w:rsidRPr="00E139AB" w:rsidRDefault="00C53C69" w:rsidP="00C53C69">
      <w:pPr>
        <w:rPr>
          <w:rFonts w:ascii="Book Antiqua" w:hAnsi="Book Antiqua"/>
          <w:b/>
          <w:sz w:val="20"/>
          <w:szCs w:val="20"/>
        </w:rPr>
      </w:pPr>
      <w:r w:rsidRPr="00E139AB">
        <w:rPr>
          <w:rFonts w:ascii="Book Antiqua" w:hAnsi="Book Antiqua" w:cs="Open Sans"/>
          <w:b/>
          <w:color w:val="1B1B1B"/>
          <w:sz w:val="20"/>
          <w:szCs w:val="20"/>
        </w:rPr>
        <w:t xml:space="preserve">NAJWAŻNIEJSZE INFORMACJE i  </w:t>
      </w:r>
      <w:r w:rsidRPr="00E139AB">
        <w:rPr>
          <w:rFonts w:ascii="Book Antiqua" w:hAnsi="Book Antiqua"/>
          <w:b/>
          <w:sz w:val="20"/>
          <w:szCs w:val="20"/>
        </w:rPr>
        <w:t xml:space="preserve">ZADANIE: </w:t>
      </w:r>
    </w:p>
    <w:p w:rsidR="00C53C69" w:rsidRPr="00E139AB" w:rsidRDefault="00C53C69" w:rsidP="00C53C6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proofErr w:type="spellStart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Quizlet</w:t>
      </w:r>
      <w:proofErr w:type="spellEnd"/>
      <w:r w:rsidRPr="00E139AB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: wyszukaj: Repetytorium Ósmoklasisty  - dowolne słówka do powtórzenia </w:t>
      </w:r>
    </w:p>
    <w:p w:rsidR="00C53C69" w:rsidRDefault="00C53C69" w:rsidP="00C53C69">
      <w:pP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</w:p>
    <w:p w:rsidR="00C53C69" w:rsidRPr="003E1211" w:rsidRDefault="00C53C69" w:rsidP="00C53C69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 xml:space="preserve">13): Zdania przydawkowe, zdania okolicznikowe celu, zaimki </w:t>
      </w:r>
      <w:proofErr w:type="spellStart"/>
      <w:r>
        <w:rPr>
          <w:b/>
          <w:highlight w:val="yellow"/>
        </w:rPr>
        <w:t>some</w:t>
      </w:r>
      <w:proofErr w:type="spellEnd"/>
      <w:r>
        <w:rPr>
          <w:b/>
          <w:highlight w:val="yellow"/>
        </w:rPr>
        <w:t xml:space="preserve">, </w:t>
      </w:r>
      <w:proofErr w:type="spellStart"/>
      <w:r>
        <w:rPr>
          <w:b/>
          <w:highlight w:val="yellow"/>
        </w:rPr>
        <w:t>any</w:t>
      </w:r>
      <w:proofErr w:type="spellEnd"/>
      <w:r>
        <w:rPr>
          <w:b/>
          <w:highlight w:val="yellow"/>
        </w:rPr>
        <w:t xml:space="preserve">, no, </w:t>
      </w:r>
      <w:proofErr w:type="spellStart"/>
      <w:r>
        <w:rPr>
          <w:b/>
          <w:highlight w:val="yellow"/>
        </w:rPr>
        <w:t>every</w:t>
      </w:r>
      <w:proofErr w:type="spellEnd"/>
      <w:r>
        <w:rPr>
          <w:b/>
          <w:highlight w:val="yellow"/>
        </w:rPr>
        <w:t>.</w:t>
      </w:r>
    </w:p>
    <w:p w:rsidR="00C53C69" w:rsidRPr="00DF3D83" w:rsidRDefault="00C53C69" w:rsidP="00C53C69">
      <w:pPr>
        <w:pStyle w:val="Akapitzlist"/>
        <w:numPr>
          <w:ilvl w:val="0"/>
          <w:numId w:val="15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131, 133</w:t>
      </w:r>
    </w:p>
    <w:p w:rsidR="00C53C69" w:rsidRPr="00DF3D83" w:rsidRDefault="00C53C69" w:rsidP="00C53C69">
      <w:pPr>
        <w:pStyle w:val="Akapitzlist"/>
        <w:numPr>
          <w:ilvl w:val="0"/>
          <w:numId w:val="15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114</w:t>
      </w:r>
      <w:r w:rsidRPr="00DF3D83">
        <w:rPr>
          <w:b/>
        </w:rPr>
        <w:t xml:space="preserve">, </w:t>
      </w:r>
      <w:r w:rsidRPr="00DF3D83">
        <w:t xml:space="preserve">ex. </w:t>
      </w:r>
      <w:r>
        <w:t>9, 10, 11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>
        <w:t xml:space="preserve"> 12</w:t>
      </w:r>
    </w:p>
    <w:p w:rsidR="00C53C69" w:rsidRPr="003148A2" w:rsidRDefault="00C53C69" w:rsidP="00C53C69">
      <w:pPr>
        <w:pStyle w:val="Akapitzlist"/>
        <w:ind w:left="1506"/>
        <w:rPr>
          <w:rStyle w:val="Hipercze"/>
          <w:color w:val="auto"/>
          <w:u w:val="none"/>
        </w:rPr>
      </w:pPr>
    </w:p>
    <w:p w:rsidR="00C53C69" w:rsidRPr="003E1211" w:rsidRDefault="00C53C69" w:rsidP="00C53C69">
      <w:pPr>
        <w:pStyle w:val="Akapitzlist"/>
        <w:numPr>
          <w:ilvl w:val="0"/>
          <w:numId w:val="1"/>
        </w:numPr>
        <w:rPr>
          <w:highlight w:val="yellow"/>
        </w:rPr>
      </w:pPr>
      <w:r w:rsidRPr="003E1211">
        <w:rPr>
          <w:b/>
          <w:highlight w:val="yellow"/>
        </w:rPr>
        <w:t xml:space="preserve">Powtórka gramatyki (unit </w:t>
      </w:r>
      <w:r>
        <w:rPr>
          <w:b/>
          <w:highlight w:val="yellow"/>
        </w:rPr>
        <w:t>14): Czasowniki złożone</w:t>
      </w:r>
    </w:p>
    <w:p w:rsidR="00C53C69" w:rsidRPr="00DF3D83" w:rsidRDefault="00C53C69" w:rsidP="00C53C69">
      <w:pPr>
        <w:pStyle w:val="Akapitzlist"/>
        <w:numPr>
          <w:ilvl w:val="0"/>
          <w:numId w:val="7"/>
        </w:numPr>
      </w:pPr>
      <w:r w:rsidRPr="00DF3D83">
        <w:t xml:space="preserve">Przeczytaj powtórkę gramatyczną z </w:t>
      </w:r>
      <w:r w:rsidRPr="003E1211">
        <w:rPr>
          <w:b/>
        </w:rPr>
        <w:t>WB, p.</w:t>
      </w:r>
      <w:r>
        <w:rPr>
          <w:b/>
        </w:rPr>
        <w:t>141</w:t>
      </w:r>
    </w:p>
    <w:p w:rsidR="00C53C69" w:rsidRPr="00DF3D83" w:rsidRDefault="00C53C69" w:rsidP="00C53C69">
      <w:pPr>
        <w:pStyle w:val="Akapitzlist"/>
        <w:numPr>
          <w:ilvl w:val="0"/>
          <w:numId w:val="7"/>
        </w:numPr>
      </w:pPr>
      <w:r>
        <w:t>N</w:t>
      </w:r>
      <w:r w:rsidRPr="00DF3D83">
        <w:t xml:space="preserve">apisz rozwiązania do zeszytu:  </w:t>
      </w:r>
      <w:r w:rsidRPr="00DF3D83">
        <w:rPr>
          <w:b/>
        </w:rPr>
        <w:t>SB (książka), p.</w:t>
      </w:r>
      <w:r>
        <w:rPr>
          <w:b/>
        </w:rPr>
        <w:t>122</w:t>
      </w:r>
      <w:r w:rsidRPr="00DF3D83">
        <w:rPr>
          <w:b/>
        </w:rPr>
        <w:t xml:space="preserve">, </w:t>
      </w:r>
      <w:r w:rsidRPr="00DF3D83">
        <w:t xml:space="preserve">ex. </w:t>
      </w:r>
      <w:r>
        <w:t>9, 10, 11,</w:t>
      </w:r>
      <w:r w:rsidRPr="005A6E9E">
        <w:t xml:space="preserve"> </w:t>
      </w:r>
      <w:r>
        <w:t>12</w:t>
      </w:r>
      <w:r w:rsidRPr="00DF3D83">
        <w:t xml:space="preserve"> (e-</w:t>
      </w:r>
      <w:proofErr w:type="spellStart"/>
      <w:r w:rsidRPr="00DF3D83">
        <w:t>desk</w:t>
      </w:r>
      <w:proofErr w:type="spellEnd"/>
      <w:r w:rsidRPr="00DF3D83">
        <w:t>),</w:t>
      </w:r>
      <w:r>
        <w:t xml:space="preserve"> 13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 xml:space="preserve">Ze względu na prawie całkowicie zapełnioną pocztę mailowa (2% wolnego na </w:t>
      </w:r>
      <w:proofErr w:type="spellStart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gmailu</w:t>
      </w:r>
      <w:proofErr w:type="spellEnd"/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) przeznaczoną na zdalne nauczanie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b/>
        </w:rPr>
      </w:pPr>
      <w:r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  <w:t>(3 szkoły, klasy 1-8), od poniedziałku 15.06.2020 nie musicie przesyłać zdjęć notatek, ALE OCZYWIŚCIE NA BIEŻĄCO PRACUJCIE - tematy lekcyjne będę Wam przesyłać cały czas</w:t>
      </w:r>
      <w:r>
        <w:rPr>
          <w:b/>
        </w:rPr>
        <w:t>.</w:t>
      </w:r>
    </w:p>
    <w:p w:rsidR="00251DF6" w:rsidRDefault="00251DF6" w:rsidP="00251DF6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Segoe UI" w:hAnsi="Segoe UI" w:cs="Segoe UI"/>
          <w:b/>
          <w:color w:val="222222"/>
          <w:sz w:val="18"/>
          <w:szCs w:val="18"/>
          <w:shd w:val="clear" w:color="auto" w:fill="FFFFFF"/>
        </w:rPr>
      </w:pPr>
    </w:p>
    <w:p w:rsidR="00FC2A76" w:rsidRPr="00C25570" w:rsidRDefault="00C25570" w:rsidP="00C25570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</w:pPr>
      <w:r w:rsidRPr="009D0B92">
        <w:rPr>
          <w:rFonts w:ascii="Book Antiqua" w:hAnsi="Book Antiqua" w:cs="Segoe UI"/>
          <w:b/>
          <w:color w:val="222222"/>
          <w:sz w:val="20"/>
          <w:szCs w:val="20"/>
          <w:shd w:val="clear" w:color="auto" w:fill="FFFFFF"/>
        </w:rPr>
        <w:t xml:space="preserve"> </w:t>
      </w:r>
    </w:p>
    <w:sectPr w:rsidR="00FC2A76" w:rsidRPr="00C25570" w:rsidSect="00742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2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4938"/>
    <w:multiLevelType w:val="hybridMultilevel"/>
    <w:tmpl w:val="5E08B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6320E54"/>
    <w:multiLevelType w:val="hybridMultilevel"/>
    <w:tmpl w:val="8CCE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6CD4"/>
    <w:multiLevelType w:val="hybridMultilevel"/>
    <w:tmpl w:val="EB22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E41"/>
    <w:multiLevelType w:val="hybridMultilevel"/>
    <w:tmpl w:val="BCB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7C09"/>
    <w:multiLevelType w:val="hybridMultilevel"/>
    <w:tmpl w:val="90D81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35F0C"/>
    <w:multiLevelType w:val="hybridMultilevel"/>
    <w:tmpl w:val="AD506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1989"/>
    <w:multiLevelType w:val="hybridMultilevel"/>
    <w:tmpl w:val="C3423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F17C9"/>
    <w:multiLevelType w:val="hybridMultilevel"/>
    <w:tmpl w:val="0E7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928AF"/>
    <w:multiLevelType w:val="hybridMultilevel"/>
    <w:tmpl w:val="E50A54A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ACA5100"/>
    <w:multiLevelType w:val="hybridMultilevel"/>
    <w:tmpl w:val="4A645A3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00A1B90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0A1D"/>
    <w:multiLevelType w:val="hybridMultilevel"/>
    <w:tmpl w:val="CFE411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5C7C"/>
    <w:multiLevelType w:val="hybridMultilevel"/>
    <w:tmpl w:val="8718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7283"/>
    <w:multiLevelType w:val="hybridMultilevel"/>
    <w:tmpl w:val="C06683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5"/>
    <w:rsid w:val="000A0D2D"/>
    <w:rsid w:val="000D2906"/>
    <w:rsid w:val="001E16F8"/>
    <w:rsid w:val="0021651E"/>
    <w:rsid w:val="0022538D"/>
    <w:rsid w:val="00251DF6"/>
    <w:rsid w:val="00261299"/>
    <w:rsid w:val="00287071"/>
    <w:rsid w:val="002C5A51"/>
    <w:rsid w:val="003E1211"/>
    <w:rsid w:val="003E317F"/>
    <w:rsid w:val="004B5596"/>
    <w:rsid w:val="00544E72"/>
    <w:rsid w:val="00742D55"/>
    <w:rsid w:val="00823C32"/>
    <w:rsid w:val="00841BB5"/>
    <w:rsid w:val="00900952"/>
    <w:rsid w:val="009B11B3"/>
    <w:rsid w:val="009B5724"/>
    <w:rsid w:val="00A31D9F"/>
    <w:rsid w:val="00A822B5"/>
    <w:rsid w:val="00A9435E"/>
    <w:rsid w:val="00AA0B4A"/>
    <w:rsid w:val="00BD5998"/>
    <w:rsid w:val="00C25570"/>
    <w:rsid w:val="00C53C69"/>
    <w:rsid w:val="00C77CAF"/>
    <w:rsid w:val="00E04FE2"/>
    <w:rsid w:val="00E139AB"/>
    <w:rsid w:val="00E746EB"/>
    <w:rsid w:val="00F56DC6"/>
    <w:rsid w:val="00FC2A76"/>
    <w:rsid w:val="00FC5F25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55"/>
  </w:style>
  <w:style w:type="paragraph" w:styleId="Nagwek1">
    <w:name w:val="heading 1"/>
    <w:basedOn w:val="Normalny"/>
    <w:next w:val="Normalny"/>
    <w:link w:val="Nagwek1Znak"/>
    <w:uiPriority w:val="9"/>
    <w:qFormat/>
    <w:rsid w:val="00E13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4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42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D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D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3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51D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2020-06-23T20:27:00Z</dcterms:created>
  <dcterms:modified xsi:type="dcterms:W3CDTF">2020-06-23T20:27:00Z</dcterms:modified>
</cp:coreProperties>
</file>